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D783" w14:textId="77777777" w:rsidR="007153B5" w:rsidRPr="008E62B1" w:rsidRDefault="007153B5" w:rsidP="00A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009F93" w14:textId="77777777" w:rsidR="002112FB" w:rsidRPr="00D70C04" w:rsidRDefault="00AB3006" w:rsidP="00AB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  <w:proofErr w:type="spellStart"/>
      <w:r w:rsidR="00870763" w:rsidRPr="00D70C04">
        <w:rPr>
          <w:rFonts w:ascii="Times New Roman" w:hAnsi="Times New Roman" w:cs="Times New Roman"/>
          <w:b/>
          <w:sz w:val="28"/>
          <w:szCs w:val="28"/>
          <w:lang w:val="uk-UA"/>
        </w:rPr>
        <w:t>Кобзарівської</w:t>
      </w:r>
      <w:proofErr w:type="spellEnd"/>
      <w:r w:rsidR="00870763" w:rsidRPr="00D70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гімназії Тернопільської міської ради</w:t>
      </w:r>
    </w:p>
    <w:p w14:paraId="32F67BDB" w14:textId="77777777" w:rsidR="00870763" w:rsidRPr="00D70C04" w:rsidRDefault="00870763" w:rsidP="00AB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FA55E8" w14:textId="77777777" w:rsidR="00476B5B" w:rsidRPr="00D70C04" w:rsidRDefault="00AB3006" w:rsidP="0047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Реалізація </w:t>
      </w:r>
      <w:proofErr w:type="spellStart"/>
      <w:r w:rsidRPr="00D70C04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745D06" w:rsidRPr="00D70C0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D70C04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r w:rsidR="007153B5" w:rsidRPr="00D70C0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Pr="00D70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шкільний громадський бюджет</w:t>
      </w:r>
    </w:p>
    <w:p w14:paraId="02BE6247" w14:textId="77777777" w:rsidR="00AB3006" w:rsidRPr="00D70C04" w:rsidRDefault="00AB3006" w:rsidP="00AB30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CCEBB9" w14:textId="77777777" w:rsidR="00EB7BA4" w:rsidRPr="00D70C04" w:rsidRDefault="00AB3006" w:rsidP="00EB7BA4">
      <w:pPr>
        <w:rPr>
          <w:lang w:val="uk-UA"/>
        </w:rPr>
      </w:pPr>
      <w:r w:rsidRPr="00D70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Назва </w:t>
      </w:r>
      <w:proofErr w:type="spellStart"/>
      <w:r w:rsidRPr="00D70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D70C04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8E62B1" w:rsidRPr="00D70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70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BA4" w:rsidRPr="00D70C04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ігрової кімнати в </w:t>
      </w:r>
      <w:proofErr w:type="spellStart"/>
      <w:r w:rsidR="00EB7BA4" w:rsidRPr="00D70C04">
        <w:rPr>
          <w:rFonts w:ascii="Times New Roman" w:hAnsi="Times New Roman" w:cs="Times New Roman"/>
          <w:sz w:val="28"/>
          <w:szCs w:val="28"/>
          <w:lang w:val="uk-UA"/>
        </w:rPr>
        <w:t>Кобзарівській</w:t>
      </w:r>
      <w:proofErr w:type="spellEnd"/>
      <w:r w:rsidR="00EB7BA4" w:rsidRPr="00D70C04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</w:p>
    <w:p w14:paraId="3C7BFF50" w14:textId="77777777" w:rsidR="007153B5" w:rsidRPr="00D70C04" w:rsidRDefault="007153B5" w:rsidP="00EB7BA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FE6824" w14:textId="77777777" w:rsidR="00EB7BA4" w:rsidRPr="00D70C04" w:rsidRDefault="00AB3006" w:rsidP="00EB7BA4">
      <w:pPr>
        <w:rPr>
          <w:lang w:val="uk-UA"/>
        </w:rPr>
      </w:pPr>
      <w:r w:rsidRPr="00D70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ПІБ авторів або команди авторів </w:t>
      </w:r>
      <w:proofErr w:type="spellStart"/>
      <w:r w:rsidRPr="00D70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D70C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84C6B" w:rsidRPr="00D70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BA4" w:rsidRPr="00D70C04">
        <w:rPr>
          <w:rFonts w:ascii="Times New Roman" w:hAnsi="Times New Roman" w:cs="Times New Roman"/>
          <w:sz w:val="28"/>
          <w:szCs w:val="28"/>
          <w:lang w:val="uk-UA"/>
        </w:rPr>
        <w:t>Дубина Анастасія</w:t>
      </w:r>
    </w:p>
    <w:p w14:paraId="5123B4ED" w14:textId="77777777" w:rsidR="00AB3006" w:rsidRPr="00D70C04" w:rsidRDefault="00AB3006" w:rsidP="00F82FCC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70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 реалізації </w:t>
      </w:r>
      <w:proofErr w:type="spellStart"/>
      <w:r w:rsidRPr="00D70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D70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E62B1" w:rsidRPr="00D70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A73153" w:rsidRPr="00D70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B7BA4" w:rsidRPr="00D70C04">
        <w:rPr>
          <w:rFonts w:ascii="Times New Roman" w:hAnsi="Times New Roman" w:cs="Times New Roman"/>
          <w:bCs/>
          <w:sz w:val="28"/>
          <w:szCs w:val="28"/>
          <w:lang w:val="uk-UA"/>
        </w:rPr>
        <w:t>приміщення школи</w:t>
      </w:r>
    </w:p>
    <w:p w14:paraId="081AD33D" w14:textId="77777777" w:rsidR="00EB7BA4" w:rsidRPr="00D70C04" w:rsidRDefault="00BA12B2" w:rsidP="00EB7BA4">
      <w:pPr>
        <w:jc w:val="both"/>
        <w:rPr>
          <w:lang w:val="uk-UA"/>
        </w:rPr>
      </w:pPr>
      <w:r w:rsidRPr="00D70C04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7153B5" w:rsidRPr="00D70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0C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73153" w:rsidRPr="00D70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B7BA4" w:rsidRPr="00D70C04">
        <w:rPr>
          <w:rFonts w:ascii="Times New Roman" w:hAnsi="Times New Roman" w:cs="Times New Roman"/>
          <w:sz w:val="28"/>
          <w:szCs w:val="28"/>
          <w:lang w:val="uk-UA"/>
        </w:rPr>
        <w:t xml:space="preserve">Ігрова кімната необхідна для розвитку </w:t>
      </w:r>
      <w:proofErr w:type="spellStart"/>
      <w:r w:rsidR="00EB7BA4" w:rsidRPr="00D70C04">
        <w:rPr>
          <w:rFonts w:ascii="Times New Roman" w:hAnsi="Times New Roman" w:cs="Times New Roman"/>
          <w:sz w:val="28"/>
          <w:szCs w:val="28"/>
          <w:lang w:val="uk-UA"/>
        </w:rPr>
        <w:t>природіх</w:t>
      </w:r>
      <w:proofErr w:type="spellEnd"/>
      <w:r w:rsidR="00EB7BA4" w:rsidRPr="00D70C04">
        <w:rPr>
          <w:rFonts w:ascii="Times New Roman" w:hAnsi="Times New Roman" w:cs="Times New Roman"/>
          <w:sz w:val="28"/>
          <w:szCs w:val="28"/>
          <w:lang w:val="uk-UA"/>
        </w:rPr>
        <w:t xml:space="preserve"> задатків та здібностей здобувачів освіти, допоможе розширити їх пізнавальний інтелект, сприятиме дружній атмосфері.</w:t>
      </w:r>
    </w:p>
    <w:p w14:paraId="4AD1A27C" w14:textId="77777777" w:rsidR="001365FD" w:rsidRPr="00D70C04" w:rsidRDefault="001365FD" w:rsidP="008E62B1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0C0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Вартість </w:t>
      </w:r>
      <w:proofErr w:type="spellStart"/>
      <w:r w:rsidRPr="00D70C04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проєкту</w:t>
      </w:r>
      <w:proofErr w:type="spellEnd"/>
      <w:r w:rsidRPr="00D70C0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: </w:t>
      </w:r>
      <w:r w:rsidR="00EB7BA4" w:rsidRPr="00D70C0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40 </w:t>
      </w:r>
      <w:r w:rsidR="00870763" w:rsidRPr="00D70C04"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 w:rsidR="00DC78B2" w:rsidRPr="00D70C04">
        <w:rPr>
          <w:rFonts w:ascii="Times New Roman" w:hAnsi="Times New Roman" w:cs="Times New Roman"/>
          <w:iCs/>
          <w:sz w:val="28"/>
          <w:szCs w:val="28"/>
          <w:lang w:val="uk-UA"/>
        </w:rPr>
        <w:t>00</w:t>
      </w:r>
      <w:r w:rsidR="00D863EF" w:rsidRPr="00D70C04">
        <w:rPr>
          <w:rFonts w:ascii="Times New Roman" w:hAnsi="Times New Roman" w:cs="Times New Roman"/>
          <w:iCs/>
          <w:sz w:val="28"/>
          <w:szCs w:val="28"/>
          <w:lang w:val="uk-UA"/>
        </w:rPr>
        <w:t>,0</w:t>
      </w:r>
      <w:r w:rsidR="00870763" w:rsidRPr="00D70C04"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 w:rsidR="00D863EF" w:rsidRPr="00D70C0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грн.</w:t>
      </w:r>
    </w:p>
    <w:p w14:paraId="675358C5" w14:textId="77777777" w:rsidR="00C73124" w:rsidRPr="00D70C04" w:rsidRDefault="00C73124" w:rsidP="008E62B1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0C0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Використано коштів на </w:t>
      </w:r>
      <w:proofErr w:type="spellStart"/>
      <w:r w:rsidRPr="00D70C04">
        <w:rPr>
          <w:rFonts w:ascii="Times New Roman" w:hAnsi="Times New Roman" w:cs="Times New Roman"/>
          <w:iCs/>
          <w:sz w:val="28"/>
          <w:szCs w:val="28"/>
          <w:lang w:val="uk-UA"/>
        </w:rPr>
        <w:t>проєкт</w:t>
      </w:r>
      <w:proofErr w:type="spellEnd"/>
      <w:r w:rsidRPr="00D70C0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:</w:t>
      </w:r>
      <w:r w:rsidR="00D863EF" w:rsidRPr="00D70C0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EB7BA4" w:rsidRPr="00D70C0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40 </w:t>
      </w:r>
      <w:r w:rsidR="00870763" w:rsidRPr="00D70C04"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 w:rsidR="00D863EF" w:rsidRPr="00D70C04">
        <w:rPr>
          <w:rFonts w:ascii="Times New Roman" w:hAnsi="Times New Roman" w:cs="Times New Roman"/>
          <w:iCs/>
          <w:sz w:val="28"/>
          <w:szCs w:val="28"/>
          <w:lang w:val="uk-UA"/>
        </w:rPr>
        <w:t>00,0</w:t>
      </w:r>
      <w:r w:rsidR="00870763" w:rsidRPr="00D70C04"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 w:rsidR="00D863EF" w:rsidRPr="00D70C0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грн.</w:t>
      </w:r>
    </w:p>
    <w:p w14:paraId="15B50EEE" w14:textId="77777777" w:rsidR="008E62B1" w:rsidRPr="00D70C04" w:rsidRDefault="00C73124" w:rsidP="00C73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рамках реалізації </w:t>
      </w:r>
      <w:proofErr w:type="spellStart"/>
      <w:r w:rsidRPr="00D70C04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D70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здійснено</w:t>
      </w:r>
      <w:r w:rsidR="008E62B1" w:rsidRPr="00D70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5E0A6B05" w14:textId="77777777" w:rsidR="00EB7BA4" w:rsidRPr="00D70C04" w:rsidRDefault="00032A2E" w:rsidP="00EB7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0C04">
        <w:rPr>
          <w:rFonts w:ascii="Times New Roman" w:hAnsi="Times New Roman"/>
          <w:color w:val="000000"/>
          <w:sz w:val="28"/>
          <w:szCs w:val="28"/>
          <w:lang w:val="uk-UA"/>
        </w:rPr>
        <w:t>Придбано</w:t>
      </w:r>
      <w:r w:rsidR="00F2205C" w:rsidRPr="00D70C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EB7BA4" w:rsidRPr="00D70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шведська стінка, дитячий килим (Мат Татамі), ігровий куточок, спортивно-ігровий інвентар (м'ячі </w:t>
      </w:r>
      <w:proofErr w:type="spellStart"/>
      <w:r w:rsidR="00EB7BA4" w:rsidRPr="00D70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Фітбол</w:t>
      </w:r>
      <w:proofErr w:type="spellEnd"/>
      <w:r w:rsidR="00EB7BA4" w:rsidRPr="00D70C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палки гімнастичні, скакалки), стінка для іграшок.</w:t>
      </w:r>
    </w:p>
    <w:p w14:paraId="50B87F40" w14:textId="77777777" w:rsidR="00EB7BA4" w:rsidRPr="00D70C04" w:rsidRDefault="00EB7BA4" w:rsidP="00EB7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FC47054" w14:textId="192582A0" w:rsidR="00745D06" w:rsidRPr="00D70C04" w:rsidRDefault="00D70C04" w:rsidP="008E62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70C04">
        <w:rPr>
          <w:rFonts w:ascii="Times New Roman" w:hAnsi="Times New Roman" w:cs="Times New Roman"/>
          <w:sz w:val="28"/>
          <w:szCs w:val="28"/>
          <w:lang w:val="uk-UA"/>
        </w:rPr>
        <w:t xml:space="preserve">В рамках програми Тернопільської  міської ради "Шкільний </w:t>
      </w:r>
      <w:proofErr w:type="spellStart"/>
      <w:r w:rsidRPr="00D70C0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70C04">
        <w:rPr>
          <w:rFonts w:ascii="Times New Roman" w:hAnsi="Times New Roman" w:cs="Times New Roman"/>
          <w:sz w:val="28"/>
          <w:szCs w:val="28"/>
          <w:lang w:val="uk-UA"/>
        </w:rPr>
        <w:t xml:space="preserve">" в  </w:t>
      </w:r>
      <w:proofErr w:type="spellStart"/>
      <w:r w:rsidRPr="00D70C04">
        <w:rPr>
          <w:rFonts w:ascii="Times New Roman" w:hAnsi="Times New Roman" w:cs="Times New Roman"/>
          <w:sz w:val="28"/>
          <w:szCs w:val="28"/>
          <w:lang w:val="uk-UA"/>
        </w:rPr>
        <w:t>Кобзарівській</w:t>
      </w:r>
      <w:proofErr w:type="spellEnd"/>
      <w:r w:rsidRPr="00D70C04">
        <w:rPr>
          <w:rFonts w:ascii="Times New Roman" w:hAnsi="Times New Roman" w:cs="Times New Roman"/>
          <w:sz w:val="28"/>
          <w:szCs w:val="28"/>
          <w:lang w:val="uk-UA"/>
        </w:rPr>
        <w:t xml:space="preserve"> гімназії облаштовано креативний простір для відпочинку - "Ігрова кімната для учнів молодшої  школи".  Під час перерв та після уроків  діти мають можливість активно  відпочивати і розвиватися, навчатися під час ігрової діяльності, формувати вміння спілкуватися з однолітками.</w:t>
      </w:r>
    </w:p>
    <w:p w14:paraId="1E160861" w14:textId="77777777" w:rsidR="00870763" w:rsidRPr="00D70C04" w:rsidRDefault="00870763" w:rsidP="008E62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E4C3E1D" w14:textId="77777777" w:rsidR="00870763" w:rsidRPr="00D70C04" w:rsidRDefault="00870763" w:rsidP="008E62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DF7C64F" w14:textId="10912E23" w:rsidR="00870763" w:rsidRPr="00A3587C" w:rsidRDefault="00D70C04" w:rsidP="008E62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49E4D3A" wp14:editId="4EBA14A6">
            <wp:extent cx="5095875" cy="3821770"/>
            <wp:effectExtent l="0" t="0" r="0" b="7620"/>
            <wp:docPr id="181923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555" cy="38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FB47F" w14:textId="77777777" w:rsidR="00476B5B" w:rsidRDefault="00476B5B" w:rsidP="00476B5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8B90FB" w14:textId="77777777" w:rsidR="00874FB9" w:rsidRPr="00D70C04" w:rsidRDefault="00874FB9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7745AF31" w14:textId="77777777" w:rsidR="00874FB9" w:rsidRDefault="00874FB9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475EEBFA" w14:textId="77777777" w:rsidR="00745D06" w:rsidRDefault="00745D06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1F8FB55B" w14:textId="77777777" w:rsidR="00745D06" w:rsidRDefault="00745D06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672D2E3C" w14:textId="17F5F189" w:rsidR="00745D06" w:rsidRDefault="002B3429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4BF04D6" wp14:editId="31FB5DA5">
            <wp:extent cx="4838700" cy="3628896"/>
            <wp:effectExtent l="0" t="0" r="0" b="0"/>
            <wp:docPr id="176115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72" cy="364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3AD41" w14:textId="77777777" w:rsidR="00745D06" w:rsidRDefault="00745D06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642A814F" w14:textId="77777777" w:rsidR="00745D06" w:rsidRDefault="00745D06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noProof/>
          <w:color w:val="000000"/>
          <w:position w:val="-1"/>
          <w:sz w:val="28"/>
          <w:szCs w:val="28"/>
          <w:lang w:val="uk-UA" w:eastAsia="uk-UA"/>
        </w:rPr>
      </w:pPr>
    </w:p>
    <w:p w14:paraId="4DAFA6B7" w14:textId="766E3CF7" w:rsidR="00745D06" w:rsidRDefault="00745D06" w:rsidP="00EF1E6C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</w:p>
    <w:p w14:paraId="669B8D59" w14:textId="44B43EFA" w:rsidR="00745D06" w:rsidRPr="00745D06" w:rsidRDefault="002B3429" w:rsidP="00745D0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0D8D71A" wp14:editId="1A07B409">
            <wp:extent cx="5248275" cy="3936066"/>
            <wp:effectExtent l="0" t="0" r="0" b="7620"/>
            <wp:docPr id="10160783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04" cy="394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A8B7C" w14:textId="77777777" w:rsidR="00745D06" w:rsidRDefault="00745D06" w:rsidP="00745D0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16136C" w14:textId="77777777" w:rsidR="00745D06" w:rsidRDefault="00745D06" w:rsidP="00745D06">
      <w:pPr>
        <w:tabs>
          <w:tab w:val="left" w:pos="190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47F40E58" w14:textId="77777777" w:rsidR="00745D06" w:rsidRDefault="00745D06" w:rsidP="00745D06">
      <w:pPr>
        <w:tabs>
          <w:tab w:val="left" w:pos="190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FBDDAD" w14:textId="3DA5D8FD" w:rsidR="00745D06" w:rsidRDefault="00745D06" w:rsidP="00745D06">
      <w:pPr>
        <w:tabs>
          <w:tab w:val="left" w:pos="1500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743454" w14:textId="77777777" w:rsidR="00745D06" w:rsidRDefault="00745D06" w:rsidP="00745D06">
      <w:pPr>
        <w:tabs>
          <w:tab w:val="left" w:pos="1500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084560" w14:textId="3E6E9954" w:rsidR="00A66234" w:rsidRDefault="002B3429" w:rsidP="00745D06">
      <w:pPr>
        <w:tabs>
          <w:tab w:val="left" w:pos="1500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D1A5D17" wp14:editId="5F72C664">
            <wp:extent cx="5940425" cy="7920355"/>
            <wp:effectExtent l="0" t="0" r="3175" b="4445"/>
            <wp:docPr id="145846107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A1299" w14:textId="77777777" w:rsidR="00A66234" w:rsidRPr="00A66234" w:rsidRDefault="00A66234" w:rsidP="00A6623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883D31" w14:textId="77777777" w:rsidR="00A66234" w:rsidRDefault="00A66234" w:rsidP="00A6623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A05C54" w14:textId="77777777" w:rsidR="00745D06" w:rsidRDefault="00A66234" w:rsidP="00A66234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6702C44D" w14:textId="77777777" w:rsidR="00A66234" w:rsidRDefault="00A66234" w:rsidP="00A66234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66234" w:rsidSect="00D01B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03D6" w14:textId="77777777" w:rsidR="005A3009" w:rsidRDefault="005A3009" w:rsidP="00EF1E6C">
      <w:pPr>
        <w:spacing w:after="0" w:line="240" w:lineRule="auto"/>
      </w:pPr>
      <w:r>
        <w:separator/>
      </w:r>
    </w:p>
  </w:endnote>
  <w:endnote w:type="continuationSeparator" w:id="0">
    <w:p w14:paraId="170EE0C8" w14:textId="77777777" w:rsidR="005A3009" w:rsidRDefault="005A3009" w:rsidP="00E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4A9A" w14:textId="77777777" w:rsidR="005A3009" w:rsidRDefault="005A3009" w:rsidP="00EF1E6C">
      <w:pPr>
        <w:spacing w:after="0" w:line="240" w:lineRule="auto"/>
      </w:pPr>
      <w:r>
        <w:separator/>
      </w:r>
    </w:p>
  </w:footnote>
  <w:footnote w:type="continuationSeparator" w:id="0">
    <w:p w14:paraId="1AEAC017" w14:textId="77777777" w:rsidR="005A3009" w:rsidRDefault="005A3009" w:rsidP="00EF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1F84"/>
    <w:multiLevelType w:val="hybridMultilevel"/>
    <w:tmpl w:val="25D6F8B2"/>
    <w:lvl w:ilvl="0" w:tplc="0BCAB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42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06"/>
    <w:rsid w:val="00032A2E"/>
    <w:rsid w:val="00034CC7"/>
    <w:rsid w:val="000E766C"/>
    <w:rsid w:val="001365FD"/>
    <w:rsid w:val="00147B49"/>
    <w:rsid w:val="00176A5A"/>
    <w:rsid w:val="001E7552"/>
    <w:rsid w:val="002112FB"/>
    <w:rsid w:val="002B30D1"/>
    <w:rsid w:val="002B3429"/>
    <w:rsid w:val="002F2D62"/>
    <w:rsid w:val="003266CD"/>
    <w:rsid w:val="00326B32"/>
    <w:rsid w:val="003911C4"/>
    <w:rsid w:val="003D0FEE"/>
    <w:rsid w:val="003F3C04"/>
    <w:rsid w:val="00476B5B"/>
    <w:rsid w:val="004D2448"/>
    <w:rsid w:val="004F3D4B"/>
    <w:rsid w:val="004F47EC"/>
    <w:rsid w:val="00570BF2"/>
    <w:rsid w:val="00585E60"/>
    <w:rsid w:val="005A1FE6"/>
    <w:rsid w:val="005A3009"/>
    <w:rsid w:val="005D0313"/>
    <w:rsid w:val="005F5E8B"/>
    <w:rsid w:val="00630C41"/>
    <w:rsid w:val="00632C9C"/>
    <w:rsid w:val="006B0C60"/>
    <w:rsid w:val="007153B5"/>
    <w:rsid w:val="00727137"/>
    <w:rsid w:val="00745D06"/>
    <w:rsid w:val="00784C6B"/>
    <w:rsid w:val="007B26B9"/>
    <w:rsid w:val="007D4246"/>
    <w:rsid w:val="008130A4"/>
    <w:rsid w:val="00870763"/>
    <w:rsid w:val="00874FB9"/>
    <w:rsid w:val="0088075B"/>
    <w:rsid w:val="008B05EB"/>
    <w:rsid w:val="008E62B1"/>
    <w:rsid w:val="00A02050"/>
    <w:rsid w:val="00A3587C"/>
    <w:rsid w:val="00A60807"/>
    <w:rsid w:val="00A66234"/>
    <w:rsid w:val="00A73153"/>
    <w:rsid w:val="00AB0276"/>
    <w:rsid w:val="00AB3006"/>
    <w:rsid w:val="00AC223F"/>
    <w:rsid w:val="00AE0880"/>
    <w:rsid w:val="00B31267"/>
    <w:rsid w:val="00BA12B2"/>
    <w:rsid w:val="00BD09D1"/>
    <w:rsid w:val="00BE1CEE"/>
    <w:rsid w:val="00BF7C77"/>
    <w:rsid w:val="00C20684"/>
    <w:rsid w:val="00C73124"/>
    <w:rsid w:val="00C96241"/>
    <w:rsid w:val="00D01BFF"/>
    <w:rsid w:val="00D703BC"/>
    <w:rsid w:val="00D70C04"/>
    <w:rsid w:val="00D828D5"/>
    <w:rsid w:val="00D863EF"/>
    <w:rsid w:val="00DC78B2"/>
    <w:rsid w:val="00EB7BA4"/>
    <w:rsid w:val="00EF1E6C"/>
    <w:rsid w:val="00F2205C"/>
    <w:rsid w:val="00F56CFC"/>
    <w:rsid w:val="00F67E23"/>
    <w:rsid w:val="00F82FCC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41D2"/>
  <w15:docId w15:val="{CCFE0713-9BCB-4657-B1F2-5BEDE1F3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F1E6C"/>
  </w:style>
  <w:style w:type="paragraph" w:styleId="a6">
    <w:name w:val="footer"/>
    <w:basedOn w:val="a"/>
    <w:link w:val="a7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F1E6C"/>
  </w:style>
  <w:style w:type="paragraph" w:styleId="a8">
    <w:name w:val="Balloon Text"/>
    <w:basedOn w:val="a"/>
    <w:link w:val="a9"/>
    <w:uiPriority w:val="99"/>
    <w:semiHidden/>
    <w:unhideWhenUsed/>
    <w:rsid w:val="0071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Ternopil Osvita</cp:lastModifiedBy>
  <cp:revision>5</cp:revision>
  <dcterms:created xsi:type="dcterms:W3CDTF">2023-08-01T08:23:00Z</dcterms:created>
  <dcterms:modified xsi:type="dcterms:W3CDTF">2023-08-01T08:36:00Z</dcterms:modified>
</cp:coreProperties>
</file>