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2994" w14:textId="77777777"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14:paraId="042B743D" w14:textId="77777777" w:rsidR="008A7282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загальноосвітньої  школи І-ІІІ ст.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8A7282">
        <w:rPr>
          <w:rFonts w:ascii="Times New Roman" w:hAnsi="Times New Roman" w:cs="Times New Roman"/>
          <w:b/>
          <w:sz w:val="28"/>
          <w:szCs w:val="28"/>
          <w:lang w:val="uk-UA"/>
        </w:rPr>
        <w:t>13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14:paraId="2FB97E10" w14:textId="1364E522" w:rsidR="002112FB" w:rsidRPr="00D01BFF" w:rsidRDefault="008A7282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ім. Андрія Юркевича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ТМР ТО</w:t>
      </w:r>
    </w:p>
    <w:p w14:paraId="18254235" w14:textId="50C12031" w:rsidR="00476B5B" w:rsidRPr="00D01BFF" w:rsidRDefault="008A7282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проє</w:t>
      </w:r>
      <w:r w:rsidR="00AB3006" w:rsidRPr="00D01BFF">
        <w:rPr>
          <w:rFonts w:ascii="Times New Roman" w:hAnsi="Times New Roman" w:cs="Times New Roman"/>
          <w:b/>
          <w:sz w:val="28"/>
          <w:szCs w:val="28"/>
          <w:lang w:val="uk-UA"/>
        </w:rPr>
        <w:t>кт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1D08E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«Ш</w:t>
      </w:r>
      <w:r w:rsidR="00AB3006" w:rsidRPr="00D01BFF">
        <w:rPr>
          <w:rFonts w:ascii="Times New Roman" w:hAnsi="Times New Roman" w:cs="Times New Roman"/>
          <w:b/>
          <w:sz w:val="28"/>
          <w:szCs w:val="28"/>
          <w:lang w:val="uk-UA"/>
        </w:rPr>
        <w:t>кільний громадський бюджет</w:t>
      </w:r>
      <w:r w:rsidR="001D08E6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01BC68A3" w14:textId="77777777" w:rsidR="00AB3006" w:rsidRPr="00D01BFF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14:paraId="424B9108" w14:textId="5AAFA2D4" w:rsidR="007153B5" w:rsidRPr="00D01BFF" w:rsidRDefault="00AB3006" w:rsidP="007304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14A7D">
        <w:rPr>
          <w:rFonts w:ascii="Times New Roman" w:hAnsi="Times New Roman" w:cs="Times New Roman"/>
          <w:sz w:val="28"/>
          <w:szCs w:val="28"/>
          <w:lang w:val="uk-UA"/>
        </w:rPr>
        <w:t>Фонетично-мовна студія «ВиМова»</w:t>
      </w:r>
    </w:p>
    <w:p w14:paraId="5B548C16" w14:textId="366E23B0" w:rsidR="007153B5" w:rsidRPr="00D01BFF" w:rsidRDefault="00AB3006" w:rsidP="007304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282" w:rsidRPr="008A7282">
        <w:rPr>
          <w:rFonts w:ascii="Times New Roman" w:hAnsi="Times New Roman" w:cs="Times New Roman"/>
          <w:sz w:val="28"/>
          <w:szCs w:val="28"/>
          <w:lang w:val="uk-UA"/>
        </w:rPr>
        <w:t>Березій Поліна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 xml:space="preserve"> Сергіївна</w:t>
      </w:r>
      <w:r w:rsidR="008A7282" w:rsidRPr="008A7282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 xml:space="preserve">Кулешір </w:t>
      </w:r>
      <w:r w:rsidR="008A7282" w:rsidRPr="008A7282">
        <w:rPr>
          <w:rFonts w:ascii="Times New Roman" w:hAnsi="Times New Roman" w:cs="Times New Roman"/>
          <w:sz w:val="28"/>
          <w:szCs w:val="28"/>
          <w:lang w:val="uk-UA"/>
        </w:rPr>
        <w:t>Вікторія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 xml:space="preserve"> Сергіївна, </w:t>
      </w:r>
      <w:r w:rsidR="008A7282" w:rsidRPr="008A7282">
        <w:rPr>
          <w:rFonts w:ascii="Times New Roman" w:hAnsi="Times New Roman" w:cs="Times New Roman"/>
          <w:sz w:val="28"/>
          <w:szCs w:val="28"/>
          <w:lang w:val="uk-UA"/>
        </w:rPr>
        <w:t>Балицький Вадим</w:t>
      </w:r>
      <w:r w:rsidR="00E14A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>Ярославович</w:t>
      </w:r>
    </w:p>
    <w:p w14:paraId="40B4685A" w14:textId="65B2B638" w:rsidR="00AB3006" w:rsidRPr="00D01BFF" w:rsidRDefault="00AB3006" w:rsidP="00730472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E14A7D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навчальний кабінет школи</w:t>
      </w:r>
      <w:r w:rsidR="00A73153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A7282">
        <w:rPr>
          <w:rFonts w:ascii="Times New Roman" w:hAnsi="Times New Roman" w:cs="Times New Roman"/>
          <w:bCs/>
          <w:sz w:val="28"/>
          <w:szCs w:val="28"/>
          <w:lang w:val="uk-UA"/>
        </w:rPr>
        <w:t>(к. 306)</w:t>
      </w:r>
    </w:p>
    <w:p w14:paraId="5BF4B6B9" w14:textId="5903D650" w:rsidR="008A7282" w:rsidRPr="008A7282" w:rsidRDefault="00BA12B2" w:rsidP="00730472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МЕТА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A73153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1D08E6" w:rsidRPr="001D08E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Придбання </w:t>
      </w:r>
      <w:r w:rsidR="001D08E6">
        <w:rPr>
          <w:rFonts w:ascii="Times New Roman" w:hAnsi="Times New Roman" w:cs="Times New Roman"/>
          <w:bCs/>
          <w:sz w:val="28"/>
          <w:szCs w:val="28"/>
          <w:lang w:val="uk-UA"/>
        </w:rPr>
        <w:t>Інтерактивного</w:t>
      </w:r>
      <w:r w:rsidR="008A72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комплекс</w:t>
      </w:r>
      <w:r w:rsidR="001D08E6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8A728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на базі дошка </w:t>
      </w:r>
      <w:r w:rsidR="008A7282">
        <w:rPr>
          <w:rFonts w:ascii="Times New Roman" w:hAnsi="Times New Roman" w:cs="Times New Roman"/>
          <w:bCs/>
          <w:sz w:val="28"/>
          <w:szCs w:val="28"/>
          <w:lang w:val="en-US"/>
        </w:rPr>
        <w:t>Xiamen</w:t>
      </w:r>
      <w:r w:rsidR="008A7282" w:rsidRPr="008A72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282">
        <w:rPr>
          <w:rFonts w:ascii="Times New Roman" w:hAnsi="Times New Roman" w:cs="Times New Roman"/>
          <w:bCs/>
          <w:sz w:val="28"/>
          <w:szCs w:val="28"/>
          <w:lang w:val="en-US"/>
        </w:rPr>
        <w:t>INTECH</w:t>
      </w:r>
      <w:r w:rsidR="008A7282" w:rsidRPr="008A728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A7282">
        <w:rPr>
          <w:rFonts w:ascii="Times New Roman" w:hAnsi="Times New Roman" w:cs="Times New Roman"/>
          <w:bCs/>
          <w:sz w:val="28"/>
          <w:szCs w:val="28"/>
          <w:lang w:val="en-US"/>
        </w:rPr>
        <w:t>RE</w:t>
      </w:r>
      <w:r w:rsidR="008A7282" w:rsidRPr="008A7282">
        <w:rPr>
          <w:rFonts w:ascii="Times New Roman" w:hAnsi="Times New Roman" w:cs="Times New Roman"/>
          <w:bCs/>
          <w:sz w:val="28"/>
          <w:szCs w:val="28"/>
        </w:rPr>
        <w:t>80</w:t>
      </w:r>
      <w:r w:rsidR="008A7282">
        <w:rPr>
          <w:rFonts w:ascii="Times New Roman" w:hAnsi="Times New Roman" w:cs="Times New Roman"/>
          <w:bCs/>
          <w:sz w:val="28"/>
          <w:szCs w:val="28"/>
          <w:lang w:val="en-US"/>
        </w:rPr>
        <w:t>A</w:t>
      </w:r>
      <w:r w:rsidR="008A7282" w:rsidRPr="008A728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14:paraId="4500D758" w14:textId="77777777" w:rsidR="007D4246" w:rsidRPr="00D01BFF" w:rsidRDefault="007D4246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14:paraId="6E54313D" w14:textId="08BE72CF" w:rsidR="001365FD" w:rsidRPr="00D01BFF" w:rsidRDefault="001365FD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проєкту</w:t>
      </w: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730472">
        <w:rPr>
          <w:rFonts w:ascii="Times New Roman" w:hAnsi="Times New Roman" w:cs="Times New Roman"/>
          <w:iCs/>
          <w:sz w:val="28"/>
          <w:szCs w:val="28"/>
          <w:lang w:val="uk-UA"/>
        </w:rPr>
        <w:t>57787,</w:t>
      </w:r>
      <w:r w:rsidR="00E14A7D">
        <w:rPr>
          <w:rFonts w:ascii="Times New Roman" w:hAnsi="Times New Roman" w:cs="Times New Roman"/>
          <w:iCs/>
          <w:sz w:val="28"/>
          <w:szCs w:val="28"/>
          <w:lang w:val="uk-UA"/>
        </w:rPr>
        <w:t>00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1133FD17" w14:textId="0920FB2D" w:rsidR="00C73124" w:rsidRPr="00D01BFF" w:rsidRDefault="00C73124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Використано коштів на проєкт :</w:t>
      </w:r>
      <w:r w:rsidR="00E14A7D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57787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,0</w:t>
      </w:r>
      <w:r w:rsidR="00E14A7D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14:paraId="00C27D40" w14:textId="5B63F8D4" w:rsidR="001365FD" w:rsidRPr="00D01BFF" w:rsidRDefault="001365FD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563DEF84" w14:textId="2A6E4F89" w:rsidR="008E62B1" w:rsidRPr="00D01BFF" w:rsidRDefault="00C73124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В рамках реалізації проєкту здійснено</w:t>
      </w:r>
      <w:r w:rsidR="008E62B1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14:paraId="042F3AEC" w14:textId="6A079080" w:rsidR="008E62B1" w:rsidRDefault="001D08E6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>Придбано</w:t>
      </w:r>
      <w:r w:rsidR="008A7282">
        <w:rPr>
          <w:rFonts w:ascii="Times New Roman" w:hAnsi="Times New Roman"/>
          <w:color w:val="000000"/>
          <w:sz w:val="28"/>
          <w:szCs w:val="28"/>
          <w:lang w:val="uk-UA"/>
        </w:rPr>
        <w:t>:</w:t>
      </w: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 </w:t>
      </w:r>
      <w:r w:rsidR="008A7282">
        <w:rPr>
          <w:rFonts w:ascii="Times New Roman" w:hAnsi="Times New Roman"/>
          <w:color w:val="000000"/>
          <w:sz w:val="28"/>
          <w:szCs w:val="28"/>
          <w:lang w:val="uk-UA"/>
        </w:rPr>
        <w:t>Інтерактивна дошка</w:t>
      </w:r>
      <w:r w:rsidR="008A7282">
        <w:rPr>
          <w:rFonts w:ascii="Times New Roman" w:hAnsi="Times New Roman" w:cs="Times New Roman"/>
          <w:sz w:val="28"/>
          <w:szCs w:val="28"/>
          <w:lang w:val="uk-UA"/>
        </w:rPr>
        <w:t xml:space="preserve">; </w:t>
      </w:r>
      <w:r w:rsidR="00370802">
        <w:rPr>
          <w:rFonts w:ascii="Times New Roman" w:hAnsi="Times New Roman" w:cs="Times New Roman"/>
          <w:sz w:val="28"/>
          <w:szCs w:val="28"/>
          <w:lang w:val="uk-UA"/>
        </w:rPr>
        <w:t>навушники з мікрофоном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(3шт.)</w:t>
      </w:r>
      <w:r w:rsidR="00F2205C" w:rsidRPr="00D01BFF">
        <w:rPr>
          <w:rFonts w:ascii="Times New Roman" w:hAnsi="Times New Roman" w:cs="Times New Roman"/>
          <w:sz w:val="28"/>
          <w:szCs w:val="28"/>
          <w:lang w:val="uk-UA"/>
        </w:rPr>
        <w:t>;</w:t>
      </w:r>
      <w:r w:rsidR="00370802">
        <w:rPr>
          <w:rFonts w:ascii="Times New Roman" w:hAnsi="Times New Roman" w:cs="Times New Roman"/>
          <w:sz w:val="28"/>
          <w:szCs w:val="28"/>
          <w:lang w:val="uk-UA"/>
        </w:rPr>
        <w:t xml:space="preserve"> колонки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(пара)</w:t>
      </w:r>
      <w:r w:rsidR="00D01BFF" w:rsidRPr="00D01BFF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5D7187DA" w14:textId="2945876A" w:rsidR="00A3587C" w:rsidRPr="00370802" w:rsidRDefault="00370802" w:rsidP="0073047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Використання онлайн-технологій та робота з інтерактивними пристроями забезпечить рівний доступ усіх дітей до якісної освіти, значно підвищить інтерес до навчання</w:t>
      </w:r>
      <w:r w:rsidR="00A3587C" w:rsidRPr="00A3587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Супровід навчального матеріалу буде ефективнішим, що впливає на розвиток школярів і дає змогу виявити обдарованих творчих учнів.</w:t>
      </w:r>
    </w:p>
    <w:p w14:paraId="58CA2906" w14:textId="3ACA88D7" w:rsidR="00D01BFF" w:rsidRPr="00D01BFF" w:rsidRDefault="00A46C0D" w:rsidP="00730472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зможуть продуктивніше засвоювати навчальний матеріал, матимуть можливість перекладати іноземні мультфільми українською мовою, вправлятись у вимові, тренувати дикцію, створювати благодійні соціальні проєкти.</w:t>
      </w:r>
    </w:p>
    <w:p w14:paraId="22F42935" w14:textId="7D3B5A0B" w:rsidR="008E62B1" w:rsidRPr="008E62B1" w:rsidRDefault="001D08E6" w:rsidP="008E62B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8FA4730" wp14:editId="2C5D63DB">
            <wp:extent cx="4370497" cy="4638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197" b="38101"/>
                    <a:stretch/>
                  </pic:blipFill>
                  <pic:spPr bwMode="auto">
                    <a:xfrm>
                      <a:off x="0" y="0"/>
                      <a:ext cx="4382810" cy="465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A4D1E" w14:textId="10C60F61" w:rsidR="00476B5B" w:rsidRDefault="00476B5B" w:rsidP="00476B5B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D7C91D" w14:textId="2079E1D0" w:rsidR="001D08E6" w:rsidRDefault="001D08E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74F01526" w14:textId="2C1725CD" w:rsidR="00EF1E6C" w:rsidRPr="001D08E6" w:rsidRDefault="00EF1E6C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p w14:paraId="6804005E" w14:textId="527F9D8C" w:rsidR="001D08E6" w:rsidRPr="001D08E6" w:rsidRDefault="001D08E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 wp14:anchorId="2B703467" wp14:editId="5B558CDE">
            <wp:extent cx="5940425" cy="6372225"/>
            <wp:effectExtent l="0" t="0" r="317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зображення_viber_2023-06-23_14-27-32-797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8" b="11822"/>
                    <a:stretch/>
                  </pic:blipFill>
                  <pic:spPr bwMode="auto">
                    <a:xfrm>
                      <a:off x="0" y="0"/>
                      <a:ext cx="5940425" cy="637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1F284" w14:textId="0C37CA1A" w:rsidR="001D08E6" w:rsidRDefault="001D08E6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2F9F98F6" wp14:editId="4D81107C">
            <wp:extent cx="5940425" cy="34194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ображення_viber_2023-06-23_14-27-30-16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9" b="15978"/>
                    <a:stretch/>
                  </pic:blipFill>
                  <pic:spPr bwMode="auto">
                    <a:xfrm>
                      <a:off x="0" y="0"/>
                      <a:ext cx="5940425" cy="3419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11093" w14:textId="6CE6E3E5" w:rsidR="001D08E6" w:rsidRDefault="001D08E6">
      <w:pP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lastRenderedPageBreak/>
        <w:drawing>
          <wp:inline distT="0" distB="0" distL="0" distR="0" wp14:anchorId="79A435ED" wp14:editId="7E3513E6">
            <wp:extent cx="5940425" cy="2867025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зображення_viber_2023-06-23_14-27-30-67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69" b="15978"/>
                    <a:stretch/>
                  </pic:blipFill>
                  <pic:spPr bwMode="auto">
                    <a:xfrm>
                      <a:off x="0" y="0"/>
                      <a:ext cx="5940425" cy="2867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2D2"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 wp14:anchorId="39746FCF" wp14:editId="1D199FA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_viber_2023-06-23_16-48-18-5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2D2"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lastRenderedPageBreak/>
        <w:drawing>
          <wp:inline distT="0" distB="0" distL="0" distR="0" wp14:anchorId="1B4855C8" wp14:editId="180302D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ображення_viber_2023-06-23_16-48-17-49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12D2"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 wp14:anchorId="7C7AE58B" wp14:editId="5D3E1EC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ображення_viber_2023-06-23_16-48-17-8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77CB4" w14:textId="77777777" w:rsidR="00874FB9" w:rsidRPr="001D08E6" w:rsidRDefault="00874FB9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uk-UA"/>
        </w:rPr>
      </w:pPr>
    </w:p>
    <w:sectPr w:rsidR="00874FB9" w:rsidRPr="001D08E6" w:rsidSect="001D08E6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D38344" w14:textId="77777777" w:rsidR="00867039" w:rsidRDefault="00867039" w:rsidP="00EF1E6C">
      <w:pPr>
        <w:spacing w:after="0" w:line="240" w:lineRule="auto"/>
      </w:pPr>
      <w:r>
        <w:separator/>
      </w:r>
    </w:p>
  </w:endnote>
  <w:endnote w:type="continuationSeparator" w:id="0">
    <w:p w14:paraId="164EC5F1" w14:textId="77777777" w:rsidR="00867039" w:rsidRDefault="00867039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F77E3" w14:textId="77777777" w:rsidR="00867039" w:rsidRDefault="00867039" w:rsidP="00EF1E6C">
      <w:pPr>
        <w:spacing w:after="0" w:line="240" w:lineRule="auto"/>
      </w:pPr>
      <w:r>
        <w:separator/>
      </w:r>
    </w:p>
  </w:footnote>
  <w:footnote w:type="continuationSeparator" w:id="0">
    <w:p w14:paraId="6B6AAFD6" w14:textId="77777777" w:rsidR="00867039" w:rsidRDefault="00867039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4841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3006"/>
    <w:rsid w:val="00032A2E"/>
    <w:rsid w:val="00034CC7"/>
    <w:rsid w:val="001365FD"/>
    <w:rsid w:val="00147B49"/>
    <w:rsid w:val="0016684F"/>
    <w:rsid w:val="001D08E6"/>
    <w:rsid w:val="001E7552"/>
    <w:rsid w:val="002112FB"/>
    <w:rsid w:val="002F2D62"/>
    <w:rsid w:val="003266CD"/>
    <w:rsid w:val="00370802"/>
    <w:rsid w:val="00381AB5"/>
    <w:rsid w:val="003D0FEE"/>
    <w:rsid w:val="003F12D2"/>
    <w:rsid w:val="00476B5B"/>
    <w:rsid w:val="004D2448"/>
    <w:rsid w:val="004F3D4B"/>
    <w:rsid w:val="004F47EC"/>
    <w:rsid w:val="00570BF2"/>
    <w:rsid w:val="00585E60"/>
    <w:rsid w:val="005A1FE6"/>
    <w:rsid w:val="005D0313"/>
    <w:rsid w:val="00630C41"/>
    <w:rsid w:val="00632C9C"/>
    <w:rsid w:val="006B0C60"/>
    <w:rsid w:val="007153B5"/>
    <w:rsid w:val="00727137"/>
    <w:rsid w:val="00730472"/>
    <w:rsid w:val="00784C6B"/>
    <w:rsid w:val="007B26B9"/>
    <w:rsid w:val="007D4246"/>
    <w:rsid w:val="008130A4"/>
    <w:rsid w:val="00820F06"/>
    <w:rsid w:val="00867039"/>
    <w:rsid w:val="00874FB9"/>
    <w:rsid w:val="0088075B"/>
    <w:rsid w:val="008A7282"/>
    <w:rsid w:val="008E62B1"/>
    <w:rsid w:val="00A02050"/>
    <w:rsid w:val="00A3587C"/>
    <w:rsid w:val="00A46C0D"/>
    <w:rsid w:val="00A60807"/>
    <w:rsid w:val="00A73153"/>
    <w:rsid w:val="00AB0276"/>
    <w:rsid w:val="00AB3006"/>
    <w:rsid w:val="00AB6E01"/>
    <w:rsid w:val="00AC223F"/>
    <w:rsid w:val="00AE0880"/>
    <w:rsid w:val="00BA12B2"/>
    <w:rsid w:val="00BD09D1"/>
    <w:rsid w:val="00BE1CEE"/>
    <w:rsid w:val="00BF7C77"/>
    <w:rsid w:val="00C00B7C"/>
    <w:rsid w:val="00C20684"/>
    <w:rsid w:val="00C73124"/>
    <w:rsid w:val="00C96241"/>
    <w:rsid w:val="00D01BFF"/>
    <w:rsid w:val="00D828D5"/>
    <w:rsid w:val="00D863EF"/>
    <w:rsid w:val="00DC78B2"/>
    <w:rsid w:val="00E14A7D"/>
    <w:rsid w:val="00EF1E6C"/>
    <w:rsid w:val="00F2205C"/>
    <w:rsid w:val="00F56CFC"/>
    <w:rsid w:val="00F67E23"/>
    <w:rsid w:val="00F82FCC"/>
    <w:rsid w:val="00FD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C5A9B"/>
  <w15:docId w15:val="{F06B518B-8768-4FA3-934B-E4E48C78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741</Words>
  <Characters>423</Characters>
  <Application>Microsoft Office Word</Application>
  <DocSecurity>0</DocSecurity>
  <Lines>3</Lines>
  <Paragraphs>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Ternopil Osvita</cp:lastModifiedBy>
  <cp:revision>25</cp:revision>
  <dcterms:created xsi:type="dcterms:W3CDTF">2023-05-15T08:56:00Z</dcterms:created>
  <dcterms:modified xsi:type="dcterms:W3CDTF">2023-06-26T05:08:00Z</dcterms:modified>
</cp:coreProperties>
</file>