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0401" w14:textId="77777777" w:rsidR="00503689" w:rsidRDefault="00503689" w:rsidP="00503689">
      <w:pPr>
        <w:jc w:val="center"/>
        <w:rPr>
          <w:color w:val="000000"/>
          <w:sz w:val="16"/>
          <w:szCs w:val="16"/>
          <w:lang w:val="uk-UA" w:eastAsia="en-GB"/>
        </w:rPr>
      </w:pPr>
      <w:r>
        <w:rPr>
          <w:noProof/>
          <w:color w:val="2E74B5"/>
          <w:sz w:val="24"/>
          <w:szCs w:val="24"/>
          <w:lang w:val="en-US" w:eastAsia="en-US"/>
        </w:rPr>
        <w:drawing>
          <wp:inline distT="0" distB="0" distL="0" distR="0" wp14:anchorId="596E6885" wp14:editId="7BAC8B35">
            <wp:extent cx="552450" cy="7239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09624" w14:textId="77777777" w:rsidR="00503689" w:rsidRDefault="00503689" w:rsidP="00503689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14:paraId="249CE5FB" w14:textId="77777777" w:rsidR="00503689" w:rsidRDefault="00503689" w:rsidP="00503689">
      <w:pPr>
        <w:spacing w:line="360" w:lineRule="auto"/>
        <w:jc w:val="center"/>
        <w:rPr>
          <w:color w:val="233E81"/>
          <w:lang w:val="uk-UA" w:eastAsia="en-GB"/>
        </w:rPr>
      </w:pPr>
      <w:r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>
        <w:rPr>
          <w:b/>
          <w:color w:val="233E81"/>
          <w:sz w:val="24"/>
          <w:szCs w:val="24"/>
          <w:lang w:val="uk-UA" w:eastAsia="en-GB"/>
        </w:rPr>
        <w:br/>
      </w:r>
      <w:r>
        <w:rPr>
          <w:color w:val="233E81"/>
          <w:lang w:val="uk-UA" w:eastAsia="en-GB"/>
        </w:rPr>
        <w:t xml:space="preserve">м. Тернопіль, вул. Лисенка, 8, 46002 </w:t>
      </w:r>
      <w:proofErr w:type="spellStart"/>
      <w:r>
        <w:rPr>
          <w:color w:val="233E81"/>
          <w:lang w:val="uk-UA" w:eastAsia="en-GB"/>
        </w:rPr>
        <w:t>тел</w:t>
      </w:r>
      <w:proofErr w:type="spellEnd"/>
      <w:r>
        <w:rPr>
          <w:color w:val="233E81"/>
          <w:lang w:val="uk-UA" w:eastAsia="en-GB"/>
        </w:rPr>
        <w:t xml:space="preserve">.: </w:t>
      </w:r>
      <w:r>
        <w:rPr>
          <w:b/>
          <w:bCs/>
          <w:color w:val="233E81"/>
          <w:lang w:val="uk-UA" w:eastAsia="en-GB"/>
        </w:rPr>
        <w:t>(0352) 23 56 70</w:t>
      </w:r>
      <w:r>
        <w:rPr>
          <w:color w:val="233E81"/>
          <w:lang w:val="uk-UA" w:eastAsia="en-GB"/>
        </w:rPr>
        <w:t>, e-</w:t>
      </w:r>
      <w:proofErr w:type="spellStart"/>
      <w:r>
        <w:rPr>
          <w:color w:val="233E81"/>
          <w:lang w:val="uk-UA" w:eastAsia="en-GB"/>
        </w:rPr>
        <w:t>mail</w:t>
      </w:r>
      <w:proofErr w:type="spellEnd"/>
      <w:r>
        <w:rPr>
          <w:color w:val="233E81"/>
          <w:lang w:val="uk-UA" w:eastAsia="en-GB"/>
        </w:rPr>
        <w:t xml:space="preserve">: </w:t>
      </w:r>
      <w:r>
        <w:rPr>
          <w:b/>
          <w:bCs/>
          <w:color w:val="233E81"/>
          <w:lang w:val="uk-UA" w:eastAsia="en-GB"/>
        </w:rPr>
        <w:t>ternopil@sobes-ter.gov.ua</w:t>
      </w:r>
    </w:p>
    <w:p w14:paraId="7A3B1BD8" w14:textId="7295AD38" w:rsidR="00503689" w:rsidRPr="002D3CF7" w:rsidRDefault="00503689" w:rsidP="002D3CF7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256568BE" wp14:editId="3E6FF77F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583B8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14:paraId="48A83217" w14:textId="77777777" w:rsidR="00503689" w:rsidRDefault="00503689" w:rsidP="00503689">
      <w:pPr>
        <w:ind w:left="993"/>
        <w:jc w:val="center"/>
        <w:rPr>
          <w:sz w:val="28"/>
          <w:szCs w:val="28"/>
          <w:lang w:val="uk-UA"/>
        </w:rPr>
      </w:pPr>
      <w:r w:rsidRPr="00D06550">
        <w:rPr>
          <w:sz w:val="28"/>
          <w:szCs w:val="28"/>
          <w:lang w:val="uk-UA"/>
        </w:rPr>
        <w:t xml:space="preserve">Звіт щодо виданої та отриманої гуманітарної допомоги </w:t>
      </w:r>
      <w:r>
        <w:rPr>
          <w:sz w:val="28"/>
          <w:szCs w:val="28"/>
          <w:lang w:val="uk-UA"/>
        </w:rPr>
        <w:t>станом на 01.0</w:t>
      </w:r>
      <w:r w:rsidR="00CE271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.2023 </w:t>
      </w:r>
    </w:p>
    <w:p w14:paraId="779689AC" w14:textId="77777777" w:rsidR="00503689" w:rsidRDefault="00503689" w:rsidP="005036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Тернопільському міському територіальному центрі соціального обслуговування населення (надання соціальних послуг) продовжує діяти Гуманітарний штаб для забезпечення продуктами харчування 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14:paraId="652C8C36" w14:textId="77777777" w:rsidR="00503689" w:rsidRDefault="00503689" w:rsidP="00503689">
      <w:pPr>
        <w:ind w:firstLine="709"/>
        <w:jc w:val="both"/>
        <w:rPr>
          <w:sz w:val="28"/>
          <w:szCs w:val="28"/>
          <w:lang w:val="uk-UA"/>
        </w:rPr>
      </w:pPr>
    </w:p>
    <w:p w14:paraId="790BCFDA" w14:textId="77777777" w:rsidR="00503689" w:rsidRPr="001B55FA" w:rsidRDefault="00503689" w:rsidP="00503689">
      <w:pPr>
        <w:rPr>
          <w:sz w:val="32"/>
          <w:szCs w:val="32"/>
          <w:u w:val="single"/>
          <w:lang w:val="uk-UA" w:eastAsia="uk-UA"/>
        </w:rPr>
      </w:pPr>
      <w:proofErr w:type="spellStart"/>
      <w:r w:rsidRPr="001B55FA">
        <w:rPr>
          <w:sz w:val="32"/>
          <w:szCs w:val="32"/>
          <w:u w:val="single"/>
        </w:rPr>
        <w:t>Отримано</w:t>
      </w:r>
      <w:proofErr w:type="spellEnd"/>
      <w:r w:rsidRPr="001B55FA">
        <w:rPr>
          <w:sz w:val="32"/>
          <w:szCs w:val="32"/>
          <w:u w:val="single"/>
        </w:rPr>
        <w:t xml:space="preserve">: </w:t>
      </w:r>
    </w:p>
    <w:p w14:paraId="5531CF09" w14:textId="77777777" w:rsidR="00CE271C" w:rsidRDefault="00CE271C" w:rsidP="00CE271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8A4368">
        <w:rPr>
          <w:sz w:val="28"/>
          <w:szCs w:val="28"/>
        </w:rPr>
        <w:t>Медикаменти</w:t>
      </w:r>
      <w:proofErr w:type="spellEnd"/>
      <w:r w:rsidRPr="008A43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="00745C3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507  кг</w:t>
      </w:r>
      <w:proofErr w:type="gramEnd"/>
    </w:p>
    <w:p w14:paraId="72E07B63" w14:textId="77777777" w:rsidR="00CE271C" w:rsidRDefault="00CE271C" w:rsidP="00CE271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Таблетки                                            </w:t>
      </w:r>
      <w:r w:rsidR="00745C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90000 </w:t>
      </w:r>
      <w:proofErr w:type="spellStart"/>
      <w:r>
        <w:rPr>
          <w:sz w:val="28"/>
          <w:szCs w:val="28"/>
        </w:rPr>
        <w:t>шт</w:t>
      </w:r>
      <w:proofErr w:type="spellEnd"/>
    </w:p>
    <w:p w14:paraId="28EA6D1E" w14:textId="77777777" w:rsidR="00CE271C" w:rsidRDefault="00CE271C" w:rsidP="00CE271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Аптечки</w:t>
      </w:r>
      <w:r w:rsidRPr="008A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3200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  </w:t>
      </w:r>
    </w:p>
    <w:p w14:paraId="4468DDF5" w14:textId="77777777" w:rsidR="00CE271C" w:rsidRDefault="00CE271C" w:rsidP="00CE271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Генератори</w:t>
      </w:r>
      <w:proofErr w:type="spellEnd"/>
      <w:r>
        <w:rPr>
          <w:sz w:val="28"/>
          <w:szCs w:val="28"/>
        </w:rPr>
        <w:t xml:space="preserve">                                        </w:t>
      </w:r>
      <w:r w:rsidR="00745C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35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</w:t>
      </w:r>
    </w:p>
    <w:p w14:paraId="0617D37A" w14:textId="77777777" w:rsidR="00CE271C" w:rsidRPr="008A4368" w:rsidRDefault="00CE271C" w:rsidP="00CE271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Транспортний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засіб</w:t>
      </w:r>
      <w:proofErr w:type="spellEnd"/>
      <w:r>
        <w:rPr>
          <w:sz w:val="28"/>
          <w:szCs w:val="28"/>
          <w:lang w:val="en-US"/>
        </w:rPr>
        <w:t xml:space="preserve"> Ford Transit  </w:t>
      </w:r>
      <w:r w:rsidR="00745C3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     </w:t>
      </w:r>
    </w:p>
    <w:p w14:paraId="5B18B022" w14:textId="77777777" w:rsidR="00CE271C" w:rsidRDefault="00CE271C" w:rsidP="00CE271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8A4368">
        <w:rPr>
          <w:sz w:val="28"/>
          <w:szCs w:val="28"/>
        </w:rPr>
        <w:t>Продукти</w:t>
      </w:r>
      <w:proofErr w:type="spellEnd"/>
      <w:r w:rsidRPr="008A4368">
        <w:rPr>
          <w:sz w:val="28"/>
          <w:szCs w:val="28"/>
        </w:rPr>
        <w:t xml:space="preserve"> </w:t>
      </w:r>
      <w:proofErr w:type="spellStart"/>
      <w:r w:rsidRPr="008A4368">
        <w:rPr>
          <w:sz w:val="28"/>
          <w:szCs w:val="28"/>
        </w:rPr>
        <w:t>харчування</w:t>
      </w:r>
      <w:proofErr w:type="spellEnd"/>
      <w:r w:rsidRPr="008A43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8A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745C3F"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</w:rPr>
        <w:t xml:space="preserve">32284  </w:t>
      </w:r>
      <w:r w:rsidRPr="008A4368">
        <w:rPr>
          <w:sz w:val="28"/>
          <w:szCs w:val="28"/>
        </w:rPr>
        <w:t>кг</w:t>
      </w:r>
      <w:proofErr w:type="gramEnd"/>
      <w:r w:rsidRPr="008A4368">
        <w:rPr>
          <w:sz w:val="28"/>
          <w:szCs w:val="28"/>
        </w:rPr>
        <w:t xml:space="preserve"> </w:t>
      </w:r>
    </w:p>
    <w:p w14:paraId="5D29E6C2" w14:textId="77777777" w:rsidR="00CE271C" w:rsidRPr="008A4368" w:rsidRDefault="00CE271C" w:rsidP="00CE271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Корм для тварин                              </w:t>
      </w:r>
      <w:r w:rsidR="00745C3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882 кг</w:t>
      </w:r>
    </w:p>
    <w:p w14:paraId="2B869B96" w14:textId="77777777" w:rsidR="00CE271C" w:rsidRPr="008A4368" w:rsidRDefault="00CE271C" w:rsidP="00CE271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8A4368">
        <w:rPr>
          <w:sz w:val="28"/>
          <w:szCs w:val="28"/>
        </w:rPr>
        <w:t>Засоби</w:t>
      </w:r>
      <w:proofErr w:type="spellEnd"/>
      <w:r w:rsidRPr="008A4368">
        <w:rPr>
          <w:sz w:val="28"/>
          <w:szCs w:val="28"/>
        </w:rPr>
        <w:t xml:space="preserve"> </w:t>
      </w:r>
      <w:proofErr w:type="spellStart"/>
      <w:r w:rsidRPr="008A4368">
        <w:rPr>
          <w:sz w:val="28"/>
          <w:szCs w:val="28"/>
        </w:rPr>
        <w:t>гігієни</w:t>
      </w:r>
      <w:proofErr w:type="spellEnd"/>
      <w:r w:rsidRPr="008A436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557 </w:t>
      </w:r>
      <w:r w:rsidRPr="008A4368">
        <w:rPr>
          <w:sz w:val="28"/>
          <w:szCs w:val="28"/>
        </w:rPr>
        <w:t xml:space="preserve">кг    </w:t>
      </w:r>
      <w:r>
        <w:rPr>
          <w:sz w:val="28"/>
          <w:szCs w:val="28"/>
        </w:rPr>
        <w:t xml:space="preserve">       </w:t>
      </w:r>
    </w:p>
    <w:p w14:paraId="660B8DAD" w14:textId="77777777" w:rsidR="00CE271C" w:rsidRDefault="00CE271C" w:rsidP="00CE271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Пакунок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малюка</w:t>
      </w:r>
      <w:proofErr w:type="spellEnd"/>
      <w:r w:rsidRPr="007D60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BABYBOX</w:t>
      </w:r>
      <w:r>
        <w:rPr>
          <w:sz w:val="28"/>
          <w:szCs w:val="28"/>
        </w:rPr>
        <w:t xml:space="preserve">           </w:t>
      </w:r>
      <w:r w:rsidRPr="007D60E8">
        <w:rPr>
          <w:sz w:val="28"/>
          <w:szCs w:val="28"/>
        </w:rPr>
        <w:t>108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</w:p>
    <w:p w14:paraId="64470AED" w14:textId="77777777" w:rsidR="00CE271C" w:rsidRDefault="00CE271C" w:rsidP="00CE271C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милиці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</w:t>
      </w:r>
      <w:r w:rsidR="00745C3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</w:t>
      </w:r>
    </w:p>
    <w:p w14:paraId="147B0137" w14:textId="77777777" w:rsidR="00CE271C" w:rsidRDefault="00CE271C" w:rsidP="00CE271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Промислові</w:t>
      </w:r>
      <w:proofErr w:type="spellEnd"/>
      <w:r>
        <w:rPr>
          <w:sz w:val="28"/>
          <w:szCs w:val="28"/>
        </w:rPr>
        <w:t xml:space="preserve"> товари                          </w:t>
      </w:r>
      <w:r w:rsidR="00745C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19595 кг    </w:t>
      </w:r>
    </w:p>
    <w:p w14:paraId="4DEA49A9" w14:textId="77777777" w:rsidR="00503689" w:rsidRDefault="00CE271C" w:rsidP="00CE271C">
      <w:pPr>
        <w:rPr>
          <w:sz w:val="28"/>
          <w:szCs w:val="28"/>
        </w:rPr>
      </w:pPr>
      <w:r w:rsidRPr="00AA058E">
        <w:rPr>
          <w:sz w:val="28"/>
          <w:szCs w:val="28"/>
        </w:rPr>
        <w:t>(</w:t>
      </w:r>
      <w:proofErr w:type="spellStart"/>
      <w:r w:rsidRPr="00AA058E">
        <w:rPr>
          <w:sz w:val="28"/>
          <w:szCs w:val="28"/>
        </w:rPr>
        <w:t>одяг</w:t>
      </w:r>
      <w:proofErr w:type="spellEnd"/>
      <w:r w:rsidRPr="00AA058E">
        <w:rPr>
          <w:sz w:val="28"/>
          <w:szCs w:val="28"/>
        </w:rPr>
        <w:t xml:space="preserve">, </w:t>
      </w:r>
      <w:proofErr w:type="spellStart"/>
      <w:r w:rsidRPr="00AA058E">
        <w:rPr>
          <w:sz w:val="28"/>
          <w:szCs w:val="28"/>
        </w:rPr>
        <w:t>термобілизна</w:t>
      </w:r>
      <w:proofErr w:type="spellEnd"/>
      <w:r w:rsidRPr="00AA058E">
        <w:rPr>
          <w:sz w:val="28"/>
          <w:szCs w:val="28"/>
        </w:rPr>
        <w:t xml:space="preserve">, </w:t>
      </w:r>
      <w:proofErr w:type="spellStart"/>
      <w:r w:rsidRPr="00AA058E">
        <w:rPr>
          <w:sz w:val="28"/>
          <w:szCs w:val="28"/>
        </w:rPr>
        <w:t>взуття</w:t>
      </w:r>
      <w:proofErr w:type="spellEnd"/>
      <w:r w:rsidRPr="00AA058E">
        <w:rPr>
          <w:sz w:val="28"/>
          <w:szCs w:val="28"/>
        </w:rPr>
        <w:t xml:space="preserve">, спальники та </w:t>
      </w:r>
      <w:proofErr w:type="spellStart"/>
      <w:r w:rsidRPr="00AA058E">
        <w:rPr>
          <w:sz w:val="28"/>
          <w:szCs w:val="28"/>
        </w:rPr>
        <w:t>ін</w:t>
      </w:r>
      <w:proofErr w:type="spellEnd"/>
      <w:r w:rsidRPr="00AA058E">
        <w:rPr>
          <w:sz w:val="28"/>
          <w:szCs w:val="28"/>
        </w:rPr>
        <w:t xml:space="preserve">.)      </w:t>
      </w:r>
    </w:p>
    <w:p w14:paraId="3018B874" w14:textId="77777777" w:rsidR="00503689" w:rsidRDefault="00503689" w:rsidP="00503689">
      <w:pPr>
        <w:rPr>
          <w:sz w:val="28"/>
          <w:szCs w:val="28"/>
        </w:rPr>
      </w:pPr>
    </w:p>
    <w:p w14:paraId="3F690EBC" w14:textId="77777777" w:rsidR="00503689" w:rsidRPr="001B55FA" w:rsidRDefault="00503689" w:rsidP="00503689">
      <w:pPr>
        <w:rPr>
          <w:sz w:val="32"/>
          <w:szCs w:val="32"/>
          <w:u w:val="single"/>
        </w:rPr>
      </w:pPr>
      <w:r w:rsidRPr="001B55FA">
        <w:rPr>
          <w:sz w:val="32"/>
          <w:szCs w:val="32"/>
          <w:u w:val="single"/>
        </w:rPr>
        <w:t>Видано:</w:t>
      </w:r>
    </w:p>
    <w:p w14:paraId="3C671EE9" w14:textId="77777777" w:rsidR="00503689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E427C5">
        <w:rPr>
          <w:sz w:val="28"/>
          <w:szCs w:val="28"/>
        </w:rPr>
        <w:t>Ме</w:t>
      </w:r>
      <w:r>
        <w:rPr>
          <w:sz w:val="28"/>
          <w:szCs w:val="28"/>
        </w:rPr>
        <w:t>дикаменти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</w:rPr>
        <w:t xml:space="preserve">573  </w:t>
      </w:r>
      <w:r w:rsidRPr="00E427C5">
        <w:rPr>
          <w:sz w:val="28"/>
          <w:szCs w:val="28"/>
        </w:rPr>
        <w:t>кг</w:t>
      </w:r>
      <w:proofErr w:type="gramEnd"/>
      <w:r w:rsidRPr="00E427C5">
        <w:rPr>
          <w:sz w:val="28"/>
          <w:szCs w:val="28"/>
        </w:rPr>
        <w:t xml:space="preserve">        </w:t>
      </w:r>
      <w:r w:rsidR="000D6553">
        <w:rPr>
          <w:sz w:val="28"/>
          <w:szCs w:val="28"/>
          <w:lang w:val="uk-UA"/>
        </w:rPr>
        <w:t xml:space="preserve"> </w:t>
      </w:r>
      <w:r w:rsidR="00D916EE">
        <w:rPr>
          <w:sz w:val="28"/>
          <w:szCs w:val="28"/>
          <w:lang w:val="uk-UA"/>
        </w:rPr>
        <w:t xml:space="preserve">лікувальні заклади, </w:t>
      </w:r>
      <w:proofErr w:type="spellStart"/>
      <w:r w:rsidR="00D916EE">
        <w:rPr>
          <w:sz w:val="28"/>
          <w:szCs w:val="28"/>
          <w:lang w:val="uk-UA"/>
        </w:rPr>
        <w:t>доп.армії</w:t>
      </w:r>
      <w:proofErr w:type="spellEnd"/>
    </w:p>
    <w:p w14:paraId="5B19979A" w14:textId="77777777" w:rsidR="00503689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Аптечки                                          </w:t>
      </w:r>
      <w:proofErr w:type="gramStart"/>
      <w:r>
        <w:rPr>
          <w:sz w:val="28"/>
          <w:szCs w:val="28"/>
        </w:rPr>
        <w:t>10</w:t>
      </w:r>
      <w:r w:rsidR="00291EE4">
        <w:rPr>
          <w:sz w:val="28"/>
          <w:szCs w:val="28"/>
          <w:lang w:val="uk-UA"/>
        </w:rPr>
        <w:t>79</w:t>
      </w:r>
      <w:r>
        <w:rPr>
          <w:sz w:val="28"/>
          <w:szCs w:val="28"/>
        </w:rPr>
        <w:t xml:space="preserve">  шт.</w:t>
      </w:r>
      <w:proofErr w:type="gramEnd"/>
      <w:r>
        <w:rPr>
          <w:sz w:val="28"/>
          <w:szCs w:val="28"/>
        </w:rPr>
        <w:t xml:space="preserve"> </w:t>
      </w:r>
      <w:r w:rsidR="00D916EE">
        <w:rPr>
          <w:sz w:val="28"/>
          <w:szCs w:val="28"/>
          <w:lang w:val="uk-UA"/>
        </w:rPr>
        <w:t xml:space="preserve">   </w:t>
      </w:r>
      <w:r w:rsidR="000D6553">
        <w:rPr>
          <w:sz w:val="28"/>
          <w:szCs w:val="28"/>
          <w:lang w:val="uk-UA"/>
        </w:rPr>
        <w:t xml:space="preserve"> </w:t>
      </w:r>
      <w:r w:rsidR="00D916EE">
        <w:rPr>
          <w:sz w:val="28"/>
          <w:szCs w:val="28"/>
          <w:lang w:val="uk-UA"/>
        </w:rPr>
        <w:t>захисники та захисниці</w:t>
      </w:r>
      <w:r w:rsidR="00D916EE">
        <w:rPr>
          <w:sz w:val="28"/>
          <w:szCs w:val="28"/>
        </w:rPr>
        <w:t xml:space="preserve">    </w:t>
      </w:r>
    </w:p>
    <w:p w14:paraId="7FD9C94E" w14:textId="77777777" w:rsidR="00503689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Таблетки                                         1</w:t>
      </w:r>
      <w:r w:rsidR="00291EE4">
        <w:rPr>
          <w:sz w:val="28"/>
          <w:szCs w:val="28"/>
          <w:lang w:val="uk-UA"/>
        </w:rPr>
        <w:t>497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шт</w:t>
      </w:r>
      <w:proofErr w:type="spellEnd"/>
      <w:r w:rsidR="00D916EE" w:rsidRPr="00D916EE">
        <w:rPr>
          <w:sz w:val="28"/>
          <w:szCs w:val="28"/>
          <w:lang w:val="uk-UA"/>
        </w:rPr>
        <w:t xml:space="preserve"> </w:t>
      </w:r>
      <w:r w:rsidR="00D916EE">
        <w:rPr>
          <w:sz w:val="28"/>
          <w:szCs w:val="28"/>
          <w:lang w:val="uk-UA"/>
        </w:rPr>
        <w:t xml:space="preserve">    захисники та захисниці</w:t>
      </w:r>
      <w:r w:rsidR="00D916EE">
        <w:rPr>
          <w:sz w:val="28"/>
          <w:szCs w:val="28"/>
        </w:rPr>
        <w:t xml:space="preserve">    </w:t>
      </w:r>
    </w:p>
    <w:p w14:paraId="610CB7C9" w14:textId="77777777" w:rsidR="00503689" w:rsidRPr="00E427C5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Генератори</w:t>
      </w:r>
      <w:proofErr w:type="spellEnd"/>
      <w:r>
        <w:rPr>
          <w:sz w:val="28"/>
          <w:szCs w:val="28"/>
        </w:rPr>
        <w:t xml:space="preserve">                                     9 </w:t>
      </w:r>
      <w:proofErr w:type="spellStart"/>
      <w:r>
        <w:rPr>
          <w:sz w:val="28"/>
          <w:szCs w:val="28"/>
        </w:rPr>
        <w:t>шт</w:t>
      </w:r>
      <w:proofErr w:type="spellEnd"/>
      <w:r w:rsidR="00D916EE">
        <w:rPr>
          <w:sz w:val="28"/>
          <w:szCs w:val="28"/>
          <w:lang w:val="uk-UA"/>
        </w:rPr>
        <w:t xml:space="preserve">             надано організаціям</w:t>
      </w:r>
    </w:p>
    <w:p w14:paraId="3FF37D00" w14:textId="77777777" w:rsidR="00503689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 w:rsidRPr="00E427C5">
        <w:rPr>
          <w:sz w:val="28"/>
          <w:szCs w:val="28"/>
        </w:rPr>
        <w:t>Продукти</w:t>
      </w:r>
      <w:proofErr w:type="spellEnd"/>
      <w:r w:rsidRPr="00E427C5">
        <w:rPr>
          <w:sz w:val="28"/>
          <w:szCs w:val="28"/>
        </w:rPr>
        <w:t xml:space="preserve"> </w:t>
      </w:r>
      <w:proofErr w:type="spellStart"/>
      <w:r w:rsidRPr="00E427C5"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                   3</w:t>
      </w:r>
      <w:r w:rsidR="00291EE4">
        <w:rPr>
          <w:sz w:val="28"/>
          <w:szCs w:val="28"/>
          <w:lang w:val="uk-UA"/>
        </w:rPr>
        <w:t>4140</w:t>
      </w:r>
      <w:r>
        <w:rPr>
          <w:sz w:val="28"/>
          <w:szCs w:val="28"/>
        </w:rPr>
        <w:t xml:space="preserve"> </w:t>
      </w:r>
      <w:r w:rsidRPr="00E427C5">
        <w:rPr>
          <w:sz w:val="28"/>
          <w:szCs w:val="28"/>
        </w:rPr>
        <w:t xml:space="preserve">кг </w:t>
      </w:r>
      <w:r w:rsidR="000D6553">
        <w:rPr>
          <w:sz w:val="28"/>
          <w:szCs w:val="28"/>
          <w:lang w:val="uk-UA"/>
        </w:rPr>
        <w:t xml:space="preserve">     </w:t>
      </w:r>
      <w:r w:rsidR="00D916EE">
        <w:rPr>
          <w:sz w:val="28"/>
          <w:szCs w:val="28"/>
          <w:lang w:val="uk-UA"/>
        </w:rPr>
        <w:t>ВПО, тернополяни</w:t>
      </w:r>
    </w:p>
    <w:p w14:paraId="7B0F40D0" w14:textId="77777777" w:rsidR="00503689" w:rsidRPr="00E427C5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Корм для тварин                             882 кг</w:t>
      </w:r>
      <w:r w:rsidRPr="00E427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D6553">
        <w:rPr>
          <w:sz w:val="28"/>
          <w:szCs w:val="28"/>
        </w:rPr>
        <w:t xml:space="preserve">      </w:t>
      </w:r>
      <w:r w:rsidR="00D916EE">
        <w:rPr>
          <w:sz w:val="28"/>
          <w:szCs w:val="28"/>
          <w:lang w:val="uk-UA"/>
        </w:rPr>
        <w:t>центр стерилізації</w:t>
      </w:r>
    </w:p>
    <w:p w14:paraId="13366746" w14:textId="77777777" w:rsidR="00503689" w:rsidRPr="00E427C5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proofErr w:type="spellStart"/>
      <w:r w:rsidRPr="00E427C5">
        <w:rPr>
          <w:sz w:val="28"/>
          <w:szCs w:val="28"/>
        </w:rPr>
        <w:t>Засоби</w:t>
      </w:r>
      <w:proofErr w:type="spellEnd"/>
      <w:r w:rsidRPr="00E427C5">
        <w:rPr>
          <w:sz w:val="28"/>
          <w:szCs w:val="28"/>
        </w:rPr>
        <w:t xml:space="preserve"> </w:t>
      </w:r>
      <w:proofErr w:type="spellStart"/>
      <w:r w:rsidRPr="00E427C5">
        <w:rPr>
          <w:sz w:val="28"/>
          <w:szCs w:val="28"/>
        </w:rPr>
        <w:t>гігієни</w:t>
      </w:r>
      <w:proofErr w:type="spellEnd"/>
      <w:r w:rsidRPr="00E427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3</w:t>
      </w:r>
      <w:r w:rsidR="00291EE4">
        <w:rPr>
          <w:sz w:val="28"/>
          <w:szCs w:val="28"/>
          <w:lang w:val="uk-UA"/>
        </w:rPr>
        <w:t>70</w:t>
      </w:r>
      <w:r>
        <w:rPr>
          <w:sz w:val="28"/>
          <w:szCs w:val="28"/>
        </w:rPr>
        <w:t xml:space="preserve">  </w:t>
      </w:r>
      <w:r w:rsidRPr="00E427C5"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      </w:t>
      </w:r>
      <w:r w:rsidR="00D916EE">
        <w:rPr>
          <w:sz w:val="28"/>
          <w:szCs w:val="28"/>
          <w:lang w:val="uk-UA"/>
        </w:rPr>
        <w:t xml:space="preserve">  тернополяни, </w:t>
      </w:r>
      <w:proofErr w:type="spellStart"/>
      <w:r w:rsidR="00D916EE">
        <w:rPr>
          <w:sz w:val="28"/>
          <w:szCs w:val="28"/>
          <w:lang w:val="uk-UA"/>
        </w:rPr>
        <w:t>доп.армії</w:t>
      </w:r>
      <w:proofErr w:type="spellEnd"/>
    </w:p>
    <w:p w14:paraId="292497B6" w14:textId="77777777" w:rsidR="00503689" w:rsidRPr="00E427C5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32"/>
          <w:szCs w:val="32"/>
          <w:u w:val="single"/>
        </w:rPr>
      </w:pPr>
      <w:proofErr w:type="spellStart"/>
      <w:r>
        <w:rPr>
          <w:sz w:val="28"/>
          <w:szCs w:val="28"/>
        </w:rPr>
        <w:t>Термобілизна</w:t>
      </w:r>
      <w:proofErr w:type="spellEnd"/>
      <w:r>
        <w:rPr>
          <w:sz w:val="28"/>
          <w:szCs w:val="28"/>
        </w:rPr>
        <w:t xml:space="preserve">                                   8</w:t>
      </w:r>
      <w:r w:rsidR="00291EE4">
        <w:rPr>
          <w:sz w:val="28"/>
          <w:szCs w:val="28"/>
          <w:lang w:val="uk-UA"/>
        </w:rPr>
        <w:t>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</w:t>
      </w:r>
      <w:r w:rsidR="000D6553">
        <w:rPr>
          <w:sz w:val="28"/>
          <w:szCs w:val="28"/>
        </w:rPr>
        <w:t xml:space="preserve">     </w:t>
      </w:r>
      <w:r w:rsidR="00D916EE">
        <w:rPr>
          <w:sz w:val="28"/>
          <w:szCs w:val="28"/>
          <w:lang w:val="uk-UA"/>
        </w:rPr>
        <w:t>захисники та захисниці</w:t>
      </w:r>
      <w:r>
        <w:rPr>
          <w:sz w:val="28"/>
          <w:szCs w:val="28"/>
        </w:rPr>
        <w:t xml:space="preserve">    </w:t>
      </w:r>
    </w:p>
    <w:p w14:paraId="7BDCEC31" w14:textId="77777777" w:rsidR="00503689" w:rsidRPr="00AA058E" w:rsidRDefault="00503689" w:rsidP="005036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Пакунок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малюка</w:t>
      </w:r>
      <w:proofErr w:type="spellEnd"/>
      <w:r w:rsidRPr="007D60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BABYBOX</w:t>
      </w:r>
      <w:r>
        <w:rPr>
          <w:sz w:val="28"/>
          <w:szCs w:val="28"/>
        </w:rPr>
        <w:t xml:space="preserve">           </w:t>
      </w:r>
      <w:r w:rsidR="00291EE4">
        <w:rPr>
          <w:sz w:val="28"/>
          <w:szCs w:val="28"/>
          <w:lang w:val="uk-UA"/>
        </w:rPr>
        <w:t>77</w:t>
      </w:r>
      <w:r w:rsidR="00D916EE">
        <w:rPr>
          <w:sz w:val="28"/>
          <w:szCs w:val="28"/>
        </w:rPr>
        <w:t xml:space="preserve"> </w:t>
      </w:r>
      <w:proofErr w:type="spellStart"/>
      <w:r w:rsidR="00D916EE">
        <w:rPr>
          <w:sz w:val="28"/>
          <w:szCs w:val="28"/>
        </w:rPr>
        <w:t>шт</w:t>
      </w:r>
      <w:proofErr w:type="spellEnd"/>
      <w:r w:rsidR="00D916EE">
        <w:rPr>
          <w:sz w:val="28"/>
          <w:szCs w:val="28"/>
        </w:rPr>
        <w:t xml:space="preserve">       </w:t>
      </w:r>
      <w:r w:rsidR="00D916E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сім’ї в яких народилась дитина з числа ВПО, військовослужбовців та малозабезпечених</w:t>
      </w:r>
    </w:p>
    <w:p w14:paraId="655E1427" w14:textId="77777777" w:rsidR="00503689" w:rsidRDefault="00E44C74" w:rsidP="00291EE4">
      <w:pPr>
        <w:pStyle w:val="a3"/>
        <w:ind w:left="4962" w:right="-235" w:hanging="47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916E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 </w:t>
      </w:r>
      <w:proofErr w:type="spellStart"/>
      <w:r w:rsidR="00503689" w:rsidRPr="00AA058E">
        <w:rPr>
          <w:sz w:val="28"/>
          <w:szCs w:val="28"/>
        </w:rPr>
        <w:t>Промислові</w:t>
      </w:r>
      <w:proofErr w:type="spellEnd"/>
      <w:r w:rsidR="00503689" w:rsidRPr="00AA058E">
        <w:rPr>
          <w:sz w:val="28"/>
          <w:szCs w:val="28"/>
        </w:rPr>
        <w:t xml:space="preserve"> </w:t>
      </w:r>
      <w:proofErr w:type="spellStart"/>
      <w:r w:rsidR="00503689" w:rsidRPr="00AA058E">
        <w:rPr>
          <w:sz w:val="28"/>
          <w:szCs w:val="28"/>
        </w:rPr>
        <w:t>товари</w:t>
      </w:r>
      <w:proofErr w:type="spellEnd"/>
      <w:r w:rsidR="00503689" w:rsidRPr="00AA058E">
        <w:rPr>
          <w:sz w:val="28"/>
          <w:szCs w:val="28"/>
        </w:rPr>
        <w:t xml:space="preserve"> </w:t>
      </w:r>
      <w:r w:rsidR="00291EE4">
        <w:rPr>
          <w:sz w:val="28"/>
          <w:szCs w:val="28"/>
          <w:lang w:val="uk-UA"/>
        </w:rPr>
        <w:t xml:space="preserve"> </w:t>
      </w:r>
      <w:r w:rsidR="00291EE4">
        <w:rPr>
          <w:sz w:val="28"/>
          <w:szCs w:val="28"/>
          <w:lang w:val="uk-UA"/>
        </w:rPr>
        <w:tab/>
      </w:r>
      <w:r w:rsidR="00503689">
        <w:rPr>
          <w:sz w:val="28"/>
          <w:szCs w:val="28"/>
          <w:lang w:val="uk-UA"/>
        </w:rPr>
        <w:t>16</w:t>
      </w:r>
      <w:r w:rsidR="00291EE4">
        <w:rPr>
          <w:sz w:val="28"/>
          <w:szCs w:val="28"/>
          <w:lang w:val="uk-UA"/>
        </w:rPr>
        <w:t>253</w:t>
      </w:r>
      <w:r w:rsidR="00503689">
        <w:rPr>
          <w:sz w:val="28"/>
          <w:szCs w:val="28"/>
          <w:lang w:val="uk-UA"/>
        </w:rPr>
        <w:t>кг</w:t>
      </w:r>
      <w:r>
        <w:rPr>
          <w:sz w:val="28"/>
          <w:szCs w:val="28"/>
          <w:lang w:val="uk-UA"/>
        </w:rPr>
        <w:t xml:space="preserve">  </w:t>
      </w:r>
      <w:r w:rsidR="00503689" w:rsidRPr="00CC24EB">
        <w:rPr>
          <w:sz w:val="28"/>
          <w:szCs w:val="28"/>
          <w:lang w:val="uk-UA"/>
        </w:rPr>
        <w:t xml:space="preserve">ВПО, </w:t>
      </w:r>
      <w:proofErr w:type="spellStart"/>
      <w:r w:rsidR="00503689" w:rsidRPr="00CC24EB">
        <w:rPr>
          <w:sz w:val="28"/>
          <w:szCs w:val="28"/>
          <w:lang w:val="uk-UA"/>
        </w:rPr>
        <w:t>доп.армії</w:t>
      </w:r>
      <w:proofErr w:type="spellEnd"/>
      <w:r w:rsidR="00503689" w:rsidRPr="00CC24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</w:t>
      </w:r>
      <w:r w:rsidR="00503689" w:rsidRPr="00CC24EB">
        <w:rPr>
          <w:sz w:val="28"/>
          <w:szCs w:val="28"/>
          <w:lang w:val="uk-UA"/>
        </w:rPr>
        <w:t>ернополяни</w:t>
      </w:r>
    </w:p>
    <w:p w14:paraId="6537FBD9" w14:textId="77777777" w:rsidR="000D6553" w:rsidRPr="00CC24EB" w:rsidRDefault="000D6553" w:rsidP="00E44C74">
      <w:pPr>
        <w:pStyle w:val="a3"/>
        <w:ind w:left="5040" w:right="-235" w:hanging="4756"/>
        <w:rPr>
          <w:sz w:val="28"/>
          <w:szCs w:val="28"/>
        </w:rPr>
      </w:pPr>
    </w:p>
    <w:p w14:paraId="2FC5B250" w14:textId="77777777" w:rsidR="00503689" w:rsidRPr="009E7534" w:rsidRDefault="00503689" w:rsidP="00503689">
      <w:pPr>
        <w:ind w:firstLine="709"/>
        <w:jc w:val="both"/>
        <w:rPr>
          <w:sz w:val="28"/>
          <w:szCs w:val="28"/>
          <w:lang w:val="uk-UA"/>
        </w:rPr>
      </w:pPr>
      <w:r w:rsidRPr="009E7534">
        <w:rPr>
          <w:sz w:val="28"/>
          <w:szCs w:val="28"/>
          <w:lang w:val="uk-UA"/>
        </w:rPr>
        <w:t xml:space="preserve">Гуманітарна допомога </w:t>
      </w:r>
      <w:r>
        <w:rPr>
          <w:sz w:val="28"/>
          <w:szCs w:val="28"/>
          <w:lang w:val="uk-UA"/>
        </w:rPr>
        <w:t xml:space="preserve">видається </w:t>
      </w:r>
      <w:r w:rsidRPr="009E7534">
        <w:rPr>
          <w:sz w:val="28"/>
          <w:szCs w:val="28"/>
          <w:lang w:val="uk-UA"/>
        </w:rPr>
        <w:t xml:space="preserve">у робочий час за адресою: </w:t>
      </w:r>
      <w:proofErr w:type="spellStart"/>
      <w:r w:rsidRPr="009E7534">
        <w:rPr>
          <w:sz w:val="28"/>
          <w:szCs w:val="28"/>
          <w:lang w:val="uk-UA"/>
        </w:rPr>
        <w:t>м.Тернопіль</w:t>
      </w:r>
      <w:proofErr w:type="spellEnd"/>
      <w:r w:rsidRPr="009E7534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9E7534">
        <w:rPr>
          <w:sz w:val="28"/>
          <w:szCs w:val="28"/>
          <w:lang w:val="uk-UA"/>
        </w:rPr>
        <w:t>Миколи Лисенка, 8а.</w:t>
      </w:r>
    </w:p>
    <w:p w14:paraId="4E5671EA" w14:textId="77777777" w:rsidR="00503689" w:rsidRDefault="00503689" w:rsidP="00503689">
      <w:pPr>
        <w:rPr>
          <w:sz w:val="28"/>
          <w:szCs w:val="28"/>
        </w:rPr>
      </w:pPr>
    </w:p>
    <w:p w14:paraId="655D0974" w14:textId="77777777" w:rsidR="00503689" w:rsidRDefault="00503689" w:rsidP="00503689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Всього б</w:t>
      </w:r>
      <w:proofErr w:type="spellStart"/>
      <w:r>
        <w:rPr>
          <w:sz w:val="28"/>
          <w:szCs w:val="28"/>
        </w:rPr>
        <w:t>лагодійну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  </w:t>
      </w:r>
      <w:r w:rsidR="004C42B7">
        <w:rPr>
          <w:sz w:val="28"/>
          <w:szCs w:val="28"/>
          <w:lang w:val="uk-UA"/>
        </w:rPr>
        <w:t>4075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: ВПО - 2</w:t>
      </w:r>
      <w:r w:rsidR="00291EE4">
        <w:rPr>
          <w:sz w:val="28"/>
          <w:szCs w:val="28"/>
          <w:lang w:val="uk-UA"/>
        </w:rPr>
        <w:t>640</w:t>
      </w:r>
      <w:r>
        <w:rPr>
          <w:sz w:val="28"/>
          <w:szCs w:val="28"/>
        </w:rPr>
        <w:t xml:space="preserve"> ос</w:t>
      </w:r>
      <w:r w:rsidR="00E44C74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б, тернополяни  - </w:t>
      </w:r>
      <w:r w:rsidR="00E44C74">
        <w:rPr>
          <w:sz w:val="28"/>
          <w:szCs w:val="28"/>
          <w:lang w:val="uk-UA"/>
        </w:rPr>
        <w:t>1</w:t>
      </w:r>
      <w:r w:rsidR="00291EE4">
        <w:rPr>
          <w:sz w:val="28"/>
          <w:szCs w:val="28"/>
          <w:lang w:val="uk-UA"/>
        </w:rPr>
        <w:t>435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б</w:t>
      </w:r>
      <w:r w:rsidR="00E44C74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.</w:t>
      </w:r>
    </w:p>
    <w:p w14:paraId="3D40931D" w14:textId="77777777" w:rsidR="00503689" w:rsidRDefault="00503689" w:rsidP="00503689">
      <w:pPr>
        <w:rPr>
          <w:sz w:val="28"/>
          <w:szCs w:val="28"/>
        </w:rPr>
      </w:pPr>
    </w:p>
    <w:p w14:paraId="71588F8E" w14:textId="77777777" w:rsidR="00503689" w:rsidRDefault="00503689" w:rsidP="00503689">
      <w:pPr>
        <w:rPr>
          <w:lang w:val="uk-UA"/>
        </w:rPr>
      </w:pPr>
    </w:p>
    <w:p w14:paraId="6D883A7C" w14:textId="77777777" w:rsidR="00503689" w:rsidRDefault="00503689" w:rsidP="005036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ХОРКАВИЙ</w:t>
      </w:r>
    </w:p>
    <w:p w14:paraId="1E38A9A6" w14:textId="77777777" w:rsidR="00503689" w:rsidRDefault="00503689" w:rsidP="00503689">
      <w:pPr>
        <w:rPr>
          <w:sz w:val="28"/>
          <w:szCs w:val="28"/>
          <w:lang w:val="uk-UA"/>
        </w:rPr>
      </w:pPr>
    </w:p>
    <w:p w14:paraId="7ED10FDB" w14:textId="77777777" w:rsidR="00503689" w:rsidRDefault="00503689" w:rsidP="00503689">
      <w:pPr>
        <w:rPr>
          <w:sz w:val="28"/>
          <w:szCs w:val="28"/>
          <w:lang w:val="uk-UA"/>
        </w:rPr>
      </w:pPr>
    </w:p>
    <w:p w14:paraId="355A3A7F" w14:textId="77777777" w:rsidR="00503689" w:rsidRDefault="00503689" w:rsidP="00503689">
      <w:pPr>
        <w:rPr>
          <w:sz w:val="28"/>
          <w:szCs w:val="28"/>
          <w:lang w:val="uk-UA"/>
        </w:rPr>
      </w:pPr>
    </w:p>
    <w:p w14:paraId="24833AAB" w14:textId="77777777" w:rsidR="00703A82" w:rsidRDefault="00703A82"/>
    <w:sectPr w:rsidR="00703A82" w:rsidSect="00745C3F">
      <w:pgSz w:w="12240" w:h="15840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879"/>
    <w:multiLevelType w:val="hybridMultilevel"/>
    <w:tmpl w:val="8E2A63EE"/>
    <w:lvl w:ilvl="0" w:tplc="F9E672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01328">
    <w:abstractNumId w:val="0"/>
  </w:num>
  <w:num w:numId="2" w16cid:durableId="1228221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67"/>
    <w:rsid w:val="000D6553"/>
    <w:rsid w:val="0021671B"/>
    <w:rsid w:val="00291EE4"/>
    <w:rsid w:val="002D3CF7"/>
    <w:rsid w:val="004C42B7"/>
    <w:rsid w:val="00503689"/>
    <w:rsid w:val="00597919"/>
    <w:rsid w:val="00703A82"/>
    <w:rsid w:val="00745C3F"/>
    <w:rsid w:val="0078130B"/>
    <w:rsid w:val="00C34367"/>
    <w:rsid w:val="00CE271C"/>
    <w:rsid w:val="00D916EE"/>
    <w:rsid w:val="00E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9101"/>
  <w15:chartTrackingRefBased/>
  <w15:docId w15:val="{B7FC88F1-3ABE-4BDF-B2B5-7B1E960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9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979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Тернопільська міська рада</cp:lastModifiedBy>
  <cp:revision>5</cp:revision>
  <cp:lastPrinted>2023-07-04T07:21:00Z</cp:lastPrinted>
  <dcterms:created xsi:type="dcterms:W3CDTF">2023-08-01T06:58:00Z</dcterms:created>
  <dcterms:modified xsi:type="dcterms:W3CDTF">2023-08-02T06:19:00Z</dcterms:modified>
</cp:coreProperties>
</file>