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4FF25" w14:textId="77777777" w:rsidR="00F4472D" w:rsidRPr="004F091C" w:rsidRDefault="00EE5EE2" w:rsidP="00F4472D">
      <w:pPr>
        <w:spacing w:after="0"/>
        <w:jc w:val="center"/>
        <w:rPr>
          <w:rFonts w:ascii="Times New Roman" w:hAnsi="Times New Roman" w:cs="Times New Roman"/>
          <w:sz w:val="24"/>
          <w:szCs w:val="24"/>
        </w:rPr>
      </w:pPr>
      <w:r w:rsidRPr="004F091C">
        <w:rPr>
          <w:rFonts w:ascii="Times New Roman" w:hAnsi="Times New Roman" w:cs="Times New Roman"/>
          <w:noProof/>
          <w:sz w:val="24"/>
          <w:szCs w:val="24"/>
          <w:lang w:val="uk-UA" w:eastAsia="uk-UA"/>
        </w:rPr>
        <w:drawing>
          <wp:anchor distT="0" distB="0" distL="114300" distR="114300" simplePos="0" relativeHeight="251658240" behindDoc="1" locked="0" layoutInCell="1" allowOverlap="1" wp14:anchorId="1B234ED3" wp14:editId="3493BAB6">
            <wp:simplePos x="0" y="0"/>
            <wp:positionH relativeFrom="column">
              <wp:posOffset>2482574</wp:posOffset>
            </wp:positionH>
            <wp:positionV relativeFrom="paragraph">
              <wp:posOffset>-521683</wp:posOffset>
            </wp:positionV>
            <wp:extent cx="974785" cy="1000665"/>
            <wp:effectExtent l="0" t="0" r="0" b="0"/>
            <wp:wrapNone/>
            <wp:docPr id="1" name="Рисунок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7" cstate="print"/>
                    <a:stretch>
                      <a:fillRect/>
                    </a:stretch>
                  </pic:blipFill>
                  <pic:spPr>
                    <a:xfrm>
                      <a:off x="0" y="0"/>
                      <a:ext cx="974785" cy="1000665"/>
                    </a:xfrm>
                    <a:prstGeom prst="rect">
                      <a:avLst/>
                    </a:prstGeom>
                  </pic:spPr>
                </pic:pic>
              </a:graphicData>
            </a:graphic>
          </wp:anchor>
        </w:drawing>
      </w:r>
    </w:p>
    <w:p w14:paraId="3BED2D72" w14:textId="77777777" w:rsidR="00F4472D" w:rsidRPr="004F091C" w:rsidRDefault="00F4472D" w:rsidP="00F4472D">
      <w:pPr>
        <w:spacing w:after="0"/>
        <w:rPr>
          <w:rFonts w:ascii="Times New Roman" w:hAnsi="Times New Roman" w:cs="Times New Roman"/>
          <w:sz w:val="24"/>
          <w:szCs w:val="24"/>
          <w:lang w:val="uk-UA"/>
        </w:rPr>
      </w:pPr>
    </w:p>
    <w:p w14:paraId="14F543C3" w14:textId="77777777" w:rsidR="00F4472D" w:rsidRPr="004F091C" w:rsidRDefault="00F4472D" w:rsidP="00F4472D">
      <w:pPr>
        <w:spacing w:after="0"/>
        <w:rPr>
          <w:rFonts w:ascii="Times New Roman" w:hAnsi="Times New Roman" w:cs="Times New Roman"/>
          <w:sz w:val="24"/>
          <w:szCs w:val="24"/>
          <w:lang w:val="uk-UA"/>
        </w:rPr>
      </w:pPr>
    </w:p>
    <w:p w14:paraId="20353F0C" w14:textId="77777777" w:rsidR="00F4472D" w:rsidRPr="004F091C" w:rsidRDefault="00F4472D" w:rsidP="00F4472D">
      <w:pPr>
        <w:spacing w:after="0"/>
        <w:jc w:val="center"/>
        <w:rPr>
          <w:rFonts w:ascii="Times New Roman" w:hAnsi="Times New Roman" w:cs="Times New Roman"/>
          <w:b/>
          <w:sz w:val="24"/>
          <w:szCs w:val="24"/>
          <w:lang w:val="uk-UA"/>
        </w:rPr>
      </w:pPr>
      <w:r w:rsidRPr="004F091C">
        <w:rPr>
          <w:rFonts w:ascii="Times New Roman" w:hAnsi="Times New Roman" w:cs="Times New Roman"/>
          <w:b/>
          <w:sz w:val="24"/>
          <w:szCs w:val="24"/>
          <w:lang w:val="uk-UA"/>
        </w:rPr>
        <w:t>ДЕПУТАТ ТЕРНОПІЛЬСЬКОЇ МІСЬКОЇ РАДИ</w:t>
      </w:r>
    </w:p>
    <w:p w14:paraId="35C07378" w14:textId="77777777" w:rsidR="00F4472D" w:rsidRPr="004F091C" w:rsidRDefault="00504AB7" w:rsidP="00F4472D">
      <w:pPr>
        <w:pBdr>
          <w:bottom w:val="single" w:sz="12" w:space="1" w:color="auto"/>
        </w:pBdr>
        <w:spacing w:after="0"/>
        <w:jc w:val="center"/>
        <w:rPr>
          <w:rFonts w:ascii="Times New Roman" w:hAnsi="Times New Roman" w:cs="Times New Roman"/>
          <w:b/>
          <w:sz w:val="24"/>
          <w:szCs w:val="24"/>
          <w:lang w:val="uk-UA"/>
        </w:rPr>
      </w:pPr>
      <w:r w:rsidRPr="004F091C">
        <w:rPr>
          <w:rFonts w:ascii="Times New Roman" w:hAnsi="Times New Roman" w:cs="Times New Roman"/>
          <w:b/>
          <w:sz w:val="24"/>
          <w:szCs w:val="24"/>
          <w:lang w:val="uk-UA"/>
        </w:rPr>
        <w:t>ЗІНЬ ІВАН ФЕДОРОВИЧ</w:t>
      </w:r>
    </w:p>
    <w:p w14:paraId="331AA0B4" w14:textId="7BD99BFA" w:rsidR="00F4472D" w:rsidRPr="00406AB0" w:rsidRDefault="005F747F" w:rsidP="005F747F">
      <w:pPr>
        <w:shd w:val="clear" w:color="auto" w:fill="FFFFFF"/>
        <w:jc w:val="center"/>
        <w:rPr>
          <w:rFonts w:ascii="Times New Roman" w:hAnsi="Times New Roman" w:cs="Times New Roman"/>
          <w:sz w:val="18"/>
          <w:szCs w:val="18"/>
        </w:rPr>
      </w:pPr>
      <w:r w:rsidRPr="00406AB0">
        <w:rPr>
          <w:rFonts w:ascii="Times New Roman" w:hAnsi="Times New Roman" w:cs="Times New Roman"/>
          <w:sz w:val="18"/>
          <w:szCs w:val="18"/>
        </w:rPr>
        <w:t>вул. Листопадова, 5, м. Тернопіль, 46001 тел</w:t>
      </w:r>
      <w:hyperlink r:id="rId8" w:history="1">
        <w:r w:rsidR="0079241A" w:rsidRPr="00406AB0">
          <w:rPr>
            <w:rFonts w:ascii="Times New Roman" w:eastAsia="Times New Roman" w:hAnsi="Times New Roman" w:cs="Times New Roman"/>
            <w:sz w:val="18"/>
            <w:szCs w:val="18"/>
            <w:u w:val="single"/>
            <w:lang w:val="uk-UA" w:eastAsia="uk-UA"/>
          </w:rPr>
          <w:t>+380673525373</w:t>
        </w:r>
      </w:hyperlink>
      <w:r w:rsidR="0079241A" w:rsidRPr="00406AB0">
        <w:rPr>
          <w:rFonts w:ascii="Times New Roman" w:eastAsia="Times New Roman" w:hAnsi="Times New Roman" w:cs="Times New Roman"/>
          <w:sz w:val="18"/>
          <w:szCs w:val="18"/>
          <w:lang w:val="uk-UA" w:eastAsia="uk-UA"/>
        </w:rPr>
        <w:t>,</w:t>
      </w:r>
      <w:r w:rsidR="0079241A" w:rsidRPr="00406AB0">
        <w:rPr>
          <w:rFonts w:ascii="Times New Roman" w:eastAsia="Times New Roman" w:hAnsi="Times New Roman" w:cs="Times New Roman"/>
          <w:sz w:val="18"/>
          <w:szCs w:val="18"/>
          <w:lang w:eastAsia="uk-UA"/>
        </w:rPr>
        <w:t xml:space="preserve"> </w:t>
      </w:r>
      <w:hyperlink r:id="rId9" w:history="1">
        <w:r w:rsidR="0079241A" w:rsidRPr="0079241A">
          <w:rPr>
            <w:rFonts w:ascii="Times New Roman" w:eastAsia="Times New Roman" w:hAnsi="Times New Roman" w:cs="Times New Roman"/>
            <w:sz w:val="18"/>
            <w:szCs w:val="18"/>
            <w:u w:val="single"/>
            <w:lang w:val="uk-UA" w:eastAsia="uk-UA"/>
          </w:rPr>
          <w:t>+380352244395</w:t>
        </w:r>
      </w:hyperlink>
      <w:r w:rsidR="0079241A" w:rsidRPr="00406AB0">
        <w:rPr>
          <w:rFonts w:ascii="Times New Roman" w:eastAsia="Times New Roman" w:hAnsi="Times New Roman" w:cs="Times New Roman"/>
          <w:sz w:val="18"/>
          <w:szCs w:val="18"/>
          <w:lang w:val="uk-UA" w:eastAsia="uk-UA"/>
        </w:rPr>
        <w:t xml:space="preserve">, </w:t>
      </w:r>
      <w:r w:rsidR="00F4472D" w:rsidRPr="00406AB0">
        <w:rPr>
          <w:rFonts w:ascii="Times New Roman" w:hAnsi="Times New Roman" w:cs="Times New Roman"/>
          <w:sz w:val="18"/>
          <w:szCs w:val="18"/>
          <w:lang w:val="uk-UA"/>
        </w:rPr>
        <w:t xml:space="preserve"> </w:t>
      </w:r>
      <w:r w:rsidR="00F4472D" w:rsidRPr="00406AB0">
        <w:rPr>
          <w:rFonts w:ascii="Times New Roman" w:hAnsi="Times New Roman" w:cs="Times New Roman"/>
          <w:sz w:val="18"/>
          <w:szCs w:val="18"/>
          <w:lang w:val="en-US"/>
        </w:rPr>
        <w:t>e</w:t>
      </w:r>
      <w:r w:rsidR="00F4472D" w:rsidRPr="00406AB0">
        <w:rPr>
          <w:rFonts w:ascii="Times New Roman" w:hAnsi="Times New Roman" w:cs="Times New Roman"/>
          <w:sz w:val="18"/>
          <w:szCs w:val="18"/>
        </w:rPr>
        <w:t>-</w:t>
      </w:r>
      <w:r w:rsidR="00F4472D" w:rsidRPr="00406AB0">
        <w:rPr>
          <w:rFonts w:ascii="Times New Roman" w:hAnsi="Times New Roman" w:cs="Times New Roman"/>
          <w:sz w:val="18"/>
          <w:szCs w:val="18"/>
          <w:lang w:val="en-US"/>
        </w:rPr>
        <w:t>mail</w:t>
      </w:r>
      <w:r w:rsidR="00F4472D" w:rsidRPr="00406AB0">
        <w:rPr>
          <w:rFonts w:ascii="Times New Roman" w:hAnsi="Times New Roman" w:cs="Times New Roman"/>
          <w:sz w:val="18"/>
          <w:szCs w:val="18"/>
        </w:rPr>
        <w:t>:</w:t>
      </w:r>
      <w:r w:rsidR="00C67C8A" w:rsidRPr="00406AB0">
        <w:rPr>
          <w:rFonts w:ascii="Times New Roman" w:hAnsi="Times New Roman" w:cs="Times New Roman"/>
          <w:sz w:val="18"/>
          <w:szCs w:val="18"/>
          <w:lang w:val="uk-UA"/>
        </w:rPr>
        <w:t xml:space="preserve"> </w:t>
      </w:r>
      <w:hyperlink r:id="rId10" w:history="1">
        <w:r w:rsidR="0079241A" w:rsidRPr="00406AB0">
          <w:rPr>
            <w:rStyle w:val="ac"/>
            <w:rFonts w:ascii="Times New Roman" w:hAnsi="Times New Roman" w:cs="Times New Roman"/>
            <w:color w:val="auto"/>
            <w:sz w:val="18"/>
            <w:szCs w:val="18"/>
            <w:shd w:val="clear" w:color="auto" w:fill="FFFFFF"/>
          </w:rPr>
          <w:t>ivan_zin17@yahoo.com</w:t>
        </w:r>
      </w:hyperlink>
    </w:p>
    <w:p w14:paraId="1F93F8A0" w14:textId="77777777" w:rsidR="00F4472D" w:rsidRPr="004F091C" w:rsidRDefault="00F4472D" w:rsidP="00AF213E">
      <w:pPr>
        <w:spacing w:after="0"/>
        <w:rPr>
          <w:rFonts w:ascii="Times New Roman" w:hAnsi="Times New Roman" w:cs="Times New Roman"/>
          <w:sz w:val="24"/>
          <w:szCs w:val="24"/>
        </w:rPr>
      </w:pPr>
    </w:p>
    <w:p w14:paraId="0AB5E6CC" w14:textId="77777777" w:rsidR="00AF213E" w:rsidRPr="00406AB0" w:rsidRDefault="00AF213E" w:rsidP="00AF213E">
      <w:pPr>
        <w:tabs>
          <w:tab w:val="left" w:pos="708"/>
          <w:tab w:val="left" w:pos="1416"/>
          <w:tab w:val="left" w:pos="2124"/>
          <w:tab w:val="left" w:pos="2832"/>
          <w:tab w:val="left" w:pos="3540"/>
          <w:tab w:val="left" w:pos="4248"/>
          <w:tab w:val="center" w:pos="4677"/>
          <w:tab w:val="left" w:pos="4956"/>
          <w:tab w:val="left" w:pos="5664"/>
          <w:tab w:val="left" w:pos="6372"/>
          <w:tab w:val="left" w:pos="7020"/>
        </w:tabs>
        <w:spacing w:after="0"/>
        <w:jc w:val="center"/>
        <w:rPr>
          <w:rFonts w:ascii="Times New Roman" w:hAnsi="Times New Roman" w:cs="Times New Roman"/>
          <w:b/>
          <w:iCs/>
          <w:sz w:val="24"/>
          <w:szCs w:val="24"/>
          <w:lang w:val="uk-UA"/>
        </w:rPr>
      </w:pPr>
      <w:r w:rsidRPr="00406AB0">
        <w:rPr>
          <w:rFonts w:ascii="Times New Roman" w:hAnsi="Times New Roman" w:cs="Times New Roman"/>
          <w:b/>
          <w:iCs/>
          <w:sz w:val="24"/>
          <w:szCs w:val="24"/>
          <w:lang w:val="uk-UA"/>
        </w:rPr>
        <w:t>З В І Т</w:t>
      </w:r>
    </w:p>
    <w:p w14:paraId="7F63DD52" w14:textId="77777777" w:rsidR="00AF213E" w:rsidRPr="00406AB0" w:rsidRDefault="00AF213E" w:rsidP="00AF213E">
      <w:pPr>
        <w:tabs>
          <w:tab w:val="left" w:pos="708"/>
          <w:tab w:val="left" w:pos="1416"/>
          <w:tab w:val="left" w:pos="2124"/>
          <w:tab w:val="left" w:pos="2832"/>
          <w:tab w:val="left" w:pos="3540"/>
          <w:tab w:val="left" w:pos="4248"/>
          <w:tab w:val="center" w:pos="4677"/>
          <w:tab w:val="left" w:pos="4956"/>
          <w:tab w:val="left" w:pos="5664"/>
          <w:tab w:val="left" w:pos="6372"/>
          <w:tab w:val="left" w:pos="7020"/>
        </w:tabs>
        <w:spacing w:after="0"/>
        <w:jc w:val="center"/>
        <w:rPr>
          <w:rFonts w:ascii="Times New Roman" w:hAnsi="Times New Roman" w:cs="Times New Roman"/>
          <w:b/>
          <w:iCs/>
          <w:sz w:val="24"/>
          <w:szCs w:val="24"/>
          <w:lang w:val="uk-UA"/>
        </w:rPr>
      </w:pPr>
      <w:r w:rsidRPr="00406AB0">
        <w:rPr>
          <w:rFonts w:ascii="Times New Roman" w:hAnsi="Times New Roman" w:cs="Times New Roman"/>
          <w:b/>
          <w:iCs/>
          <w:sz w:val="24"/>
          <w:szCs w:val="24"/>
          <w:lang w:val="uk-UA"/>
        </w:rPr>
        <w:t xml:space="preserve">депутата Тернопільської міської ради </w:t>
      </w:r>
      <w:r w:rsidRPr="00406AB0">
        <w:rPr>
          <w:rFonts w:ascii="Times New Roman" w:hAnsi="Times New Roman" w:cs="Times New Roman"/>
          <w:b/>
          <w:iCs/>
          <w:sz w:val="24"/>
          <w:szCs w:val="24"/>
          <w:lang w:val="en-US"/>
        </w:rPr>
        <w:t>V</w:t>
      </w:r>
      <w:r w:rsidRPr="00406AB0">
        <w:rPr>
          <w:rFonts w:ascii="Times New Roman" w:hAnsi="Times New Roman" w:cs="Times New Roman"/>
          <w:b/>
          <w:iCs/>
          <w:sz w:val="24"/>
          <w:szCs w:val="24"/>
          <w:lang w:val="uk-UA"/>
        </w:rPr>
        <w:t>ІІІ скликання</w:t>
      </w:r>
    </w:p>
    <w:p w14:paraId="352EA25A" w14:textId="337A8367" w:rsidR="00AF213E" w:rsidRPr="00406AB0" w:rsidRDefault="00474083" w:rsidP="00AF213E">
      <w:pPr>
        <w:tabs>
          <w:tab w:val="left" w:pos="708"/>
          <w:tab w:val="left" w:pos="1416"/>
          <w:tab w:val="left" w:pos="2124"/>
          <w:tab w:val="left" w:pos="2832"/>
          <w:tab w:val="left" w:pos="3540"/>
          <w:tab w:val="left" w:pos="4248"/>
          <w:tab w:val="center" w:pos="4677"/>
          <w:tab w:val="left" w:pos="4956"/>
          <w:tab w:val="left" w:pos="5664"/>
          <w:tab w:val="left" w:pos="6372"/>
          <w:tab w:val="left" w:pos="7020"/>
        </w:tabs>
        <w:spacing w:after="0"/>
        <w:jc w:val="center"/>
        <w:rPr>
          <w:rFonts w:ascii="Times New Roman" w:hAnsi="Times New Roman" w:cs="Times New Roman"/>
          <w:b/>
          <w:iCs/>
          <w:sz w:val="24"/>
          <w:szCs w:val="24"/>
          <w:lang w:val="uk-UA"/>
        </w:rPr>
      </w:pPr>
      <w:r w:rsidRPr="00406AB0">
        <w:rPr>
          <w:rFonts w:ascii="Times New Roman" w:hAnsi="Times New Roman" w:cs="Times New Roman"/>
          <w:b/>
          <w:iCs/>
          <w:sz w:val="24"/>
          <w:szCs w:val="24"/>
          <w:lang w:val="uk-UA"/>
        </w:rPr>
        <w:t>Зін</w:t>
      </w:r>
      <w:r w:rsidR="008E5DCC" w:rsidRPr="00406AB0">
        <w:rPr>
          <w:rFonts w:ascii="Times New Roman" w:hAnsi="Times New Roman" w:cs="Times New Roman"/>
          <w:b/>
          <w:iCs/>
          <w:sz w:val="24"/>
          <w:szCs w:val="24"/>
          <w:lang w:val="uk-UA"/>
        </w:rPr>
        <w:t>я</w:t>
      </w:r>
      <w:r w:rsidRPr="00406AB0">
        <w:rPr>
          <w:rFonts w:ascii="Times New Roman" w:hAnsi="Times New Roman" w:cs="Times New Roman"/>
          <w:b/>
          <w:iCs/>
          <w:sz w:val="24"/>
          <w:szCs w:val="24"/>
          <w:lang w:val="uk-UA"/>
        </w:rPr>
        <w:t xml:space="preserve"> Іван</w:t>
      </w:r>
      <w:r w:rsidR="008E5DCC" w:rsidRPr="00406AB0">
        <w:rPr>
          <w:rFonts w:ascii="Times New Roman" w:hAnsi="Times New Roman" w:cs="Times New Roman"/>
          <w:b/>
          <w:iCs/>
          <w:sz w:val="24"/>
          <w:szCs w:val="24"/>
          <w:lang w:val="uk-UA"/>
        </w:rPr>
        <w:t>а</w:t>
      </w:r>
      <w:r w:rsidRPr="00406AB0">
        <w:rPr>
          <w:rFonts w:ascii="Times New Roman" w:hAnsi="Times New Roman" w:cs="Times New Roman"/>
          <w:b/>
          <w:iCs/>
          <w:sz w:val="24"/>
          <w:szCs w:val="24"/>
          <w:lang w:val="uk-UA"/>
        </w:rPr>
        <w:t xml:space="preserve"> Федорович</w:t>
      </w:r>
      <w:r w:rsidR="008E5DCC" w:rsidRPr="00406AB0">
        <w:rPr>
          <w:rFonts w:ascii="Times New Roman" w:hAnsi="Times New Roman" w:cs="Times New Roman"/>
          <w:b/>
          <w:iCs/>
          <w:sz w:val="24"/>
          <w:szCs w:val="24"/>
          <w:lang w:val="uk-UA"/>
        </w:rPr>
        <w:t>а</w:t>
      </w:r>
      <w:r w:rsidR="00AF213E" w:rsidRPr="00406AB0">
        <w:rPr>
          <w:rFonts w:ascii="Times New Roman" w:hAnsi="Times New Roman" w:cs="Times New Roman"/>
          <w:b/>
          <w:iCs/>
          <w:sz w:val="24"/>
          <w:szCs w:val="24"/>
          <w:lang w:val="uk-UA"/>
        </w:rPr>
        <w:t xml:space="preserve"> за 202</w:t>
      </w:r>
      <w:r w:rsidR="005F747F" w:rsidRPr="00406AB0">
        <w:rPr>
          <w:rFonts w:ascii="Times New Roman" w:hAnsi="Times New Roman" w:cs="Times New Roman"/>
          <w:b/>
          <w:iCs/>
          <w:sz w:val="24"/>
          <w:szCs w:val="24"/>
          <w:lang w:val="uk-UA"/>
        </w:rPr>
        <w:t>3</w:t>
      </w:r>
      <w:r w:rsidR="00AF213E" w:rsidRPr="00406AB0">
        <w:rPr>
          <w:rFonts w:ascii="Times New Roman" w:hAnsi="Times New Roman" w:cs="Times New Roman"/>
          <w:b/>
          <w:iCs/>
          <w:sz w:val="24"/>
          <w:szCs w:val="24"/>
          <w:lang w:val="uk-UA"/>
        </w:rPr>
        <w:t xml:space="preserve"> рік, округ № </w:t>
      </w:r>
      <w:r w:rsidRPr="00406AB0">
        <w:rPr>
          <w:rFonts w:ascii="Times New Roman" w:hAnsi="Times New Roman" w:cs="Times New Roman"/>
          <w:b/>
          <w:iCs/>
          <w:sz w:val="24"/>
          <w:szCs w:val="24"/>
          <w:lang w:val="uk-UA"/>
        </w:rPr>
        <w:t>1</w:t>
      </w:r>
    </w:p>
    <w:p w14:paraId="5917316F" w14:textId="77777777" w:rsidR="00AF213E" w:rsidRPr="004F091C" w:rsidRDefault="00AF213E" w:rsidP="00D07A9E">
      <w:pPr>
        <w:tabs>
          <w:tab w:val="left" w:pos="708"/>
          <w:tab w:val="left" w:pos="1416"/>
          <w:tab w:val="left" w:pos="2124"/>
          <w:tab w:val="left" w:pos="2832"/>
          <w:tab w:val="left" w:pos="3540"/>
          <w:tab w:val="left" w:pos="4248"/>
          <w:tab w:val="center" w:pos="4677"/>
          <w:tab w:val="left" w:pos="4956"/>
          <w:tab w:val="left" w:pos="5664"/>
          <w:tab w:val="left" w:pos="6372"/>
          <w:tab w:val="left" w:pos="7020"/>
        </w:tabs>
        <w:spacing w:after="0" w:line="240" w:lineRule="auto"/>
        <w:jc w:val="both"/>
        <w:rPr>
          <w:rFonts w:ascii="Times New Roman" w:hAnsi="Times New Roman" w:cs="Times New Roman"/>
          <w:b/>
          <w:sz w:val="24"/>
          <w:szCs w:val="24"/>
          <w:lang w:val="uk-UA"/>
        </w:rPr>
      </w:pPr>
    </w:p>
    <w:p w14:paraId="69D047E3" w14:textId="1640F53A" w:rsidR="00504AB7" w:rsidRPr="004F091C" w:rsidRDefault="005F747F" w:rsidP="00D07A9E">
      <w:pPr>
        <w:spacing w:after="0" w:line="240" w:lineRule="auto"/>
        <w:ind w:firstLine="709"/>
        <w:jc w:val="both"/>
        <w:rPr>
          <w:rFonts w:ascii="Times New Roman" w:eastAsia="Times New Roman" w:hAnsi="Times New Roman" w:cs="Times New Roman"/>
          <w:color w:val="000000"/>
          <w:sz w:val="24"/>
          <w:szCs w:val="24"/>
          <w:lang w:val="uk-UA" w:eastAsia="uk-UA"/>
        </w:rPr>
      </w:pPr>
      <w:r w:rsidRPr="004F091C">
        <w:rPr>
          <w:rFonts w:ascii="Times New Roman" w:eastAsia="Times New Roman" w:hAnsi="Times New Roman" w:cs="Times New Roman"/>
          <w:color w:val="000000"/>
          <w:sz w:val="24"/>
          <w:szCs w:val="24"/>
          <w:lang w:val="uk-UA" w:eastAsia="uk-UA"/>
        </w:rPr>
        <w:t xml:space="preserve">Округ </w:t>
      </w:r>
      <w:r w:rsidR="00504AB7" w:rsidRPr="004F091C">
        <w:rPr>
          <w:rFonts w:ascii="Times New Roman" w:eastAsia="Times New Roman" w:hAnsi="Times New Roman" w:cs="Times New Roman"/>
          <w:color w:val="000000"/>
          <w:sz w:val="24"/>
          <w:szCs w:val="24"/>
          <w:lang w:val="uk-UA" w:eastAsia="uk-UA"/>
        </w:rPr>
        <w:t>№1</w:t>
      </w:r>
    </w:p>
    <w:p w14:paraId="7662C420" w14:textId="77777777" w:rsidR="00AF213E" w:rsidRPr="004F091C" w:rsidRDefault="00504AB7" w:rsidP="00D07A9E">
      <w:pPr>
        <w:spacing w:after="0" w:line="240" w:lineRule="auto"/>
        <w:ind w:firstLine="709"/>
        <w:jc w:val="both"/>
        <w:rPr>
          <w:rFonts w:ascii="Times New Roman" w:hAnsi="Times New Roman" w:cs="Times New Roman"/>
          <w:sz w:val="24"/>
          <w:szCs w:val="24"/>
          <w:lang w:val="uk-UA"/>
        </w:rPr>
      </w:pPr>
      <w:r w:rsidRPr="004F091C">
        <w:rPr>
          <w:rFonts w:ascii="Times New Roman" w:hAnsi="Times New Roman" w:cs="Times New Roman"/>
          <w:sz w:val="24"/>
          <w:szCs w:val="24"/>
          <w:lang w:val="uk-UA" w:eastAsia="uk-UA"/>
        </w:rPr>
        <w:t xml:space="preserve">с. Городище, с. Носівці, с. Кобзарівка, с. Вертелка, с. Курівці, с. Малашівці, с. Іванківці, с. Чернихів, с. Глядки, с. Плесківці, м.Тернопіль - вул. Вербова, вул. Глибочанська, вул. Зарічна, вул. Калинова, вул. Медобірна, вул. Мирна, вул. Низинна, вул. Проектна, вул. Хутірська, хутір Анастазівка, вул. Дарії Віконської, вул. Покрови, вул. Петра Батьківського, вул. Василя Болюха, вул. Вишнева, вул. Глибока Долина, вул. Золотогірська, вул. Лісова, вул. Миколи Бенцаля, вул. Підгірна, вул. Приміська, вул. Тернопільська, вул. Урожайна, вул. Хліборобна, вул. Яблунева, вул. Івана Мазепи, вул. Куток, вул. Львівська, вул. Миколи Михалевича, вул. Спадиста, вул. Чумацька, Майдан Перемоги, вул. Бережанська, вул. Волинська, вул. Павла Грабовського, вул. Загребельна, вул. Південна, вул. Володимира Лучаковського, вул. Іванни Блажкевич, вул. Степова, вул. Далека, вул. Степана Будного, вул. Тролейбусна, вул. Володимира Громницького, вул. Максима Кривоноса, бульв. Просвіти, вул. Володимира Винниченка, вул. Надзбручанська, вул. Братів Ґжицьких, вул. Івана Виговського, вул. </w:t>
      </w:r>
      <w:r w:rsidRPr="004F091C">
        <w:rPr>
          <w:rFonts w:ascii="Times New Roman" w:hAnsi="Times New Roman" w:cs="Times New Roman"/>
          <w:sz w:val="24"/>
          <w:szCs w:val="24"/>
          <w:lang w:val="uk-UA"/>
        </w:rPr>
        <w:t xml:space="preserve">Дружби, вул. Назарія Яремчука, вул. Петриківська, вул. Тбіліська, вул. Тісна, вул. </w:t>
      </w:r>
      <w:r w:rsidRPr="004F091C">
        <w:rPr>
          <w:rFonts w:ascii="Times New Roman" w:hAnsi="Times New Roman" w:cs="Times New Roman"/>
          <w:sz w:val="24"/>
          <w:szCs w:val="24"/>
        </w:rPr>
        <w:t>Ілярія Бриковича, вул. Миру, вул. Миколи Карпенка, вул. Михайла Драгоманова, вул. Юності, вул. Пилипа Орлика, пров. Цегельний</w:t>
      </w:r>
      <w:r w:rsidR="00D07A9E" w:rsidRPr="004F091C">
        <w:rPr>
          <w:rFonts w:ascii="Times New Roman" w:hAnsi="Times New Roman" w:cs="Times New Roman"/>
          <w:sz w:val="24"/>
          <w:szCs w:val="24"/>
          <w:lang w:val="uk-UA"/>
        </w:rPr>
        <w:t>.</w:t>
      </w:r>
    </w:p>
    <w:p w14:paraId="460AF8B6" w14:textId="77777777" w:rsidR="00D07A9E" w:rsidRPr="004F091C" w:rsidRDefault="00D07A9E" w:rsidP="00D07A9E">
      <w:pPr>
        <w:spacing w:after="0" w:line="240" w:lineRule="auto"/>
        <w:ind w:firstLine="709"/>
        <w:jc w:val="both"/>
        <w:rPr>
          <w:rFonts w:ascii="Times New Roman" w:hAnsi="Times New Roman" w:cs="Times New Roman"/>
          <w:sz w:val="24"/>
          <w:szCs w:val="24"/>
          <w:lang w:val="uk-UA"/>
        </w:rPr>
      </w:pPr>
    </w:p>
    <w:p w14:paraId="2DF425FA" w14:textId="77777777" w:rsidR="00AF213E" w:rsidRPr="004F091C" w:rsidRDefault="00AF213E" w:rsidP="00474083">
      <w:pPr>
        <w:spacing w:after="0" w:line="240" w:lineRule="auto"/>
        <w:ind w:firstLine="709"/>
        <w:jc w:val="both"/>
        <w:rPr>
          <w:rFonts w:ascii="Times New Roman" w:hAnsi="Times New Roman" w:cs="Times New Roman"/>
          <w:sz w:val="24"/>
          <w:szCs w:val="24"/>
          <w:lang w:val="uk-UA"/>
        </w:rPr>
      </w:pPr>
      <w:r w:rsidRPr="004F091C">
        <w:rPr>
          <w:rFonts w:ascii="Times New Roman" w:hAnsi="Times New Roman" w:cs="Times New Roman"/>
          <w:sz w:val="24"/>
          <w:szCs w:val="24"/>
        </w:rPr>
        <w:t>До складу Тернопільської міської ради VIII скликання обран</w:t>
      </w:r>
      <w:r w:rsidRPr="004F091C">
        <w:rPr>
          <w:rFonts w:ascii="Times New Roman" w:hAnsi="Times New Roman" w:cs="Times New Roman"/>
          <w:sz w:val="24"/>
          <w:szCs w:val="24"/>
          <w:lang w:val="uk-UA"/>
        </w:rPr>
        <w:t>ий</w:t>
      </w:r>
      <w:r w:rsidRPr="004F091C">
        <w:rPr>
          <w:rFonts w:ascii="Times New Roman" w:hAnsi="Times New Roman" w:cs="Times New Roman"/>
          <w:sz w:val="24"/>
          <w:szCs w:val="24"/>
        </w:rPr>
        <w:t xml:space="preserve"> депутатом від політичної партії ВО «Свобода».</w:t>
      </w:r>
    </w:p>
    <w:p w14:paraId="0A61A2B8" w14:textId="77777777" w:rsidR="00D07A9E" w:rsidRPr="004F091C" w:rsidRDefault="00D07A9E" w:rsidP="00474083">
      <w:pPr>
        <w:spacing w:after="0" w:line="240" w:lineRule="auto"/>
        <w:ind w:firstLine="709"/>
        <w:jc w:val="both"/>
        <w:rPr>
          <w:rFonts w:ascii="Times New Roman" w:hAnsi="Times New Roman" w:cs="Times New Roman"/>
          <w:sz w:val="24"/>
          <w:szCs w:val="24"/>
          <w:lang w:val="uk-UA"/>
        </w:rPr>
      </w:pPr>
    </w:p>
    <w:p w14:paraId="5EAC177A" w14:textId="77777777" w:rsidR="00AF213E" w:rsidRPr="004F091C" w:rsidRDefault="00AF213E" w:rsidP="00474083">
      <w:pPr>
        <w:tabs>
          <w:tab w:val="left" w:pos="993"/>
        </w:tabs>
        <w:spacing w:after="0" w:line="240" w:lineRule="auto"/>
        <w:ind w:firstLine="709"/>
        <w:jc w:val="both"/>
        <w:rPr>
          <w:rFonts w:ascii="Times New Roman" w:hAnsi="Times New Roman" w:cs="Times New Roman"/>
          <w:sz w:val="24"/>
          <w:szCs w:val="24"/>
          <w:lang w:val="uk-UA"/>
        </w:rPr>
      </w:pPr>
      <w:r w:rsidRPr="004F091C">
        <w:rPr>
          <w:rFonts w:ascii="Times New Roman" w:hAnsi="Times New Roman" w:cs="Times New Roman"/>
          <w:sz w:val="24"/>
          <w:szCs w:val="24"/>
          <w:lang w:val="uk-UA"/>
        </w:rPr>
        <w:t>У своїй депутатській діяльності керуюсь Конституцією України, Законами України «Про місцеве самоврядування в Україні», «Про статус депутатів місцевих рад», «Про звернення громадян», Регламентом роботи Тернопільської міської ради та іншими нормативно-правовими актами, що визначають діяльність депутатів та ради.</w:t>
      </w:r>
    </w:p>
    <w:p w14:paraId="0B0D8ABA" w14:textId="6E20839F" w:rsidR="00AF213E" w:rsidRPr="004F091C" w:rsidRDefault="005F747F" w:rsidP="00474083">
      <w:pPr>
        <w:pStyle w:val="aa"/>
        <w:tabs>
          <w:tab w:val="left" w:pos="993"/>
        </w:tabs>
        <w:spacing w:before="0" w:beforeAutospacing="0" w:after="0" w:afterAutospacing="0"/>
        <w:ind w:firstLine="709"/>
        <w:jc w:val="both"/>
      </w:pPr>
      <w:r w:rsidRPr="004F091C">
        <w:t>Є</w:t>
      </w:r>
      <w:r w:rsidR="00AF213E" w:rsidRPr="004F091C">
        <w:t xml:space="preserve"> </w:t>
      </w:r>
      <w:r w:rsidR="00504AB7" w:rsidRPr="004F091C">
        <w:t>секретарем</w:t>
      </w:r>
      <w:r w:rsidR="00AF213E" w:rsidRPr="004F091C">
        <w:t xml:space="preserve"> постійної комісії міської ради </w:t>
      </w:r>
      <w:r w:rsidR="00504AB7" w:rsidRPr="004F091C">
        <w:t>з питань місцевого самоврядування, законності, правопорядку, регламенту та депутатської діяльності</w:t>
      </w:r>
      <w:r w:rsidR="00AF213E" w:rsidRPr="004F091C">
        <w:t>.</w:t>
      </w:r>
      <w:r w:rsidRPr="004F091C">
        <w:t xml:space="preserve"> У</w:t>
      </w:r>
      <w:r w:rsidR="00474083" w:rsidRPr="004F091C">
        <w:t xml:space="preserve"> 202</w:t>
      </w:r>
      <w:r w:rsidRPr="004F091C">
        <w:t>3 році</w:t>
      </w:r>
      <w:r w:rsidR="00474083" w:rsidRPr="004F091C">
        <w:t xml:space="preserve"> взято участь у </w:t>
      </w:r>
      <w:r w:rsidRPr="004F091C">
        <w:t>27</w:t>
      </w:r>
      <w:r w:rsidR="00474083" w:rsidRPr="004F091C">
        <w:t xml:space="preserve"> засіданнях постійної комісії, </w:t>
      </w:r>
      <w:r w:rsidRPr="004F091C">
        <w:t>н</w:t>
      </w:r>
      <w:r w:rsidR="00474083" w:rsidRPr="004F091C">
        <w:t xml:space="preserve">а яких розглянуто понад </w:t>
      </w:r>
      <w:r w:rsidRPr="004F091C">
        <w:t>62</w:t>
      </w:r>
      <w:r w:rsidR="00474083" w:rsidRPr="004F091C">
        <w:t xml:space="preserve"> </w:t>
      </w:r>
      <w:r w:rsidR="004F091C">
        <w:t>проекти рішен</w:t>
      </w:r>
      <w:r w:rsidR="00AC1A09">
        <w:t>ь</w:t>
      </w:r>
      <w:r w:rsidR="004F091C" w:rsidRPr="004F091C">
        <w:t xml:space="preserve"> </w:t>
      </w:r>
      <w:r w:rsidR="004F091C">
        <w:t>та звернен</w:t>
      </w:r>
      <w:r w:rsidR="004F091C">
        <w:t>ня</w:t>
      </w:r>
      <w:r w:rsidRPr="004F091C">
        <w:t>, які стосуються профілю діяльності комісії</w:t>
      </w:r>
      <w:r w:rsidR="004F091C">
        <w:t>,</w:t>
      </w:r>
      <w:r w:rsidR="00CC35DD" w:rsidRPr="004F091C">
        <w:t xml:space="preserve"> а саме:</w:t>
      </w:r>
    </w:p>
    <w:p w14:paraId="3E918C09" w14:textId="77777777" w:rsidR="004F091C" w:rsidRPr="004F091C" w:rsidRDefault="004F091C" w:rsidP="004F091C">
      <w:pPr>
        <w:pStyle w:val="a9"/>
        <w:numPr>
          <w:ilvl w:val="0"/>
          <w:numId w:val="11"/>
        </w:numPr>
        <w:tabs>
          <w:tab w:val="left" w:pos="993"/>
        </w:tabs>
        <w:spacing w:after="0" w:line="240" w:lineRule="auto"/>
        <w:ind w:left="0" w:firstLine="709"/>
        <w:jc w:val="both"/>
        <w:rPr>
          <w:rFonts w:ascii="Times New Roman" w:hAnsi="Times New Roman" w:cs="Times New Roman"/>
          <w:sz w:val="24"/>
          <w:szCs w:val="24"/>
          <w:lang w:val="uk-UA"/>
        </w:rPr>
      </w:pPr>
      <w:r w:rsidRPr="004F091C">
        <w:rPr>
          <w:rFonts w:ascii="Times New Roman" w:hAnsi="Times New Roman" w:cs="Times New Roman"/>
          <w:sz w:val="24"/>
          <w:szCs w:val="24"/>
          <w:lang w:val="uk-UA"/>
        </w:rPr>
        <w:t>Про заяву щодо захисту місцевого самоврядування</w:t>
      </w:r>
    </w:p>
    <w:p w14:paraId="70B5FCF9" w14:textId="77777777" w:rsidR="004F091C" w:rsidRPr="004F091C" w:rsidRDefault="004F091C" w:rsidP="004F091C">
      <w:pPr>
        <w:pStyle w:val="a9"/>
        <w:numPr>
          <w:ilvl w:val="0"/>
          <w:numId w:val="11"/>
        </w:numPr>
        <w:tabs>
          <w:tab w:val="left" w:pos="993"/>
        </w:tabs>
        <w:spacing w:after="0" w:line="240" w:lineRule="auto"/>
        <w:ind w:left="0" w:firstLine="709"/>
        <w:jc w:val="both"/>
        <w:rPr>
          <w:rFonts w:ascii="Times New Roman" w:hAnsi="Times New Roman" w:cs="Times New Roman"/>
          <w:sz w:val="24"/>
          <w:szCs w:val="24"/>
          <w:lang w:val="uk-UA"/>
        </w:rPr>
      </w:pPr>
      <w:r w:rsidRPr="004F091C">
        <w:rPr>
          <w:rFonts w:ascii="Times New Roman" w:hAnsi="Times New Roman" w:cs="Times New Roman"/>
          <w:sz w:val="24"/>
          <w:szCs w:val="24"/>
          <w:lang w:val="uk-UA"/>
        </w:rPr>
        <w:t>Про стан законності, боротьби із злочинністю, охорони громадського порядку та результати діяльності</w:t>
      </w:r>
    </w:p>
    <w:p w14:paraId="10B6D625" w14:textId="77777777" w:rsidR="004F091C" w:rsidRPr="004F091C" w:rsidRDefault="004F091C" w:rsidP="004F091C">
      <w:pPr>
        <w:pStyle w:val="a9"/>
        <w:numPr>
          <w:ilvl w:val="0"/>
          <w:numId w:val="11"/>
        </w:numPr>
        <w:tabs>
          <w:tab w:val="left" w:pos="993"/>
        </w:tabs>
        <w:spacing w:after="0" w:line="240" w:lineRule="auto"/>
        <w:ind w:left="0" w:firstLine="709"/>
        <w:jc w:val="both"/>
        <w:rPr>
          <w:rFonts w:ascii="Times New Roman" w:hAnsi="Times New Roman" w:cs="Times New Roman"/>
          <w:sz w:val="24"/>
          <w:szCs w:val="24"/>
          <w:lang w:val="uk-UA"/>
        </w:rPr>
      </w:pPr>
      <w:r w:rsidRPr="004F091C">
        <w:rPr>
          <w:rFonts w:ascii="Times New Roman" w:hAnsi="Times New Roman" w:cs="Times New Roman"/>
          <w:sz w:val="24"/>
          <w:szCs w:val="24"/>
          <w:lang w:val="uk-UA"/>
        </w:rPr>
        <w:t>Про внесення змін у «Програму забезпечення обороноздатності військових формувань Тернопільського гарнізону та військового призову Тернопільської міської територіальної громади на 2023 рік»</w:t>
      </w:r>
    </w:p>
    <w:p w14:paraId="5141FC51" w14:textId="77777777" w:rsidR="004F091C" w:rsidRPr="004F091C" w:rsidRDefault="004F091C" w:rsidP="004F091C">
      <w:pPr>
        <w:pStyle w:val="a9"/>
        <w:numPr>
          <w:ilvl w:val="0"/>
          <w:numId w:val="11"/>
        </w:numPr>
        <w:tabs>
          <w:tab w:val="left" w:pos="993"/>
        </w:tabs>
        <w:spacing w:after="0" w:line="240" w:lineRule="auto"/>
        <w:ind w:left="0" w:firstLine="709"/>
        <w:jc w:val="both"/>
        <w:rPr>
          <w:rFonts w:ascii="Times New Roman" w:hAnsi="Times New Roman" w:cs="Times New Roman"/>
          <w:sz w:val="24"/>
          <w:szCs w:val="24"/>
          <w:lang w:val="uk-UA"/>
        </w:rPr>
      </w:pPr>
      <w:r w:rsidRPr="004F091C">
        <w:rPr>
          <w:rFonts w:ascii="Times New Roman" w:hAnsi="Times New Roman" w:cs="Times New Roman"/>
          <w:sz w:val="24"/>
          <w:szCs w:val="24"/>
          <w:lang w:val="uk-UA"/>
        </w:rPr>
        <w:t>Про виконання «Програми «Безпечна громада» на 2021-2022 роки»</w:t>
      </w:r>
    </w:p>
    <w:p w14:paraId="6B799613" w14:textId="77777777" w:rsidR="004F091C" w:rsidRPr="004F091C" w:rsidRDefault="004F091C" w:rsidP="004F091C">
      <w:pPr>
        <w:pStyle w:val="a9"/>
        <w:numPr>
          <w:ilvl w:val="0"/>
          <w:numId w:val="11"/>
        </w:numPr>
        <w:tabs>
          <w:tab w:val="left" w:pos="993"/>
        </w:tabs>
        <w:spacing w:after="0" w:line="240" w:lineRule="auto"/>
        <w:ind w:left="0" w:firstLine="709"/>
        <w:jc w:val="both"/>
        <w:rPr>
          <w:rFonts w:ascii="Times New Roman" w:hAnsi="Times New Roman" w:cs="Times New Roman"/>
          <w:sz w:val="24"/>
          <w:szCs w:val="24"/>
          <w:lang w:val="uk-UA"/>
        </w:rPr>
      </w:pPr>
      <w:r w:rsidRPr="004F091C">
        <w:rPr>
          <w:rFonts w:ascii="Times New Roman" w:hAnsi="Times New Roman" w:cs="Times New Roman"/>
          <w:sz w:val="24"/>
          <w:szCs w:val="24"/>
          <w:lang w:val="uk-UA"/>
        </w:rPr>
        <w:t>Про виконання «Програми забезпечення обороноздатності військових формувань Тернопільського гарнізону та військового призову Тернопільської міської територіальної громади на 2022 рік»</w:t>
      </w:r>
    </w:p>
    <w:p w14:paraId="327F5143" w14:textId="77777777" w:rsidR="004F091C" w:rsidRPr="004F091C" w:rsidRDefault="004F091C" w:rsidP="004F091C">
      <w:pPr>
        <w:pStyle w:val="a9"/>
        <w:numPr>
          <w:ilvl w:val="0"/>
          <w:numId w:val="11"/>
        </w:numPr>
        <w:tabs>
          <w:tab w:val="left" w:pos="993"/>
        </w:tabs>
        <w:spacing w:after="0" w:line="240" w:lineRule="auto"/>
        <w:ind w:left="0" w:firstLine="709"/>
        <w:jc w:val="both"/>
        <w:rPr>
          <w:rFonts w:ascii="Times New Roman" w:hAnsi="Times New Roman" w:cs="Times New Roman"/>
          <w:sz w:val="24"/>
          <w:szCs w:val="24"/>
          <w:lang w:val="uk-UA"/>
        </w:rPr>
      </w:pPr>
      <w:r w:rsidRPr="004F091C">
        <w:rPr>
          <w:rFonts w:ascii="Times New Roman" w:hAnsi="Times New Roman" w:cs="Times New Roman"/>
          <w:sz w:val="24"/>
          <w:szCs w:val="24"/>
          <w:lang w:val="uk-UA"/>
        </w:rPr>
        <w:t>Про зняття з контролю рішень міської ради</w:t>
      </w:r>
    </w:p>
    <w:p w14:paraId="595D42A4" w14:textId="77777777" w:rsidR="004F091C" w:rsidRPr="004F091C" w:rsidRDefault="004F091C" w:rsidP="004F091C">
      <w:pPr>
        <w:pStyle w:val="a9"/>
        <w:numPr>
          <w:ilvl w:val="0"/>
          <w:numId w:val="11"/>
        </w:numPr>
        <w:tabs>
          <w:tab w:val="left" w:pos="993"/>
        </w:tabs>
        <w:spacing w:after="0" w:line="240" w:lineRule="auto"/>
        <w:ind w:left="0" w:firstLine="709"/>
        <w:jc w:val="both"/>
        <w:rPr>
          <w:rFonts w:ascii="Times New Roman" w:hAnsi="Times New Roman" w:cs="Times New Roman"/>
          <w:sz w:val="24"/>
          <w:szCs w:val="24"/>
          <w:lang w:val="uk-UA"/>
        </w:rPr>
      </w:pPr>
      <w:r w:rsidRPr="004F091C">
        <w:rPr>
          <w:rFonts w:ascii="Times New Roman" w:hAnsi="Times New Roman" w:cs="Times New Roman"/>
          <w:sz w:val="24"/>
          <w:szCs w:val="24"/>
          <w:lang w:val="uk-UA"/>
        </w:rPr>
        <w:lastRenderedPageBreak/>
        <w:t>Лист виконавчого комітету міської ради від 02.02.2023 №2258-Ф/2023 щодо виконання доручення постійної комісії з питань місцевого самоврядування, законності, правопорядку, регламенту та депутатської діяльності від 19.01.2023 року № 1.4 стосовно розгляду управлінням правового забезпечення міської ради звернення гр. Вивюрки С.В. від 22.11.2022 року про внесення на розгляд сесії Тернопільської міської ради питання щодо визначення сутності ідеології режиму російської федерації.</w:t>
      </w:r>
    </w:p>
    <w:p w14:paraId="69D27C78" w14:textId="77777777" w:rsidR="004F091C" w:rsidRPr="004F091C" w:rsidRDefault="004F091C" w:rsidP="004F091C">
      <w:pPr>
        <w:pStyle w:val="a9"/>
        <w:numPr>
          <w:ilvl w:val="0"/>
          <w:numId w:val="11"/>
        </w:numPr>
        <w:tabs>
          <w:tab w:val="left" w:pos="993"/>
        </w:tabs>
        <w:spacing w:after="0" w:line="240" w:lineRule="auto"/>
        <w:ind w:left="0" w:firstLine="709"/>
        <w:jc w:val="both"/>
        <w:rPr>
          <w:rFonts w:ascii="Times New Roman" w:hAnsi="Times New Roman" w:cs="Times New Roman"/>
          <w:sz w:val="24"/>
          <w:szCs w:val="24"/>
          <w:lang w:val="uk-UA"/>
        </w:rPr>
      </w:pPr>
      <w:r w:rsidRPr="004F091C">
        <w:rPr>
          <w:rFonts w:ascii="Times New Roman" w:hAnsi="Times New Roman" w:cs="Times New Roman"/>
          <w:sz w:val="24"/>
          <w:szCs w:val="24"/>
          <w:lang w:val="uk-UA"/>
        </w:rPr>
        <w:t>Про звернення Тернопільської міської ради до дипломатичних місій, представництв міжнародних організацій, розміщених на території Тернопільської міської  територіальної громади та міст-побратимів м. Тернополя щодо недопущення участі російських та білоруських спортсменів у Олімпійських іграх та Азійських іграх</w:t>
      </w:r>
    </w:p>
    <w:p w14:paraId="4AFE0134" w14:textId="77777777" w:rsidR="004F091C" w:rsidRPr="004F091C" w:rsidRDefault="004F091C" w:rsidP="004F091C">
      <w:pPr>
        <w:pStyle w:val="2"/>
        <w:numPr>
          <w:ilvl w:val="0"/>
          <w:numId w:val="11"/>
        </w:numPr>
        <w:tabs>
          <w:tab w:val="left" w:pos="709"/>
          <w:tab w:val="left" w:pos="993"/>
        </w:tabs>
        <w:ind w:left="0" w:firstLine="709"/>
        <w:jc w:val="both"/>
        <w:rPr>
          <w:sz w:val="24"/>
          <w:szCs w:val="24"/>
          <w:lang w:eastAsia="en-US"/>
        </w:rPr>
      </w:pPr>
      <w:r w:rsidRPr="004F091C">
        <w:rPr>
          <w:sz w:val="24"/>
          <w:szCs w:val="24"/>
          <w:lang w:eastAsia="en-US"/>
        </w:rPr>
        <w:t>Про звернення депутатів Тернопільської міської ради до  Генерального прокурора Андрія Костіна щодо договорів оренди в  закладах освіти м. Тернополя</w:t>
      </w:r>
    </w:p>
    <w:p w14:paraId="0D80FA2A" w14:textId="77777777" w:rsidR="004F091C" w:rsidRPr="004F091C" w:rsidRDefault="004F091C" w:rsidP="004F091C">
      <w:pPr>
        <w:pStyle w:val="2"/>
        <w:numPr>
          <w:ilvl w:val="0"/>
          <w:numId w:val="11"/>
        </w:numPr>
        <w:tabs>
          <w:tab w:val="left" w:pos="709"/>
          <w:tab w:val="left" w:pos="993"/>
        </w:tabs>
        <w:ind w:left="0" w:firstLine="709"/>
        <w:jc w:val="both"/>
        <w:rPr>
          <w:sz w:val="24"/>
          <w:szCs w:val="24"/>
          <w:lang w:eastAsia="en-US"/>
        </w:rPr>
      </w:pPr>
      <w:r w:rsidRPr="004F091C">
        <w:rPr>
          <w:sz w:val="24"/>
          <w:szCs w:val="24"/>
        </w:rPr>
        <w:t>Про впровадження місцевої мережі стаціонарних технічних засобів (приладів контролю) для фіксації адміністративних правопорушень у сфері забезпечення безпеки дорожнього руху в автоматичному режимі</w:t>
      </w:r>
    </w:p>
    <w:p w14:paraId="2809E1AB" w14:textId="77777777" w:rsidR="004F091C" w:rsidRPr="004F091C" w:rsidRDefault="004F091C" w:rsidP="004F091C">
      <w:pPr>
        <w:pStyle w:val="2"/>
        <w:numPr>
          <w:ilvl w:val="0"/>
          <w:numId w:val="11"/>
        </w:numPr>
        <w:tabs>
          <w:tab w:val="left" w:pos="709"/>
          <w:tab w:val="left" w:pos="993"/>
        </w:tabs>
        <w:ind w:left="0" w:firstLine="709"/>
        <w:jc w:val="both"/>
        <w:rPr>
          <w:sz w:val="24"/>
          <w:szCs w:val="24"/>
          <w:lang w:eastAsia="en-US"/>
        </w:rPr>
      </w:pPr>
      <w:r w:rsidRPr="004F091C">
        <w:rPr>
          <w:sz w:val="24"/>
          <w:szCs w:val="24"/>
          <w:lang w:eastAsia="en-US"/>
        </w:rPr>
        <w:t xml:space="preserve">Про звернення </w:t>
      </w:r>
      <w:r w:rsidRPr="004F091C">
        <w:rPr>
          <w:bCs/>
          <w:color w:val="000000"/>
          <w:sz w:val="24"/>
          <w:szCs w:val="24"/>
          <w:shd w:val="clear" w:color="auto" w:fill="FFFFFF"/>
          <w:lang w:eastAsia="en-US"/>
        </w:rPr>
        <w:t xml:space="preserve">депутатів Тернопільської міської ради </w:t>
      </w:r>
      <w:r w:rsidRPr="004F091C">
        <w:rPr>
          <w:sz w:val="24"/>
          <w:szCs w:val="24"/>
          <w:lang w:eastAsia="en-US"/>
        </w:rPr>
        <w:t>до Верховної Ради України</w:t>
      </w:r>
      <w:r w:rsidRPr="004F091C">
        <w:rPr>
          <w:bCs/>
          <w:color w:val="000000"/>
          <w:sz w:val="24"/>
          <w:szCs w:val="24"/>
          <w:shd w:val="clear" w:color="auto" w:fill="FFFFFF"/>
          <w:lang w:eastAsia="en-US"/>
        </w:rPr>
        <w:t xml:space="preserve"> та народних депутатів України від Тернопільської області щодо заборони діяльності Української православної церкви московського патріархату</w:t>
      </w:r>
    </w:p>
    <w:p w14:paraId="1E2330BE" w14:textId="77777777" w:rsidR="004F091C" w:rsidRPr="004F091C" w:rsidRDefault="004F091C" w:rsidP="004F091C">
      <w:pPr>
        <w:pStyle w:val="a9"/>
        <w:numPr>
          <w:ilvl w:val="0"/>
          <w:numId w:val="11"/>
        </w:numPr>
        <w:tabs>
          <w:tab w:val="left" w:pos="993"/>
        </w:tabs>
        <w:spacing w:after="0" w:line="240" w:lineRule="auto"/>
        <w:ind w:left="0" w:right="-25" w:firstLine="709"/>
        <w:jc w:val="both"/>
        <w:rPr>
          <w:rFonts w:ascii="Times New Roman" w:eastAsia="Times New Roman" w:hAnsi="Times New Roman" w:cs="Times New Roman"/>
          <w:sz w:val="24"/>
          <w:szCs w:val="24"/>
        </w:rPr>
      </w:pPr>
      <w:r w:rsidRPr="004F091C">
        <w:rPr>
          <w:rFonts w:ascii="Times New Roman" w:eastAsia="Times New Roman" w:hAnsi="Times New Roman" w:cs="Times New Roman"/>
          <w:sz w:val="24"/>
          <w:szCs w:val="24"/>
        </w:rPr>
        <w:t>Про внесення змін до рішення міської ради від 19.12.2022 №8/п21/04 «Про план роботи Тернопільської міської ради на 2023 рік»</w:t>
      </w:r>
    </w:p>
    <w:p w14:paraId="4711B7C6" w14:textId="77777777" w:rsidR="004F091C" w:rsidRPr="004F091C" w:rsidRDefault="004F091C" w:rsidP="004F091C">
      <w:pPr>
        <w:pStyle w:val="a9"/>
        <w:numPr>
          <w:ilvl w:val="0"/>
          <w:numId w:val="11"/>
        </w:numPr>
        <w:tabs>
          <w:tab w:val="left" w:pos="993"/>
        </w:tabs>
        <w:spacing w:after="0" w:line="240" w:lineRule="auto"/>
        <w:ind w:left="0" w:right="-25" w:firstLine="709"/>
        <w:jc w:val="both"/>
        <w:rPr>
          <w:rFonts w:ascii="Times New Roman" w:hAnsi="Times New Roman" w:cs="Times New Roman"/>
          <w:sz w:val="24"/>
          <w:szCs w:val="24"/>
          <w:lang w:val="uk-UA"/>
        </w:rPr>
      </w:pPr>
      <w:r w:rsidRPr="004F091C">
        <w:rPr>
          <w:rFonts w:ascii="Times New Roman" w:eastAsia="Times New Roman" w:hAnsi="Times New Roman" w:cs="Times New Roman"/>
          <w:sz w:val="24"/>
          <w:szCs w:val="24"/>
        </w:rPr>
        <w:t>Про заяву депутатів Тернопільської міської ради щодо приміщення обласного перинатального центру «Мати і дитина»</w:t>
      </w:r>
    </w:p>
    <w:p w14:paraId="0DC3FD1A" w14:textId="77777777" w:rsidR="004F091C" w:rsidRPr="004F091C" w:rsidRDefault="004F091C" w:rsidP="004F091C">
      <w:pPr>
        <w:pStyle w:val="a9"/>
        <w:numPr>
          <w:ilvl w:val="0"/>
          <w:numId w:val="11"/>
        </w:numPr>
        <w:tabs>
          <w:tab w:val="left" w:pos="993"/>
        </w:tabs>
        <w:spacing w:after="0" w:line="240" w:lineRule="auto"/>
        <w:ind w:left="0" w:right="-25" w:firstLine="709"/>
        <w:jc w:val="both"/>
        <w:rPr>
          <w:rFonts w:ascii="Times New Roman" w:hAnsi="Times New Roman" w:cs="Times New Roman"/>
          <w:sz w:val="24"/>
          <w:szCs w:val="24"/>
          <w:lang w:val="uk-UA"/>
        </w:rPr>
      </w:pPr>
      <w:r w:rsidRPr="004F091C">
        <w:rPr>
          <w:rFonts w:ascii="Times New Roman" w:hAnsi="Times New Roman" w:cs="Times New Roman"/>
          <w:sz w:val="24"/>
          <w:szCs w:val="24"/>
        </w:rPr>
        <w:t>Про результати обстежень будівель суб’єктів господарювання, які постраждали внаслідок агресії російської федерації 13-14.05.2023 року</w:t>
      </w:r>
    </w:p>
    <w:p w14:paraId="32D17D94" w14:textId="77777777" w:rsidR="004F091C" w:rsidRPr="004F091C" w:rsidRDefault="004F091C" w:rsidP="004F091C">
      <w:pPr>
        <w:pStyle w:val="a9"/>
        <w:numPr>
          <w:ilvl w:val="0"/>
          <w:numId w:val="11"/>
        </w:numPr>
        <w:tabs>
          <w:tab w:val="left" w:pos="993"/>
        </w:tabs>
        <w:spacing w:after="0" w:line="240" w:lineRule="auto"/>
        <w:ind w:left="0" w:right="-25" w:firstLine="709"/>
        <w:jc w:val="both"/>
        <w:rPr>
          <w:rFonts w:ascii="Times New Roman" w:hAnsi="Times New Roman" w:cs="Times New Roman"/>
          <w:sz w:val="24"/>
          <w:szCs w:val="24"/>
          <w:lang w:val="uk-UA"/>
        </w:rPr>
      </w:pPr>
      <w:r w:rsidRPr="004F091C">
        <w:rPr>
          <w:rFonts w:ascii="Times New Roman" w:hAnsi="Times New Roman" w:cs="Times New Roman"/>
          <w:sz w:val="24"/>
          <w:szCs w:val="24"/>
          <w:lang w:val="uk-UA"/>
        </w:rPr>
        <w:t>Про затвердження рішень виконавчого комітету Тернопільської міської ради</w:t>
      </w:r>
    </w:p>
    <w:p w14:paraId="29CB53E9" w14:textId="77777777" w:rsidR="004F091C" w:rsidRPr="004F091C" w:rsidRDefault="004F091C" w:rsidP="004F091C">
      <w:pPr>
        <w:pStyle w:val="a9"/>
        <w:numPr>
          <w:ilvl w:val="0"/>
          <w:numId w:val="11"/>
        </w:numPr>
        <w:tabs>
          <w:tab w:val="left" w:pos="993"/>
        </w:tabs>
        <w:spacing w:after="0" w:line="240" w:lineRule="auto"/>
        <w:ind w:left="0" w:right="-25" w:firstLine="709"/>
        <w:jc w:val="both"/>
        <w:rPr>
          <w:rFonts w:ascii="Times New Roman" w:hAnsi="Times New Roman" w:cs="Times New Roman"/>
          <w:sz w:val="24"/>
          <w:szCs w:val="24"/>
          <w:lang w:val="uk-UA"/>
        </w:rPr>
      </w:pPr>
      <w:r w:rsidRPr="004F091C">
        <w:rPr>
          <w:rFonts w:ascii="Times New Roman" w:hAnsi="Times New Roman" w:cs="Times New Roman"/>
          <w:sz w:val="24"/>
          <w:szCs w:val="24"/>
          <w:lang w:val="uk-UA"/>
        </w:rPr>
        <w:t>Про внесення змін в рішення міської ради від 11.07.2022 №8/п16/12 «Про затвердження списку присяжних»</w:t>
      </w:r>
    </w:p>
    <w:p w14:paraId="785ECD82" w14:textId="77777777" w:rsidR="004F091C" w:rsidRPr="004F091C" w:rsidRDefault="004F091C" w:rsidP="004F091C">
      <w:pPr>
        <w:pStyle w:val="a9"/>
        <w:numPr>
          <w:ilvl w:val="0"/>
          <w:numId w:val="11"/>
        </w:numPr>
        <w:tabs>
          <w:tab w:val="left" w:pos="993"/>
        </w:tabs>
        <w:spacing w:after="0" w:line="240" w:lineRule="auto"/>
        <w:ind w:left="0" w:right="-25" w:firstLine="709"/>
        <w:jc w:val="both"/>
        <w:rPr>
          <w:rFonts w:ascii="Times New Roman" w:hAnsi="Times New Roman" w:cs="Times New Roman"/>
          <w:sz w:val="24"/>
          <w:szCs w:val="24"/>
          <w:lang w:val="uk-UA"/>
        </w:rPr>
      </w:pPr>
      <w:bookmarkStart w:id="0" w:name="_Hlk140241039"/>
      <w:r w:rsidRPr="004F091C">
        <w:rPr>
          <w:rFonts w:ascii="Times New Roman" w:hAnsi="Times New Roman" w:cs="Times New Roman"/>
          <w:sz w:val="24"/>
          <w:szCs w:val="24"/>
          <w:lang w:val="uk-UA"/>
        </w:rPr>
        <w:t>Про затвердження договору про грант №EU03-2022-228 від 26.06.2023 між Північною Екологічною Фінансовою Корпорацією (НЕФКО) та Тернопільською міською радою</w:t>
      </w:r>
      <w:bookmarkEnd w:id="0"/>
    </w:p>
    <w:p w14:paraId="67FEF972" w14:textId="77777777" w:rsidR="004F091C" w:rsidRPr="004F091C" w:rsidRDefault="004F091C" w:rsidP="004F091C">
      <w:pPr>
        <w:pStyle w:val="a9"/>
        <w:numPr>
          <w:ilvl w:val="0"/>
          <w:numId w:val="11"/>
        </w:numPr>
        <w:tabs>
          <w:tab w:val="left" w:pos="993"/>
        </w:tabs>
        <w:spacing w:after="0" w:line="240" w:lineRule="auto"/>
        <w:ind w:left="0" w:right="-25" w:firstLine="709"/>
        <w:jc w:val="both"/>
        <w:rPr>
          <w:rFonts w:ascii="Times New Roman" w:hAnsi="Times New Roman" w:cs="Times New Roman"/>
          <w:sz w:val="24"/>
          <w:szCs w:val="24"/>
          <w:lang w:val="uk-UA"/>
        </w:rPr>
      </w:pPr>
      <w:r w:rsidRPr="004F091C">
        <w:rPr>
          <w:rFonts w:ascii="Times New Roman" w:hAnsi="Times New Roman" w:cs="Times New Roman"/>
          <w:sz w:val="24"/>
          <w:szCs w:val="24"/>
          <w:lang w:val="uk-UA"/>
        </w:rPr>
        <w:t>Про затвердження Статуту</w:t>
      </w:r>
    </w:p>
    <w:p w14:paraId="3BB4891E" w14:textId="77777777" w:rsidR="004F091C" w:rsidRPr="004F091C" w:rsidRDefault="004F091C" w:rsidP="004F091C">
      <w:pPr>
        <w:pStyle w:val="a9"/>
        <w:numPr>
          <w:ilvl w:val="0"/>
          <w:numId w:val="11"/>
        </w:numPr>
        <w:tabs>
          <w:tab w:val="left" w:pos="993"/>
        </w:tabs>
        <w:spacing w:after="0" w:line="240" w:lineRule="auto"/>
        <w:ind w:left="0" w:right="-25" w:firstLine="709"/>
        <w:jc w:val="both"/>
        <w:rPr>
          <w:rFonts w:ascii="Times New Roman" w:hAnsi="Times New Roman" w:cs="Times New Roman"/>
          <w:sz w:val="24"/>
          <w:szCs w:val="24"/>
          <w:lang w:val="uk-UA"/>
        </w:rPr>
      </w:pPr>
      <w:r w:rsidRPr="004F091C">
        <w:rPr>
          <w:rFonts w:ascii="Times New Roman" w:hAnsi="Times New Roman" w:cs="Times New Roman"/>
          <w:sz w:val="24"/>
          <w:szCs w:val="24"/>
          <w:lang w:val="uk-UA"/>
        </w:rPr>
        <w:t>Про внесення змін і доповнень в рішення міської ради від 09.06.2023 №8/26/14 «Про реорганізацію закладів освіти»</w:t>
      </w:r>
    </w:p>
    <w:p w14:paraId="17FD23A9" w14:textId="77777777" w:rsidR="004F091C" w:rsidRPr="004F091C" w:rsidRDefault="004F091C" w:rsidP="004F091C">
      <w:pPr>
        <w:pStyle w:val="a9"/>
        <w:numPr>
          <w:ilvl w:val="0"/>
          <w:numId w:val="11"/>
        </w:numPr>
        <w:tabs>
          <w:tab w:val="left" w:pos="993"/>
        </w:tabs>
        <w:spacing w:after="0" w:line="240" w:lineRule="auto"/>
        <w:ind w:left="0" w:right="-25" w:firstLine="709"/>
        <w:jc w:val="both"/>
        <w:rPr>
          <w:rFonts w:ascii="Times New Roman" w:hAnsi="Times New Roman" w:cs="Times New Roman"/>
          <w:sz w:val="24"/>
          <w:szCs w:val="24"/>
          <w:lang w:val="uk-UA"/>
        </w:rPr>
      </w:pPr>
      <w:r w:rsidRPr="004F091C">
        <w:rPr>
          <w:rFonts w:ascii="Times New Roman" w:hAnsi="Times New Roman" w:cs="Times New Roman"/>
          <w:sz w:val="24"/>
          <w:szCs w:val="24"/>
          <w:lang w:val="uk-UA"/>
        </w:rPr>
        <w:t>Про розгляд звернення</w:t>
      </w:r>
    </w:p>
    <w:p w14:paraId="654DC31D" w14:textId="77777777" w:rsidR="004F091C" w:rsidRPr="004F091C" w:rsidRDefault="004F091C" w:rsidP="004F091C">
      <w:pPr>
        <w:pStyle w:val="a9"/>
        <w:numPr>
          <w:ilvl w:val="0"/>
          <w:numId w:val="11"/>
        </w:numPr>
        <w:tabs>
          <w:tab w:val="left" w:pos="993"/>
        </w:tabs>
        <w:spacing w:after="0" w:line="240" w:lineRule="auto"/>
        <w:ind w:left="0" w:right="-25" w:firstLine="709"/>
        <w:jc w:val="both"/>
        <w:rPr>
          <w:rFonts w:ascii="Times New Roman" w:hAnsi="Times New Roman" w:cs="Times New Roman"/>
          <w:sz w:val="24"/>
          <w:szCs w:val="24"/>
          <w:lang w:val="uk-UA"/>
        </w:rPr>
      </w:pPr>
      <w:r w:rsidRPr="004F091C">
        <w:rPr>
          <w:rFonts w:ascii="Times New Roman" w:hAnsi="Times New Roman" w:cs="Times New Roman"/>
          <w:sz w:val="24"/>
          <w:szCs w:val="24"/>
          <w:lang w:val="uk-UA"/>
        </w:rPr>
        <w:t>Про скасування рішення  міської ради від 09.06.2023 №8/26/14 «Про реорганізацію закладів освіти»</w:t>
      </w:r>
    </w:p>
    <w:p w14:paraId="70AE384F" w14:textId="3135A963" w:rsidR="004F091C" w:rsidRPr="004F091C" w:rsidRDefault="004F091C" w:rsidP="004F091C">
      <w:pPr>
        <w:pStyle w:val="a9"/>
        <w:numPr>
          <w:ilvl w:val="0"/>
          <w:numId w:val="11"/>
        </w:numPr>
        <w:tabs>
          <w:tab w:val="left" w:pos="993"/>
        </w:tabs>
        <w:spacing w:after="0" w:line="240" w:lineRule="auto"/>
        <w:ind w:left="0" w:firstLine="709"/>
        <w:jc w:val="both"/>
        <w:rPr>
          <w:rFonts w:ascii="Times New Roman" w:hAnsi="Times New Roman" w:cs="Times New Roman"/>
          <w:bCs/>
          <w:sz w:val="24"/>
          <w:szCs w:val="24"/>
        </w:rPr>
      </w:pPr>
      <w:r w:rsidRPr="004F091C">
        <w:rPr>
          <w:rFonts w:ascii="Times New Roman" w:hAnsi="Times New Roman" w:cs="Times New Roman"/>
          <w:bCs/>
          <w:sz w:val="24"/>
          <w:szCs w:val="24"/>
        </w:rPr>
        <w:t>Про внесення змін до рішення міської ради від 18.12.2020 №8/2/13 «Про затвердження Програми «Доступне житло на 2021-2024 роки»</w:t>
      </w:r>
    </w:p>
    <w:p w14:paraId="66B31739" w14:textId="77777777" w:rsidR="004F091C" w:rsidRPr="004F091C" w:rsidRDefault="004F091C" w:rsidP="004F091C">
      <w:pPr>
        <w:pStyle w:val="a9"/>
        <w:numPr>
          <w:ilvl w:val="0"/>
          <w:numId w:val="11"/>
        </w:numPr>
        <w:tabs>
          <w:tab w:val="left" w:pos="993"/>
        </w:tabs>
        <w:spacing w:after="0" w:line="240" w:lineRule="auto"/>
        <w:ind w:left="0" w:firstLine="709"/>
        <w:jc w:val="both"/>
        <w:rPr>
          <w:rFonts w:ascii="Times New Roman" w:hAnsi="Times New Roman" w:cs="Times New Roman"/>
          <w:bCs/>
          <w:sz w:val="24"/>
          <w:szCs w:val="24"/>
        </w:rPr>
      </w:pPr>
      <w:r w:rsidRPr="004F091C">
        <w:rPr>
          <w:rFonts w:ascii="Times New Roman" w:hAnsi="Times New Roman" w:cs="Times New Roman"/>
          <w:bCs/>
          <w:sz w:val="24"/>
          <w:szCs w:val="24"/>
        </w:rPr>
        <w:t>Про визначення дати святкування Дня міста Тернополя</w:t>
      </w:r>
    </w:p>
    <w:p w14:paraId="7F8ECE87" w14:textId="77777777" w:rsidR="004F091C" w:rsidRPr="004F091C" w:rsidRDefault="004F091C" w:rsidP="004F091C">
      <w:pPr>
        <w:pStyle w:val="a9"/>
        <w:numPr>
          <w:ilvl w:val="0"/>
          <w:numId w:val="11"/>
        </w:numPr>
        <w:tabs>
          <w:tab w:val="left" w:pos="993"/>
        </w:tabs>
        <w:spacing w:after="0" w:line="240" w:lineRule="auto"/>
        <w:ind w:left="0" w:firstLine="709"/>
        <w:jc w:val="both"/>
        <w:rPr>
          <w:rFonts w:ascii="Times New Roman" w:hAnsi="Times New Roman" w:cs="Times New Roman"/>
          <w:bCs/>
          <w:sz w:val="24"/>
          <w:szCs w:val="24"/>
        </w:rPr>
      </w:pPr>
      <w:r w:rsidRPr="004F091C">
        <w:rPr>
          <w:rFonts w:ascii="Times New Roman" w:hAnsi="Times New Roman" w:cs="Times New Roman"/>
          <w:sz w:val="24"/>
          <w:szCs w:val="24"/>
        </w:rPr>
        <w:t>Про внесення змін до Регламенту Тернопільської міської ради VIII скликання</w:t>
      </w:r>
    </w:p>
    <w:p w14:paraId="249615AB" w14:textId="77777777" w:rsidR="004F091C" w:rsidRPr="004F091C" w:rsidRDefault="004F091C" w:rsidP="004F091C">
      <w:pPr>
        <w:pStyle w:val="a9"/>
        <w:numPr>
          <w:ilvl w:val="0"/>
          <w:numId w:val="11"/>
        </w:numPr>
        <w:tabs>
          <w:tab w:val="left" w:pos="993"/>
        </w:tabs>
        <w:spacing w:after="0" w:line="240" w:lineRule="auto"/>
        <w:ind w:left="0" w:firstLine="709"/>
        <w:jc w:val="both"/>
        <w:rPr>
          <w:rFonts w:ascii="Times New Roman" w:hAnsi="Times New Roman" w:cs="Times New Roman"/>
          <w:bCs/>
          <w:sz w:val="24"/>
          <w:szCs w:val="24"/>
        </w:rPr>
      </w:pPr>
      <w:r w:rsidRPr="004F091C">
        <w:rPr>
          <w:rFonts w:ascii="Times New Roman" w:hAnsi="Times New Roman" w:cs="Times New Roman"/>
          <w:bCs/>
          <w:sz w:val="24"/>
          <w:szCs w:val="24"/>
        </w:rPr>
        <w:t>Про надання повноважень</w:t>
      </w:r>
    </w:p>
    <w:p w14:paraId="2CCA0814" w14:textId="77777777" w:rsidR="004F091C" w:rsidRPr="004F091C" w:rsidRDefault="004F091C" w:rsidP="004F091C">
      <w:pPr>
        <w:pStyle w:val="a9"/>
        <w:numPr>
          <w:ilvl w:val="0"/>
          <w:numId w:val="11"/>
        </w:numPr>
        <w:tabs>
          <w:tab w:val="left" w:pos="993"/>
        </w:tabs>
        <w:spacing w:after="0" w:line="240" w:lineRule="auto"/>
        <w:ind w:left="0" w:firstLine="709"/>
        <w:jc w:val="both"/>
        <w:rPr>
          <w:rFonts w:ascii="Times New Roman" w:hAnsi="Times New Roman" w:cs="Times New Roman"/>
          <w:bCs/>
          <w:sz w:val="24"/>
          <w:szCs w:val="24"/>
        </w:rPr>
      </w:pPr>
      <w:r w:rsidRPr="004F091C">
        <w:rPr>
          <w:rFonts w:ascii="Times New Roman" w:hAnsi="Times New Roman" w:cs="Times New Roman"/>
          <w:bCs/>
          <w:sz w:val="24"/>
          <w:szCs w:val="24"/>
        </w:rPr>
        <w:t>Про внесення змін до рішення міської ради від 05.01.2011р.№6/4/51 «Про затвердження положень про виконавчі органи міської ради»</w:t>
      </w:r>
    </w:p>
    <w:p w14:paraId="5DA4C1A1" w14:textId="77777777" w:rsidR="004F091C" w:rsidRPr="004F091C" w:rsidRDefault="004F091C" w:rsidP="004F091C">
      <w:pPr>
        <w:pStyle w:val="a9"/>
        <w:numPr>
          <w:ilvl w:val="0"/>
          <w:numId w:val="11"/>
        </w:numPr>
        <w:tabs>
          <w:tab w:val="left" w:pos="993"/>
        </w:tabs>
        <w:spacing w:after="0" w:line="240" w:lineRule="auto"/>
        <w:ind w:left="0" w:firstLine="709"/>
        <w:jc w:val="both"/>
        <w:rPr>
          <w:rFonts w:ascii="Times New Roman" w:hAnsi="Times New Roman" w:cs="Times New Roman"/>
          <w:bCs/>
          <w:sz w:val="24"/>
          <w:szCs w:val="24"/>
        </w:rPr>
      </w:pPr>
      <w:r w:rsidRPr="004F091C">
        <w:rPr>
          <w:rFonts w:ascii="Times New Roman" w:hAnsi="Times New Roman" w:cs="Times New Roman"/>
          <w:bCs/>
          <w:sz w:val="24"/>
          <w:szCs w:val="24"/>
        </w:rPr>
        <w:t>Про внесення змін в рішення міської ради від 15.02.2013 року №6/29/8 «Про створення Центру надання адміністративних послуг у місті Тернополі»</w:t>
      </w:r>
    </w:p>
    <w:p w14:paraId="14A51994" w14:textId="77777777" w:rsidR="004F091C" w:rsidRPr="004F091C" w:rsidRDefault="004F091C" w:rsidP="004F091C">
      <w:pPr>
        <w:pStyle w:val="a9"/>
        <w:numPr>
          <w:ilvl w:val="0"/>
          <w:numId w:val="11"/>
        </w:numPr>
        <w:tabs>
          <w:tab w:val="left" w:pos="993"/>
        </w:tabs>
        <w:spacing w:after="0" w:line="240" w:lineRule="auto"/>
        <w:ind w:left="0" w:firstLine="709"/>
        <w:jc w:val="both"/>
        <w:rPr>
          <w:rFonts w:ascii="Times New Roman" w:hAnsi="Times New Roman" w:cs="Times New Roman"/>
          <w:bCs/>
          <w:sz w:val="24"/>
          <w:szCs w:val="24"/>
        </w:rPr>
      </w:pPr>
      <w:r w:rsidRPr="004F091C">
        <w:rPr>
          <w:rFonts w:ascii="Times New Roman" w:hAnsi="Times New Roman" w:cs="Times New Roman"/>
          <w:bCs/>
          <w:sz w:val="24"/>
          <w:szCs w:val="24"/>
        </w:rPr>
        <w:t>Про створення пересувного віддаленого робочого місця адміністратора Центру надання адміністративних послуг у місті Тернополі</w:t>
      </w:r>
    </w:p>
    <w:p w14:paraId="1CD2FF4F" w14:textId="77777777" w:rsidR="004F091C" w:rsidRPr="004F091C" w:rsidRDefault="004F091C" w:rsidP="004F091C">
      <w:pPr>
        <w:pStyle w:val="a9"/>
        <w:numPr>
          <w:ilvl w:val="0"/>
          <w:numId w:val="11"/>
        </w:numPr>
        <w:tabs>
          <w:tab w:val="left" w:pos="993"/>
        </w:tabs>
        <w:spacing w:after="0" w:line="240" w:lineRule="auto"/>
        <w:ind w:left="0" w:firstLine="709"/>
        <w:jc w:val="both"/>
        <w:rPr>
          <w:rFonts w:ascii="Times New Roman" w:hAnsi="Times New Roman" w:cs="Times New Roman"/>
          <w:bCs/>
          <w:sz w:val="24"/>
          <w:szCs w:val="24"/>
        </w:rPr>
      </w:pPr>
      <w:r w:rsidRPr="004F091C">
        <w:rPr>
          <w:rFonts w:ascii="Times New Roman" w:hAnsi="Times New Roman" w:cs="Times New Roman"/>
          <w:bCs/>
          <w:sz w:val="24"/>
          <w:szCs w:val="24"/>
        </w:rPr>
        <w:t>Про звернення щодо недопущення  вилучення з доходів місцевих бюджетів 4% ПДФО та «військового» ПДФО</w:t>
      </w:r>
    </w:p>
    <w:p w14:paraId="65994A8B" w14:textId="77777777" w:rsidR="004F091C" w:rsidRPr="004F091C" w:rsidRDefault="004F091C" w:rsidP="004F091C">
      <w:pPr>
        <w:pStyle w:val="a9"/>
        <w:numPr>
          <w:ilvl w:val="0"/>
          <w:numId w:val="11"/>
        </w:numPr>
        <w:tabs>
          <w:tab w:val="left" w:pos="993"/>
        </w:tabs>
        <w:spacing w:after="0" w:line="240" w:lineRule="auto"/>
        <w:ind w:left="0" w:firstLine="709"/>
        <w:jc w:val="both"/>
        <w:rPr>
          <w:rFonts w:ascii="Times New Roman" w:hAnsi="Times New Roman" w:cs="Times New Roman"/>
          <w:sz w:val="24"/>
          <w:szCs w:val="24"/>
        </w:rPr>
      </w:pPr>
      <w:r w:rsidRPr="004F091C">
        <w:rPr>
          <w:rFonts w:ascii="Times New Roman" w:hAnsi="Times New Roman" w:cs="Times New Roman"/>
          <w:sz w:val="24"/>
          <w:szCs w:val="24"/>
        </w:rPr>
        <w:t>Про внесення змін до рішення виконавчого комітету міської ради від 29.06.2023 року № 759  «</w:t>
      </w:r>
      <w:r w:rsidRPr="004F091C">
        <w:rPr>
          <w:rFonts w:ascii="Times New Roman" w:hAnsi="Times New Roman" w:cs="Times New Roman"/>
          <w:sz w:val="24"/>
          <w:szCs w:val="24"/>
          <w:lang w:eastAsia="uk-UA"/>
        </w:rPr>
        <w:t>Про результати обстежень будівель суб'єктів господарювання, які постраждали внаслідок агресії російської федерації 13-14.05.2023 року»</w:t>
      </w:r>
    </w:p>
    <w:p w14:paraId="44CDB653" w14:textId="77777777" w:rsidR="004F091C" w:rsidRPr="004F091C" w:rsidRDefault="004F091C" w:rsidP="004F091C">
      <w:pPr>
        <w:pStyle w:val="a9"/>
        <w:numPr>
          <w:ilvl w:val="0"/>
          <w:numId w:val="11"/>
        </w:numPr>
        <w:tabs>
          <w:tab w:val="left" w:pos="993"/>
        </w:tabs>
        <w:spacing w:after="0" w:line="240" w:lineRule="auto"/>
        <w:ind w:left="0" w:firstLine="709"/>
        <w:jc w:val="both"/>
        <w:rPr>
          <w:rFonts w:ascii="Times New Roman" w:hAnsi="Times New Roman" w:cs="Times New Roman"/>
          <w:bCs/>
          <w:sz w:val="24"/>
          <w:szCs w:val="24"/>
        </w:rPr>
      </w:pPr>
      <w:r w:rsidRPr="004F091C">
        <w:rPr>
          <w:rFonts w:ascii="Times New Roman" w:hAnsi="Times New Roman" w:cs="Times New Roman"/>
          <w:sz w:val="24"/>
          <w:szCs w:val="24"/>
        </w:rPr>
        <w:lastRenderedPageBreak/>
        <w:t>Про внесення змін до рішення міської ради від 27.11.2020 №8/1/37 «Про комісію з питань поновлення прав реабілітованих та встановлення статусу учасників ОУН-УПА»</w:t>
      </w:r>
    </w:p>
    <w:p w14:paraId="22D86359" w14:textId="77777777" w:rsidR="004F091C" w:rsidRPr="004F091C" w:rsidRDefault="004F091C" w:rsidP="004F091C">
      <w:pPr>
        <w:pStyle w:val="a9"/>
        <w:numPr>
          <w:ilvl w:val="0"/>
          <w:numId w:val="11"/>
        </w:numPr>
        <w:tabs>
          <w:tab w:val="left" w:pos="993"/>
        </w:tabs>
        <w:spacing w:after="0" w:line="240" w:lineRule="auto"/>
        <w:ind w:left="0" w:firstLine="709"/>
        <w:jc w:val="both"/>
        <w:rPr>
          <w:rFonts w:ascii="Times New Roman" w:hAnsi="Times New Roman" w:cs="Times New Roman"/>
          <w:bCs/>
          <w:sz w:val="24"/>
          <w:szCs w:val="24"/>
        </w:rPr>
      </w:pPr>
      <w:r w:rsidRPr="004F091C">
        <w:rPr>
          <w:rFonts w:ascii="Times New Roman" w:hAnsi="Times New Roman" w:cs="Times New Roman"/>
          <w:bCs/>
          <w:sz w:val="24"/>
          <w:szCs w:val="24"/>
        </w:rPr>
        <w:t>Про затвердження Порядку формування фонду житла, призначеного для тимчасового проживання внутрішньо переміщених осіб, обліку та надання такого житла для тимчасового проживання внутрішньо переміщених осіб на території Тернопільської міської територіальної громади</w:t>
      </w:r>
    </w:p>
    <w:p w14:paraId="626814F6" w14:textId="77777777" w:rsidR="004F091C" w:rsidRPr="004F091C" w:rsidRDefault="004F091C" w:rsidP="004F091C">
      <w:pPr>
        <w:pStyle w:val="a9"/>
        <w:numPr>
          <w:ilvl w:val="0"/>
          <w:numId w:val="11"/>
        </w:numPr>
        <w:tabs>
          <w:tab w:val="left" w:pos="993"/>
        </w:tabs>
        <w:spacing w:after="0" w:line="240" w:lineRule="auto"/>
        <w:ind w:left="0" w:firstLine="709"/>
        <w:jc w:val="both"/>
        <w:rPr>
          <w:rFonts w:ascii="Times New Roman" w:hAnsi="Times New Roman" w:cs="Times New Roman"/>
          <w:sz w:val="24"/>
          <w:szCs w:val="24"/>
        </w:rPr>
      </w:pPr>
      <w:r w:rsidRPr="004F091C">
        <w:rPr>
          <w:rFonts w:ascii="Times New Roman" w:hAnsi="Times New Roman" w:cs="Times New Roman"/>
          <w:bCs/>
          <w:sz w:val="24"/>
          <w:szCs w:val="24"/>
        </w:rPr>
        <w:t>Про внесення змін до рішення міської ради від 27.11.2020  №8/1/36 «Про створення адміністративної комісії»</w:t>
      </w:r>
    </w:p>
    <w:p w14:paraId="4DF91415" w14:textId="77777777" w:rsidR="004F091C" w:rsidRPr="004F091C" w:rsidRDefault="004F091C" w:rsidP="004F091C">
      <w:pPr>
        <w:pStyle w:val="a9"/>
        <w:numPr>
          <w:ilvl w:val="0"/>
          <w:numId w:val="11"/>
        </w:numPr>
        <w:tabs>
          <w:tab w:val="left" w:pos="993"/>
        </w:tabs>
        <w:spacing w:after="0" w:line="240" w:lineRule="auto"/>
        <w:ind w:left="0" w:firstLine="709"/>
        <w:jc w:val="both"/>
        <w:rPr>
          <w:rFonts w:ascii="Times New Roman" w:hAnsi="Times New Roman" w:cs="Times New Roman"/>
          <w:sz w:val="24"/>
          <w:szCs w:val="24"/>
        </w:rPr>
      </w:pPr>
      <w:r w:rsidRPr="004F091C">
        <w:rPr>
          <w:rFonts w:ascii="Times New Roman" w:hAnsi="Times New Roman" w:cs="Times New Roman"/>
          <w:bCs/>
          <w:sz w:val="24"/>
          <w:szCs w:val="24"/>
        </w:rPr>
        <w:t>Про внесення змін у «Програму «Безпечна громада» на 2023-2024 роки»</w:t>
      </w:r>
    </w:p>
    <w:p w14:paraId="678446FD" w14:textId="77777777" w:rsidR="004F091C" w:rsidRPr="004F091C" w:rsidRDefault="004F091C" w:rsidP="004F091C">
      <w:pPr>
        <w:pStyle w:val="a9"/>
        <w:numPr>
          <w:ilvl w:val="0"/>
          <w:numId w:val="11"/>
        </w:numPr>
        <w:tabs>
          <w:tab w:val="left" w:pos="993"/>
        </w:tabs>
        <w:spacing w:after="0" w:line="240" w:lineRule="auto"/>
        <w:ind w:left="0" w:firstLine="709"/>
        <w:jc w:val="both"/>
        <w:rPr>
          <w:rFonts w:ascii="Times New Roman" w:hAnsi="Times New Roman" w:cs="Times New Roman"/>
          <w:bCs/>
          <w:sz w:val="24"/>
          <w:szCs w:val="24"/>
        </w:rPr>
      </w:pPr>
      <w:r w:rsidRPr="004F091C">
        <w:rPr>
          <w:rFonts w:ascii="Times New Roman" w:hAnsi="Times New Roman" w:cs="Times New Roman"/>
          <w:bCs/>
          <w:sz w:val="24"/>
          <w:szCs w:val="24"/>
        </w:rPr>
        <w:t>Про  бюджет  Тернопільської міської територіальної громади на  2024  рік</w:t>
      </w:r>
    </w:p>
    <w:p w14:paraId="58A43E30" w14:textId="77777777" w:rsidR="004F091C" w:rsidRPr="004F091C" w:rsidRDefault="004F091C" w:rsidP="004F091C">
      <w:pPr>
        <w:pStyle w:val="a9"/>
        <w:numPr>
          <w:ilvl w:val="0"/>
          <w:numId w:val="11"/>
        </w:numPr>
        <w:tabs>
          <w:tab w:val="left" w:pos="993"/>
        </w:tabs>
        <w:spacing w:after="0" w:line="240" w:lineRule="auto"/>
        <w:ind w:left="0" w:firstLine="709"/>
        <w:jc w:val="both"/>
        <w:rPr>
          <w:rFonts w:ascii="Times New Roman" w:hAnsi="Times New Roman" w:cs="Times New Roman"/>
          <w:bCs/>
          <w:sz w:val="24"/>
          <w:szCs w:val="24"/>
        </w:rPr>
      </w:pPr>
      <w:r w:rsidRPr="004F091C">
        <w:rPr>
          <w:rFonts w:ascii="Times New Roman" w:hAnsi="Times New Roman" w:cs="Times New Roman"/>
          <w:bCs/>
          <w:sz w:val="24"/>
          <w:szCs w:val="24"/>
        </w:rPr>
        <w:t>Про внесення змін до рішення міської ради від 05.01.2011 №6/4/51 «Про затвердження положень про виконавчі органи міської ради»</w:t>
      </w:r>
    </w:p>
    <w:p w14:paraId="2FF28EF4" w14:textId="77777777" w:rsidR="004F091C" w:rsidRPr="004F091C" w:rsidRDefault="004F091C" w:rsidP="004F091C">
      <w:pPr>
        <w:pStyle w:val="a9"/>
        <w:numPr>
          <w:ilvl w:val="0"/>
          <w:numId w:val="11"/>
        </w:numPr>
        <w:tabs>
          <w:tab w:val="left" w:pos="993"/>
        </w:tabs>
        <w:spacing w:after="0" w:line="240" w:lineRule="auto"/>
        <w:ind w:left="0" w:firstLine="709"/>
        <w:jc w:val="both"/>
        <w:rPr>
          <w:rFonts w:ascii="Times New Roman" w:hAnsi="Times New Roman" w:cs="Times New Roman"/>
          <w:bCs/>
          <w:sz w:val="24"/>
          <w:szCs w:val="24"/>
        </w:rPr>
      </w:pPr>
      <w:r w:rsidRPr="004F091C">
        <w:rPr>
          <w:rFonts w:ascii="Times New Roman" w:hAnsi="Times New Roman" w:cs="Times New Roman"/>
          <w:bCs/>
          <w:sz w:val="24"/>
          <w:szCs w:val="24"/>
        </w:rPr>
        <w:t>Про внесення змін до рішення міської ради від 19.12.2022 №8/п21/04 «Про план роботи Тернопільської міської ради на 2023 рік»</w:t>
      </w:r>
    </w:p>
    <w:p w14:paraId="0763067A" w14:textId="77777777" w:rsidR="004F091C" w:rsidRPr="004F091C" w:rsidRDefault="004F091C" w:rsidP="004F091C">
      <w:pPr>
        <w:pStyle w:val="a9"/>
        <w:numPr>
          <w:ilvl w:val="0"/>
          <w:numId w:val="11"/>
        </w:numPr>
        <w:tabs>
          <w:tab w:val="left" w:pos="993"/>
        </w:tabs>
        <w:spacing w:after="0" w:line="240" w:lineRule="auto"/>
        <w:ind w:left="0" w:firstLine="709"/>
        <w:jc w:val="both"/>
        <w:rPr>
          <w:rFonts w:ascii="Times New Roman" w:hAnsi="Times New Roman" w:cs="Times New Roman"/>
          <w:bCs/>
          <w:sz w:val="24"/>
          <w:szCs w:val="24"/>
        </w:rPr>
      </w:pPr>
      <w:r w:rsidRPr="004F091C">
        <w:rPr>
          <w:rFonts w:ascii="Times New Roman" w:hAnsi="Times New Roman" w:cs="Times New Roman"/>
          <w:bCs/>
          <w:sz w:val="24"/>
          <w:szCs w:val="24"/>
        </w:rPr>
        <w:t>Про план роботи Тернопільської міської ради на 2024 рік</w:t>
      </w:r>
    </w:p>
    <w:p w14:paraId="7CFC3602" w14:textId="77777777" w:rsidR="004F091C" w:rsidRPr="004F091C" w:rsidRDefault="004F091C" w:rsidP="004F091C">
      <w:pPr>
        <w:pStyle w:val="a9"/>
        <w:numPr>
          <w:ilvl w:val="0"/>
          <w:numId w:val="11"/>
        </w:numPr>
        <w:tabs>
          <w:tab w:val="left" w:pos="993"/>
        </w:tabs>
        <w:spacing w:after="0" w:line="240" w:lineRule="auto"/>
        <w:ind w:left="0" w:firstLine="709"/>
        <w:jc w:val="both"/>
        <w:rPr>
          <w:rFonts w:ascii="Times New Roman" w:hAnsi="Times New Roman" w:cs="Times New Roman"/>
          <w:bCs/>
          <w:sz w:val="24"/>
          <w:szCs w:val="24"/>
        </w:rPr>
      </w:pPr>
      <w:r w:rsidRPr="004F091C">
        <w:rPr>
          <w:rFonts w:ascii="Times New Roman" w:hAnsi="Times New Roman" w:cs="Times New Roman"/>
          <w:bCs/>
          <w:sz w:val="24"/>
          <w:szCs w:val="24"/>
        </w:rPr>
        <w:t>Про затвердження графіку звітів перед  громадою за 2023 рік діяльності депутатів Тернопільської міської ради</w:t>
      </w:r>
    </w:p>
    <w:p w14:paraId="72B0D3B3" w14:textId="77777777" w:rsidR="004F091C" w:rsidRPr="004F091C" w:rsidRDefault="004F091C" w:rsidP="004F091C">
      <w:pPr>
        <w:pStyle w:val="a9"/>
        <w:numPr>
          <w:ilvl w:val="0"/>
          <w:numId w:val="11"/>
        </w:numPr>
        <w:tabs>
          <w:tab w:val="left" w:pos="993"/>
        </w:tabs>
        <w:spacing w:after="0" w:line="240" w:lineRule="auto"/>
        <w:ind w:left="0" w:firstLine="709"/>
        <w:jc w:val="both"/>
        <w:rPr>
          <w:rFonts w:ascii="Times New Roman" w:hAnsi="Times New Roman" w:cs="Times New Roman"/>
          <w:bCs/>
          <w:sz w:val="24"/>
          <w:szCs w:val="24"/>
        </w:rPr>
      </w:pPr>
      <w:r w:rsidRPr="004F091C">
        <w:rPr>
          <w:rFonts w:ascii="Times New Roman" w:hAnsi="Times New Roman" w:cs="Times New Roman"/>
          <w:bCs/>
          <w:sz w:val="24"/>
          <w:szCs w:val="24"/>
        </w:rPr>
        <w:t>Про затвердження Програми  виконання рішень суду про стягнення коштів на 2024-2025 роки</w:t>
      </w:r>
    </w:p>
    <w:p w14:paraId="04B6664D" w14:textId="77777777" w:rsidR="004F091C" w:rsidRPr="004F091C" w:rsidRDefault="004F091C" w:rsidP="004F091C">
      <w:pPr>
        <w:pStyle w:val="a9"/>
        <w:numPr>
          <w:ilvl w:val="0"/>
          <w:numId w:val="11"/>
        </w:numPr>
        <w:tabs>
          <w:tab w:val="left" w:pos="993"/>
        </w:tabs>
        <w:spacing w:after="0" w:line="240" w:lineRule="auto"/>
        <w:ind w:left="0" w:firstLine="709"/>
        <w:jc w:val="both"/>
        <w:rPr>
          <w:rFonts w:ascii="Times New Roman" w:hAnsi="Times New Roman" w:cs="Times New Roman"/>
          <w:bCs/>
          <w:sz w:val="24"/>
          <w:szCs w:val="24"/>
        </w:rPr>
      </w:pPr>
      <w:r w:rsidRPr="004F091C">
        <w:rPr>
          <w:rFonts w:ascii="Times New Roman" w:hAnsi="Times New Roman" w:cs="Times New Roman"/>
          <w:bCs/>
          <w:sz w:val="24"/>
          <w:szCs w:val="24"/>
        </w:rPr>
        <w:t>Про затвердження програми «Обороноздатність на 2024 рік».</w:t>
      </w:r>
    </w:p>
    <w:p w14:paraId="681AF046" w14:textId="77777777" w:rsidR="00CC35DD" w:rsidRPr="004F091C" w:rsidRDefault="00CC35DD" w:rsidP="00474083">
      <w:pPr>
        <w:pStyle w:val="aa"/>
        <w:tabs>
          <w:tab w:val="left" w:pos="993"/>
        </w:tabs>
        <w:spacing w:before="0" w:beforeAutospacing="0" w:after="0" w:afterAutospacing="0"/>
        <w:ind w:firstLine="709"/>
        <w:jc w:val="both"/>
        <w:rPr>
          <w:lang w:val="ru-RU"/>
        </w:rPr>
      </w:pPr>
    </w:p>
    <w:p w14:paraId="218FA829" w14:textId="70665F7F" w:rsidR="00AF213E" w:rsidRPr="004F091C" w:rsidRDefault="004628F7" w:rsidP="00CC35DD">
      <w:pPr>
        <w:tabs>
          <w:tab w:val="left" w:pos="993"/>
        </w:tabs>
        <w:spacing w:after="0" w:line="240" w:lineRule="auto"/>
        <w:ind w:firstLine="709"/>
        <w:jc w:val="both"/>
        <w:rPr>
          <w:rFonts w:ascii="Times New Roman" w:hAnsi="Times New Roman" w:cs="Times New Roman"/>
          <w:sz w:val="24"/>
          <w:szCs w:val="24"/>
          <w:lang w:val="uk-UA"/>
        </w:rPr>
      </w:pPr>
      <w:r w:rsidRPr="004F091C">
        <w:rPr>
          <w:rFonts w:ascii="Times New Roman" w:hAnsi="Times New Roman" w:cs="Times New Roman"/>
          <w:sz w:val="24"/>
          <w:szCs w:val="24"/>
          <w:lang w:val="uk-UA"/>
        </w:rPr>
        <w:t>Основним обов’язком депутатської діяльності є</w:t>
      </w:r>
      <w:r w:rsidR="00AF213E" w:rsidRPr="004F091C">
        <w:rPr>
          <w:rFonts w:ascii="Times New Roman" w:hAnsi="Times New Roman" w:cs="Times New Roman"/>
          <w:sz w:val="24"/>
          <w:szCs w:val="24"/>
          <w:lang w:val="uk-UA"/>
        </w:rPr>
        <w:t xml:space="preserve"> участь у пленарних засіданнях </w:t>
      </w:r>
      <w:r w:rsidRPr="004F091C">
        <w:rPr>
          <w:rFonts w:ascii="Times New Roman" w:hAnsi="Times New Roman" w:cs="Times New Roman"/>
          <w:sz w:val="24"/>
          <w:szCs w:val="24"/>
          <w:lang w:val="uk-UA"/>
        </w:rPr>
        <w:t>сесі</w:t>
      </w:r>
      <w:r w:rsidR="00474083" w:rsidRPr="004F091C">
        <w:rPr>
          <w:rFonts w:ascii="Times New Roman" w:hAnsi="Times New Roman" w:cs="Times New Roman"/>
          <w:sz w:val="24"/>
          <w:szCs w:val="24"/>
          <w:lang w:val="uk-UA"/>
        </w:rPr>
        <w:t>й Тернопільської міської ради</w:t>
      </w:r>
      <w:r w:rsidR="00775931" w:rsidRPr="004F091C">
        <w:rPr>
          <w:rFonts w:ascii="Times New Roman" w:hAnsi="Times New Roman" w:cs="Times New Roman"/>
          <w:sz w:val="24"/>
          <w:szCs w:val="24"/>
          <w:lang w:val="uk-UA"/>
        </w:rPr>
        <w:t>.</w:t>
      </w:r>
      <w:r w:rsidR="00AF213E" w:rsidRPr="004F091C">
        <w:rPr>
          <w:rFonts w:ascii="Times New Roman" w:hAnsi="Times New Roman" w:cs="Times New Roman"/>
          <w:sz w:val="24"/>
          <w:szCs w:val="24"/>
          <w:lang w:val="uk-UA"/>
        </w:rPr>
        <w:t xml:space="preserve"> </w:t>
      </w:r>
      <w:r w:rsidR="00775931" w:rsidRPr="004F091C">
        <w:rPr>
          <w:rFonts w:ascii="Times New Roman" w:hAnsi="Times New Roman" w:cs="Times New Roman"/>
          <w:sz w:val="24"/>
          <w:szCs w:val="24"/>
          <w:lang w:val="uk-UA"/>
        </w:rPr>
        <w:t>У 202</w:t>
      </w:r>
      <w:r w:rsidR="005F747F" w:rsidRPr="004F091C">
        <w:rPr>
          <w:rFonts w:ascii="Times New Roman" w:hAnsi="Times New Roman" w:cs="Times New Roman"/>
          <w:sz w:val="24"/>
          <w:szCs w:val="24"/>
          <w:lang w:val="uk-UA"/>
        </w:rPr>
        <w:t>3</w:t>
      </w:r>
      <w:r w:rsidR="00775931" w:rsidRPr="004F091C">
        <w:rPr>
          <w:rFonts w:ascii="Times New Roman" w:hAnsi="Times New Roman" w:cs="Times New Roman"/>
          <w:sz w:val="24"/>
          <w:szCs w:val="24"/>
          <w:lang w:val="uk-UA"/>
        </w:rPr>
        <w:t xml:space="preserve"> році </w:t>
      </w:r>
      <w:r w:rsidR="00BA7CEE" w:rsidRPr="004F091C">
        <w:rPr>
          <w:rFonts w:ascii="Times New Roman" w:hAnsi="Times New Roman" w:cs="Times New Roman"/>
          <w:sz w:val="24"/>
          <w:szCs w:val="24"/>
          <w:lang w:val="uk-UA"/>
        </w:rPr>
        <w:t>взяв</w:t>
      </w:r>
      <w:r w:rsidR="00775931" w:rsidRPr="004F091C">
        <w:rPr>
          <w:rFonts w:ascii="Times New Roman" w:hAnsi="Times New Roman" w:cs="Times New Roman"/>
          <w:sz w:val="24"/>
          <w:szCs w:val="24"/>
          <w:lang w:val="uk-UA"/>
        </w:rPr>
        <w:t xml:space="preserve"> участь у</w:t>
      </w:r>
      <w:r w:rsidR="00BA7CEE" w:rsidRPr="004F091C">
        <w:rPr>
          <w:rFonts w:ascii="Times New Roman" w:hAnsi="Times New Roman" w:cs="Times New Roman"/>
          <w:sz w:val="24"/>
          <w:szCs w:val="24"/>
          <w:lang w:val="uk-UA"/>
        </w:rPr>
        <w:t xml:space="preserve"> </w:t>
      </w:r>
      <w:r w:rsidR="00CC35DD" w:rsidRPr="004F091C">
        <w:rPr>
          <w:rFonts w:ascii="Times New Roman" w:hAnsi="Times New Roman" w:cs="Times New Roman"/>
          <w:sz w:val="24"/>
          <w:szCs w:val="24"/>
          <w:lang w:val="uk-UA"/>
        </w:rPr>
        <w:t xml:space="preserve">12 </w:t>
      </w:r>
      <w:r w:rsidR="00775931" w:rsidRPr="004F091C">
        <w:rPr>
          <w:rFonts w:ascii="Times New Roman" w:hAnsi="Times New Roman" w:cs="Times New Roman"/>
          <w:sz w:val="24"/>
          <w:szCs w:val="24"/>
          <w:lang w:val="uk-UA"/>
        </w:rPr>
        <w:t>пленарних засіданнях сесій Тернопільської міської ради.</w:t>
      </w:r>
    </w:p>
    <w:p w14:paraId="3EFBAFC5" w14:textId="3CCFD8A5" w:rsidR="005F747F" w:rsidRPr="004F091C" w:rsidRDefault="005F747F" w:rsidP="00CC35DD">
      <w:pPr>
        <w:spacing w:after="0" w:line="240" w:lineRule="auto"/>
        <w:ind w:firstLine="709"/>
        <w:jc w:val="both"/>
        <w:rPr>
          <w:rFonts w:ascii="Times New Roman" w:hAnsi="Times New Roman" w:cs="Times New Roman"/>
          <w:color w:val="000000"/>
          <w:sz w:val="24"/>
          <w:szCs w:val="24"/>
        </w:rPr>
      </w:pPr>
      <w:r w:rsidRPr="004F091C">
        <w:rPr>
          <w:rFonts w:ascii="Times New Roman" w:hAnsi="Times New Roman" w:cs="Times New Roman"/>
          <w:color w:val="000000"/>
          <w:sz w:val="24"/>
          <w:szCs w:val="24"/>
        </w:rPr>
        <w:t>На пленарних засіданнях міської ради хочу відмітити свою участь в ухваленні  таких важливих рішень як:</w:t>
      </w:r>
    </w:p>
    <w:p w14:paraId="5892E631" w14:textId="77777777" w:rsidR="005F747F" w:rsidRPr="004F091C" w:rsidRDefault="005F747F" w:rsidP="00CC35DD">
      <w:pPr>
        <w:pStyle w:val="1"/>
        <w:numPr>
          <w:ilvl w:val="0"/>
          <w:numId w:val="8"/>
        </w:numPr>
        <w:tabs>
          <w:tab w:val="left" w:pos="142"/>
          <w:tab w:val="left" w:pos="284"/>
          <w:tab w:val="left" w:pos="993"/>
          <w:tab w:val="left" w:pos="1418"/>
        </w:tabs>
        <w:ind w:left="0" w:firstLine="709"/>
        <w:jc w:val="both"/>
        <w:rPr>
          <w:sz w:val="24"/>
          <w:szCs w:val="24"/>
        </w:rPr>
      </w:pPr>
      <w:r w:rsidRPr="004F091C">
        <w:rPr>
          <w:sz w:val="24"/>
          <w:szCs w:val="24"/>
        </w:rPr>
        <w:t>Про  бюджет  Тернопільської міської територіальної громади на  2024  рік</w:t>
      </w:r>
    </w:p>
    <w:p w14:paraId="1695C689" w14:textId="77777777" w:rsidR="005F747F" w:rsidRPr="004F091C" w:rsidRDefault="005F747F" w:rsidP="00CC35DD">
      <w:pPr>
        <w:pStyle w:val="1"/>
        <w:numPr>
          <w:ilvl w:val="0"/>
          <w:numId w:val="8"/>
        </w:numPr>
        <w:tabs>
          <w:tab w:val="left" w:pos="142"/>
          <w:tab w:val="left" w:pos="284"/>
          <w:tab w:val="left" w:pos="993"/>
          <w:tab w:val="left" w:pos="1418"/>
        </w:tabs>
        <w:ind w:left="0" w:firstLine="709"/>
        <w:jc w:val="both"/>
        <w:rPr>
          <w:sz w:val="24"/>
          <w:szCs w:val="24"/>
        </w:rPr>
      </w:pPr>
      <w:r w:rsidRPr="004F091C">
        <w:rPr>
          <w:sz w:val="24"/>
          <w:szCs w:val="24"/>
        </w:rPr>
        <w:t>Про затвердження Програми «Обороноздатність» на 2024 рік та інших галузевих програм</w:t>
      </w:r>
    </w:p>
    <w:p w14:paraId="0AEE3C5B" w14:textId="77777777" w:rsidR="005F747F" w:rsidRPr="004F091C" w:rsidRDefault="005F747F" w:rsidP="00CC35DD">
      <w:pPr>
        <w:pStyle w:val="1"/>
        <w:numPr>
          <w:ilvl w:val="0"/>
          <w:numId w:val="8"/>
        </w:numPr>
        <w:tabs>
          <w:tab w:val="left" w:pos="142"/>
          <w:tab w:val="left" w:pos="284"/>
          <w:tab w:val="left" w:pos="993"/>
          <w:tab w:val="left" w:pos="1418"/>
        </w:tabs>
        <w:ind w:left="0" w:firstLine="709"/>
        <w:jc w:val="both"/>
        <w:rPr>
          <w:sz w:val="24"/>
          <w:szCs w:val="24"/>
        </w:rPr>
      </w:pPr>
      <w:r w:rsidRPr="004F091C">
        <w:rPr>
          <w:sz w:val="24"/>
          <w:szCs w:val="24"/>
        </w:rPr>
        <w:t>Про затвердження «Програми підтримки ветеранів та членів їх сімей на створення (розвиток) власного бізнесу на 2024-2025 роки»</w:t>
      </w:r>
    </w:p>
    <w:p w14:paraId="708E2694" w14:textId="77777777" w:rsidR="005F747F" w:rsidRPr="004F091C" w:rsidRDefault="005F747F" w:rsidP="00CC35DD">
      <w:pPr>
        <w:pStyle w:val="1"/>
        <w:numPr>
          <w:ilvl w:val="0"/>
          <w:numId w:val="8"/>
        </w:numPr>
        <w:tabs>
          <w:tab w:val="left" w:pos="142"/>
          <w:tab w:val="left" w:pos="284"/>
          <w:tab w:val="left" w:pos="993"/>
          <w:tab w:val="left" w:pos="1418"/>
        </w:tabs>
        <w:ind w:left="0" w:firstLine="709"/>
        <w:jc w:val="both"/>
        <w:rPr>
          <w:sz w:val="24"/>
          <w:szCs w:val="24"/>
        </w:rPr>
      </w:pPr>
      <w:r w:rsidRPr="004F091C">
        <w:rPr>
          <w:sz w:val="24"/>
          <w:szCs w:val="24"/>
        </w:rPr>
        <w:t>Про внесення змін до Програми «Доступне житло на 2021 – 2024 роки»</w:t>
      </w:r>
    </w:p>
    <w:p w14:paraId="186AEC76" w14:textId="26490393" w:rsidR="005F747F" w:rsidRPr="004F091C" w:rsidRDefault="005F747F" w:rsidP="00CC35DD">
      <w:pPr>
        <w:pStyle w:val="1"/>
        <w:numPr>
          <w:ilvl w:val="0"/>
          <w:numId w:val="8"/>
        </w:numPr>
        <w:tabs>
          <w:tab w:val="left" w:pos="142"/>
          <w:tab w:val="left" w:pos="284"/>
          <w:tab w:val="left" w:pos="993"/>
          <w:tab w:val="left" w:pos="1418"/>
        </w:tabs>
        <w:ind w:left="0" w:firstLine="709"/>
        <w:jc w:val="both"/>
        <w:rPr>
          <w:sz w:val="24"/>
          <w:szCs w:val="24"/>
        </w:rPr>
      </w:pPr>
      <w:r w:rsidRPr="004F091C">
        <w:rPr>
          <w:sz w:val="24"/>
          <w:szCs w:val="24"/>
        </w:rPr>
        <w:t>Про затвердження Концепції зі створення безбар’єрного середовища для осіб з інвалідністю та інших категорій маломобільних груп населення на території  Тернопільської міської територіальної громади «Тернопіль – місто без бар’єрів» та плану дій її реалізації на 2024-2026 роки</w:t>
      </w:r>
    </w:p>
    <w:p w14:paraId="52BBAD5B" w14:textId="04F667E2" w:rsidR="00CC35DD" w:rsidRPr="004F091C" w:rsidRDefault="00CC35DD" w:rsidP="00CC35DD">
      <w:pPr>
        <w:pStyle w:val="1"/>
        <w:numPr>
          <w:ilvl w:val="0"/>
          <w:numId w:val="8"/>
        </w:numPr>
        <w:tabs>
          <w:tab w:val="left" w:pos="142"/>
          <w:tab w:val="left" w:pos="284"/>
          <w:tab w:val="left" w:pos="993"/>
          <w:tab w:val="left" w:pos="1418"/>
        </w:tabs>
        <w:ind w:left="0" w:firstLine="709"/>
        <w:jc w:val="both"/>
        <w:rPr>
          <w:sz w:val="24"/>
          <w:szCs w:val="24"/>
        </w:rPr>
      </w:pPr>
      <w:r w:rsidRPr="004F091C">
        <w:rPr>
          <w:bCs/>
          <w:sz w:val="24"/>
          <w:szCs w:val="24"/>
        </w:rPr>
        <w:t>Про реорганізацію комунальних некомерційних підприємств</w:t>
      </w:r>
    </w:p>
    <w:p w14:paraId="476CDFF8" w14:textId="1CC64799" w:rsidR="00CC35DD" w:rsidRPr="004F091C" w:rsidRDefault="00CC35DD" w:rsidP="00CC35DD">
      <w:pPr>
        <w:pStyle w:val="1"/>
        <w:numPr>
          <w:ilvl w:val="0"/>
          <w:numId w:val="8"/>
        </w:numPr>
        <w:tabs>
          <w:tab w:val="left" w:pos="142"/>
          <w:tab w:val="left" w:pos="284"/>
          <w:tab w:val="left" w:pos="993"/>
          <w:tab w:val="left" w:pos="1418"/>
        </w:tabs>
        <w:ind w:left="0" w:firstLine="709"/>
        <w:jc w:val="both"/>
        <w:rPr>
          <w:sz w:val="24"/>
          <w:szCs w:val="24"/>
        </w:rPr>
      </w:pPr>
      <w:r w:rsidRPr="004F091C">
        <w:rPr>
          <w:bCs/>
          <w:sz w:val="24"/>
          <w:szCs w:val="24"/>
        </w:rPr>
        <w:t>Про затвердження Порядку формування фонду житла, призначеного для тимчасового проживання внутрішньо переміщених осіб, обліку та надання такого житла для тимчасового проживання внутрішньо переміщених осіб на території Тернопільської міської територіальної громади</w:t>
      </w:r>
    </w:p>
    <w:p w14:paraId="44A419EE" w14:textId="4FFB933E" w:rsidR="00CC35DD" w:rsidRPr="004F091C" w:rsidRDefault="00CC35DD" w:rsidP="00CC35DD">
      <w:pPr>
        <w:pStyle w:val="1"/>
        <w:numPr>
          <w:ilvl w:val="0"/>
          <w:numId w:val="8"/>
        </w:numPr>
        <w:tabs>
          <w:tab w:val="left" w:pos="142"/>
          <w:tab w:val="left" w:pos="284"/>
          <w:tab w:val="left" w:pos="993"/>
          <w:tab w:val="left" w:pos="1418"/>
        </w:tabs>
        <w:ind w:left="0" w:firstLine="709"/>
        <w:jc w:val="both"/>
        <w:rPr>
          <w:sz w:val="24"/>
          <w:szCs w:val="24"/>
        </w:rPr>
      </w:pPr>
      <w:bookmarkStart w:id="1" w:name="_Hlk144380532"/>
      <w:r w:rsidRPr="004F091C">
        <w:rPr>
          <w:bCs/>
          <w:sz w:val="24"/>
          <w:szCs w:val="24"/>
        </w:rPr>
        <w:t>Про здійснення запозичення у 2023 році для фінансування проекту «Оновлення електротранспорту міста Тернополя»</w:t>
      </w:r>
      <w:bookmarkEnd w:id="1"/>
      <w:r w:rsidRPr="004F091C">
        <w:rPr>
          <w:bCs/>
          <w:sz w:val="24"/>
          <w:szCs w:val="24"/>
        </w:rPr>
        <w:t>.</w:t>
      </w:r>
    </w:p>
    <w:p w14:paraId="22202194" w14:textId="77777777" w:rsidR="005F747F" w:rsidRPr="004F091C" w:rsidRDefault="005F747F" w:rsidP="00CC35DD">
      <w:pPr>
        <w:spacing w:after="0" w:line="240" w:lineRule="auto"/>
        <w:ind w:firstLine="709"/>
        <w:jc w:val="both"/>
        <w:rPr>
          <w:rFonts w:ascii="Times New Roman" w:hAnsi="Times New Roman" w:cs="Times New Roman"/>
          <w:sz w:val="24"/>
          <w:szCs w:val="24"/>
          <w:lang w:val="uk-UA"/>
        </w:rPr>
      </w:pPr>
    </w:p>
    <w:p w14:paraId="6C6557C2" w14:textId="77777777" w:rsidR="005F747F" w:rsidRPr="004F091C" w:rsidRDefault="00506D25" w:rsidP="005F747F">
      <w:pPr>
        <w:tabs>
          <w:tab w:val="left" w:pos="2092"/>
        </w:tabs>
        <w:spacing w:after="0" w:line="240" w:lineRule="auto"/>
        <w:rPr>
          <w:rFonts w:ascii="Times New Roman" w:hAnsi="Times New Roman" w:cs="Times New Roman"/>
          <w:b/>
          <w:sz w:val="24"/>
          <w:szCs w:val="24"/>
          <w:lang w:val="uk-UA"/>
        </w:rPr>
      </w:pPr>
      <w:r w:rsidRPr="004F091C">
        <w:rPr>
          <w:rFonts w:ascii="Times New Roman" w:hAnsi="Times New Roman" w:cs="Times New Roman"/>
          <w:b/>
          <w:sz w:val="24"/>
          <w:szCs w:val="24"/>
          <w:lang w:val="uk-UA"/>
        </w:rPr>
        <w:t>З повагою</w:t>
      </w:r>
    </w:p>
    <w:p w14:paraId="3392A07B" w14:textId="71E2E73E" w:rsidR="00506D25" w:rsidRPr="004F091C" w:rsidRDefault="005F747F" w:rsidP="005F747F">
      <w:pPr>
        <w:tabs>
          <w:tab w:val="left" w:pos="2092"/>
        </w:tabs>
        <w:spacing w:after="0" w:line="240" w:lineRule="auto"/>
        <w:rPr>
          <w:rFonts w:ascii="Times New Roman" w:hAnsi="Times New Roman" w:cs="Times New Roman"/>
          <w:b/>
          <w:sz w:val="24"/>
          <w:szCs w:val="24"/>
          <w:lang w:val="uk-UA"/>
        </w:rPr>
      </w:pPr>
      <w:r w:rsidRPr="004F091C">
        <w:rPr>
          <w:rFonts w:ascii="Times New Roman" w:hAnsi="Times New Roman" w:cs="Times New Roman"/>
          <w:b/>
          <w:sz w:val="24"/>
          <w:szCs w:val="24"/>
          <w:lang w:val="uk-UA"/>
        </w:rPr>
        <w:t>депутат міської ради</w:t>
      </w:r>
      <w:r w:rsidRPr="004F091C">
        <w:rPr>
          <w:rFonts w:ascii="Times New Roman" w:hAnsi="Times New Roman" w:cs="Times New Roman"/>
          <w:b/>
          <w:sz w:val="24"/>
          <w:szCs w:val="24"/>
          <w:lang w:val="uk-UA"/>
        </w:rPr>
        <w:tab/>
      </w:r>
      <w:r w:rsidRPr="004F091C">
        <w:rPr>
          <w:rFonts w:ascii="Times New Roman" w:hAnsi="Times New Roman" w:cs="Times New Roman"/>
          <w:b/>
          <w:sz w:val="24"/>
          <w:szCs w:val="24"/>
          <w:lang w:val="uk-UA"/>
        </w:rPr>
        <w:tab/>
      </w:r>
      <w:r w:rsidRPr="004F091C">
        <w:rPr>
          <w:rFonts w:ascii="Times New Roman" w:hAnsi="Times New Roman" w:cs="Times New Roman"/>
          <w:b/>
          <w:sz w:val="24"/>
          <w:szCs w:val="24"/>
          <w:lang w:val="uk-UA"/>
        </w:rPr>
        <w:tab/>
      </w:r>
      <w:r w:rsidRPr="004F091C">
        <w:rPr>
          <w:rFonts w:ascii="Times New Roman" w:hAnsi="Times New Roman" w:cs="Times New Roman"/>
          <w:b/>
          <w:sz w:val="24"/>
          <w:szCs w:val="24"/>
          <w:lang w:val="uk-UA"/>
        </w:rPr>
        <w:tab/>
      </w:r>
      <w:r w:rsidRPr="004F091C">
        <w:rPr>
          <w:rFonts w:ascii="Times New Roman" w:hAnsi="Times New Roman" w:cs="Times New Roman"/>
          <w:b/>
          <w:sz w:val="24"/>
          <w:szCs w:val="24"/>
          <w:lang w:val="uk-UA"/>
        </w:rPr>
        <w:tab/>
      </w:r>
      <w:r w:rsidRPr="004F091C">
        <w:rPr>
          <w:rFonts w:ascii="Times New Roman" w:hAnsi="Times New Roman" w:cs="Times New Roman"/>
          <w:b/>
          <w:sz w:val="24"/>
          <w:szCs w:val="24"/>
          <w:lang w:val="uk-UA"/>
        </w:rPr>
        <w:tab/>
      </w:r>
      <w:r w:rsidRPr="004F091C">
        <w:rPr>
          <w:rFonts w:ascii="Times New Roman" w:hAnsi="Times New Roman" w:cs="Times New Roman"/>
          <w:b/>
          <w:sz w:val="24"/>
          <w:szCs w:val="24"/>
          <w:lang w:val="uk-UA"/>
        </w:rPr>
        <w:tab/>
      </w:r>
      <w:r w:rsidRPr="004F091C">
        <w:rPr>
          <w:rFonts w:ascii="Times New Roman" w:hAnsi="Times New Roman" w:cs="Times New Roman"/>
          <w:b/>
          <w:sz w:val="24"/>
          <w:szCs w:val="24"/>
          <w:lang w:val="uk-UA"/>
        </w:rPr>
        <w:tab/>
      </w:r>
      <w:r w:rsidR="00506D25" w:rsidRPr="004F091C">
        <w:rPr>
          <w:rFonts w:ascii="Times New Roman" w:hAnsi="Times New Roman" w:cs="Times New Roman"/>
          <w:b/>
          <w:sz w:val="24"/>
          <w:szCs w:val="24"/>
          <w:lang w:val="uk-UA"/>
        </w:rPr>
        <w:t xml:space="preserve"> </w:t>
      </w:r>
      <w:r w:rsidR="00504AB7" w:rsidRPr="004F091C">
        <w:rPr>
          <w:rFonts w:ascii="Times New Roman" w:hAnsi="Times New Roman" w:cs="Times New Roman"/>
          <w:b/>
          <w:sz w:val="24"/>
          <w:szCs w:val="24"/>
          <w:lang w:val="uk-UA"/>
        </w:rPr>
        <w:t xml:space="preserve">Іван </w:t>
      </w:r>
      <w:r w:rsidR="004F091C">
        <w:rPr>
          <w:rFonts w:ascii="Times New Roman" w:hAnsi="Times New Roman" w:cs="Times New Roman"/>
          <w:b/>
          <w:sz w:val="24"/>
          <w:szCs w:val="24"/>
          <w:lang w:val="uk-UA"/>
        </w:rPr>
        <w:t>ЗІНЬ</w:t>
      </w:r>
    </w:p>
    <w:sectPr w:rsidR="00506D25" w:rsidRPr="004F091C" w:rsidSect="002C429A">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5A85A" w14:textId="77777777" w:rsidR="00F15E25" w:rsidRDefault="00F15E25" w:rsidP="00BB3F6B">
      <w:pPr>
        <w:spacing w:after="0" w:line="240" w:lineRule="auto"/>
      </w:pPr>
      <w:r>
        <w:separator/>
      </w:r>
    </w:p>
  </w:endnote>
  <w:endnote w:type="continuationSeparator" w:id="0">
    <w:p w14:paraId="4B9EAC0B" w14:textId="77777777" w:rsidR="00F15E25" w:rsidRDefault="00F15E25" w:rsidP="00BB3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2312"/>
      <w:docPartObj>
        <w:docPartGallery w:val="Page Numbers (Bottom of Page)"/>
        <w:docPartUnique/>
      </w:docPartObj>
    </w:sdtPr>
    <w:sdtEndPr>
      <w:rPr>
        <w:rFonts w:ascii="Times New Roman" w:hAnsi="Times New Roman" w:cs="Times New Roman"/>
        <w:sz w:val="20"/>
        <w:szCs w:val="20"/>
      </w:rPr>
    </w:sdtEndPr>
    <w:sdtContent>
      <w:p w14:paraId="6E241AB0" w14:textId="77777777" w:rsidR="00BB3F6B" w:rsidRPr="00BB3F6B" w:rsidRDefault="00B746C0">
        <w:pPr>
          <w:pStyle w:val="a7"/>
          <w:jc w:val="right"/>
          <w:rPr>
            <w:rFonts w:ascii="Times New Roman" w:hAnsi="Times New Roman" w:cs="Times New Roman"/>
            <w:sz w:val="20"/>
            <w:szCs w:val="20"/>
          </w:rPr>
        </w:pPr>
        <w:r w:rsidRPr="00BB3F6B">
          <w:rPr>
            <w:rFonts w:ascii="Times New Roman" w:hAnsi="Times New Roman" w:cs="Times New Roman"/>
            <w:sz w:val="20"/>
            <w:szCs w:val="20"/>
          </w:rPr>
          <w:fldChar w:fldCharType="begin"/>
        </w:r>
        <w:r w:rsidR="00BB3F6B" w:rsidRPr="00BB3F6B">
          <w:rPr>
            <w:rFonts w:ascii="Times New Roman" w:hAnsi="Times New Roman" w:cs="Times New Roman"/>
            <w:sz w:val="20"/>
            <w:szCs w:val="20"/>
          </w:rPr>
          <w:instrText xml:space="preserve"> PAGE   \* MERGEFORMAT </w:instrText>
        </w:r>
        <w:r w:rsidRPr="00BB3F6B">
          <w:rPr>
            <w:rFonts w:ascii="Times New Roman" w:hAnsi="Times New Roman" w:cs="Times New Roman"/>
            <w:sz w:val="20"/>
            <w:szCs w:val="20"/>
          </w:rPr>
          <w:fldChar w:fldCharType="separate"/>
        </w:r>
        <w:r w:rsidR="008E5DCC">
          <w:rPr>
            <w:rFonts w:ascii="Times New Roman" w:hAnsi="Times New Roman" w:cs="Times New Roman"/>
            <w:noProof/>
            <w:sz w:val="20"/>
            <w:szCs w:val="20"/>
          </w:rPr>
          <w:t>1</w:t>
        </w:r>
        <w:r w:rsidRPr="00BB3F6B">
          <w:rPr>
            <w:rFonts w:ascii="Times New Roman" w:hAnsi="Times New Roman" w:cs="Times New Roman"/>
            <w:sz w:val="20"/>
            <w:szCs w:val="20"/>
          </w:rPr>
          <w:fldChar w:fldCharType="end"/>
        </w:r>
      </w:p>
    </w:sdtContent>
  </w:sdt>
  <w:p w14:paraId="7A20CCE4" w14:textId="77777777" w:rsidR="00BB3F6B" w:rsidRDefault="00BB3F6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EAB97" w14:textId="77777777" w:rsidR="00F15E25" w:rsidRDefault="00F15E25" w:rsidP="00BB3F6B">
      <w:pPr>
        <w:spacing w:after="0" w:line="240" w:lineRule="auto"/>
      </w:pPr>
      <w:r>
        <w:separator/>
      </w:r>
    </w:p>
  </w:footnote>
  <w:footnote w:type="continuationSeparator" w:id="0">
    <w:p w14:paraId="0989FE89" w14:textId="77777777" w:rsidR="00F15E25" w:rsidRDefault="00F15E25" w:rsidP="00BB3F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62330"/>
    <w:multiLevelType w:val="hybridMultilevel"/>
    <w:tmpl w:val="5F1622EA"/>
    <w:lvl w:ilvl="0" w:tplc="B464D43A">
      <w:numFmt w:val="bullet"/>
      <w:lvlText w:val="-"/>
      <w:lvlJc w:val="left"/>
      <w:pPr>
        <w:ind w:left="1429" w:hanging="360"/>
      </w:pPr>
      <w:rPr>
        <w:rFonts w:ascii="Times New Roman" w:eastAsia="Calibri" w:hAnsi="Times New Roman" w:cs="Times New Roman"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1" w15:restartNumberingAfterBreak="0">
    <w:nsid w:val="14E419A9"/>
    <w:multiLevelType w:val="hybridMultilevel"/>
    <w:tmpl w:val="6134A41A"/>
    <w:lvl w:ilvl="0" w:tplc="CD76DA1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1A902BFA"/>
    <w:multiLevelType w:val="hybridMultilevel"/>
    <w:tmpl w:val="FACAAB7C"/>
    <w:lvl w:ilvl="0" w:tplc="BA60A93C">
      <w:start w:val="1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3E2015CF"/>
    <w:multiLevelType w:val="hybridMultilevel"/>
    <w:tmpl w:val="37565696"/>
    <w:lvl w:ilvl="0" w:tplc="E354A19A">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4" w15:restartNumberingAfterBreak="0">
    <w:nsid w:val="3E8E06E7"/>
    <w:multiLevelType w:val="hybridMultilevel"/>
    <w:tmpl w:val="EC44B600"/>
    <w:lvl w:ilvl="0" w:tplc="43A20B42">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458733C"/>
    <w:multiLevelType w:val="hybridMultilevel"/>
    <w:tmpl w:val="0D5E24EE"/>
    <w:lvl w:ilvl="0" w:tplc="7CEC09B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57233515"/>
    <w:multiLevelType w:val="hybridMultilevel"/>
    <w:tmpl w:val="2C2E4B1A"/>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611F2712"/>
    <w:multiLevelType w:val="hybridMultilevel"/>
    <w:tmpl w:val="176CC8F8"/>
    <w:lvl w:ilvl="0" w:tplc="BA60A93C">
      <w:start w:val="1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71D83344"/>
    <w:multiLevelType w:val="hybridMultilevel"/>
    <w:tmpl w:val="53C04712"/>
    <w:lvl w:ilvl="0" w:tplc="43A20B42">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16cid:durableId="50659645">
    <w:abstractNumId w:val="6"/>
  </w:num>
  <w:num w:numId="2" w16cid:durableId="902912548">
    <w:abstractNumId w:val="1"/>
  </w:num>
  <w:num w:numId="3" w16cid:durableId="438527374">
    <w:abstractNumId w:val="3"/>
  </w:num>
  <w:num w:numId="4" w16cid:durableId="158341654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88068793">
    <w:abstractNumId w:val="5"/>
  </w:num>
  <w:num w:numId="6" w16cid:durableId="1782719582">
    <w:abstractNumId w:val="8"/>
  </w:num>
  <w:num w:numId="7" w16cid:durableId="1274629332">
    <w:abstractNumId w:val="4"/>
  </w:num>
  <w:num w:numId="8" w16cid:durableId="1246259560">
    <w:abstractNumId w:val="0"/>
    <w:lvlOverride w:ilvl="0"/>
    <w:lvlOverride w:ilvl="1"/>
    <w:lvlOverride w:ilvl="2"/>
    <w:lvlOverride w:ilvl="3"/>
    <w:lvlOverride w:ilvl="4"/>
    <w:lvlOverride w:ilvl="5"/>
    <w:lvlOverride w:ilvl="6"/>
    <w:lvlOverride w:ilvl="7"/>
    <w:lvlOverride w:ilvl="8"/>
  </w:num>
  <w:num w:numId="9" w16cid:durableId="555238007">
    <w:abstractNumId w:val="2"/>
  </w:num>
  <w:num w:numId="10" w16cid:durableId="110327072">
    <w:abstractNumId w:val="0"/>
  </w:num>
  <w:num w:numId="11" w16cid:durableId="10953261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EE2"/>
    <w:rsid w:val="0002140E"/>
    <w:rsid w:val="000350DF"/>
    <w:rsid w:val="00083DF8"/>
    <w:rsid w:val="00087D3E"/>
    <w:rsid w:val="00091177"/>
    <w:rsid w:val="000A3BEB"/>
    <w:rsid w:val="000B11F3"/>
    <w:rsid w:val="000D1A47"/>
    <w:rsid w:val="000E5A44"/>
    <w:rsid w:val="00102C0D"/>
    <w:rsid w:val="001670D4"/>
    <w:rsid w:val="00170933"/>
    <w:rsid w:val="00173560"/>
    <w:rsid w:val="0018389A"/>
    <w:rsid w:val="001F2480"/>
    <w:rsid w:val="001F4049"/>
    <w:rsid w:val="0022243E"/>
    <w:rsid w:val="00240326"/>
    <w:rsid w:val="0026738D"/>
    <w:rsid w:val="002736E0"/>
    <w:rsid w:val="00297AEE"/>
    <w:rsid w:val="002C17CD"/>
    <w:rsid w:val="002C2133"/>
    <w:rsid w:val="002C429A"/>
    <w:rsid w:val="002C733A"/>
    <w:rsid w:val="0030503E"/>
    <w:rsid w:val="00305438"/>
    <w:rsid w:val="00347C79"/>
    <w:rsid w:val="00350F5E"/>
    <w:rsid w:val="00357A44"/>
    <w:rsid w:val="00380888"/>
    <w:rsid w:val="003B2A88"/>
    <w:rsid w:val="003C4626"/>
    <w:rsid w:val="00406AB0"/>
    <w:rsid w:val="00444190"/>
    <w:rsid w:val="004628F7"/>
    <w:rsid w:val="00474083"/>
    <w:rsid w:val="0047618F"/>
    <w:rsid w:val="0048495E"/>
    <w:rsid w:val="004A28B9"/>
    <w:rsid w:val="004E1A95"/>
    <w:rsid w:val="004E55E1"/>
    <w:rsid w:val="004F091C"/>
    <w:rsid w:val="004F254E"/>
    <w:rsid w:val="004F2EEE"/>
    <w:rsid w:val="00504AB7"/>
    <w:rsid w:val="00506D25"/>
    <w:rsid w:val="00506D5A"/>
    <w:rsid w:val="005172AE"/>
    <w:rsid w:val="00522FB1"/>
    <w:rsid w:val="00543230"/>
    <w:rsid w:val="0057322D"/>
    <w:rsid w:val="00595B75"/>
    <w:rsid w:val="005F632A"/>
    <w:rsid w:val="005F747F"/>
    <w:rsid w:val="00620857"/>
    <w:rsid w:val="006224D8"/>
    <w:rsid w:val="0063243B"/>
    <w:rsid w:val="00642FB0"/>
    <w:rsid w:val="006773B1"/>
    <w:rsid w:val="00685A9C"/>
    <w:rsid w:val="006D48C0"/>
    <w:rsid w:val="006D642C"/>
    <w:rsid w:val="006E2667"/>
    <w:rsid w:val="006E666A"/>
    <w:rsid w:val="006F244F"/>
    <w:rsid w:val="00735E35"/>
    <w:rsid w:val="00757188"/>
    <w:rsid w:val="00771488"/>
    <w:rsid w:val="00775931"/>
    <w:rsid w:val="007870C2"/>
    <w:rsid w:val="0079241A"/>
    <w:rsid w:val="0079641A"/>
    <w:rsid w:val="007A4A1D"/>
    <w:rsid w:val="007B3A30"/>
    <w:rsid w:val="007F12A1"/>
    <w:rsid w:val="007F1A36"/>
    <w:rsid w:val="007F2680"/>
    <w:rsid w:val="008112E7"/>
    <w:rsid w:val="0087528B"/>
    <w:rsid w:val="00897946"/>
    <w:rsid w:val="008E5DCC"/>
    <w:rsid w:val="008F417F"/>
    <w:rsid w:val="009012CA"/>
    <w:rsid w:val="009501B3"/>
    <w:rsid w:val="00980E20"/>
    <w:rsid w:val="00993376"/>
    <w:rsid w:val="009A22D7"/>
    <w:rsid w:val="00A24D5A"/>
    <w:rsid w:val="00AA2FB1"/>
    <w:rsid w:val="00AB1402"/>
    <w:rsid w:val="00AC1A09"/>
    <w:rsid w:val="00AF213E"/>
    <w:rsid w:val="00AF6AFA"/>
    <w:rsid w:val="00B42E38"/>
    <w:rsid w:val="00B746C0"/>
    <w:rsid w:val="00BA4E4A"/>
    <w:rsid w:val="00BA7CEE"/>
    <w:rsid w:val="00BB3F6B"/>
    <w:rsid w:val="00BD15DD"/>
    <w:rsid w:val="00BE0547"/>
    <w:rsid w:val="00BF0DA5"/>
    <w:rsid w:val="00BF5C65"/>
    <w:rsid w:val="00C050DB"/>
    <w:rsid w:val="00C12E98"/>
    <w:rsid w:val="00C511B1"/>
    <w:rsid w:val="00C62A93"/>
    <w:rsid w:val="00C67C8A"/>
    <w:rsid w:val="00CC35DD"/>
    <w:rsid w:val="00D07A9E"/>
    <w:rsid w:val="00D13E04"/>
    <w:rsid w:val="00D31FC6"/>
    <w:rsid w:val="00D7530D"/>
    <w:rsid w:val="00DC4924"/>
    <w:rsid w:val="00DD0F98"/>
    <w:rsid w:val="00DE75C2"/>
    <w:rsid w:val="00E008ED"/>
    <w:rsid w:val="00E205E2"/>
    <w:rsid w:val="00E53321"/>
    <w:rsid w:val="00E65854"/>
    <w:rsid w:val="00E7096B"/>
    <w:rsid w:val="00E758B9"/>
    <w:rsid w:val="00EC2CDA"/>
    <w:rsid w:val="00EE5EE2"/>
    <w:rsid w:val="00F03731"/>
    <w:rsid w:val="00F060AC"/>
    <w:rsid w:val="00F15E25"/>
    <w:rsid w:val="00F22E13"/>
    <w:rsid w:val="00F35643"/>
    <w:rsid w:val="00F40023"/>
    <w:rsid w:val="00F4472D"/>
    <w:rsid w:val="00F54DD0"/>
    <w:rsid w:val="00F602B2"/>
    <w:rsid w:val="00F63413"/>
    <w:rsid w:val="00F912FB"/>
    <w:rsid w:val="00FE1A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4305A"/>
  <w15:docId w15:val="{6AD18D54-B414-4462-B4BC-AE8129CD0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42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5EE2"/>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EE5EE2"/>
    <w:rPr>
      <w:rFonts w:ascii="Tahoma" w:hAnsi="Tahoma" w:cs="Tahoma"/>
      <w:sz w:val="16"/>
      <w:szCs w:val="16"/>
    </w:rPr>
  </w:style>
  <w:style w:type="paragraph" w:styleId="a5">
    <w:name w:val="header"/>
    <w:basedOn w:val="a"/>
    <w:link w:val="a6"/>
    <w:uiPriority w:val="99"/>
    <w:semiHidden/>
    <w:unhideWhenUsed/>
    <w:rsid w:val="00BB3F6B"/>
    <w:pPr>
      <w:tabs>
        <w:tab w:val="center" w:pos="4677"/>
        <w:tab w:val="right" w:pos="9355"/>
      </w:tabs>
      <w:spacing w:after="0" w:line="240" w:lineRule="auto"/>
    </w:pPr>
  </w:style>
  <w:style w:type="character" w:customStyle="1" w:styleId="a6">
    <w:name w:val="Верхній колонтитул Знак"/>
    <w:basedOn w:val="a0"/>
    <w:link w:val="a5"/>
    <w:uiPriority w:val="99"/>
    <w:semiHidden/>
    <w:rsid w:val="00BB3F6B"/>
  </w:style>
  <w:style w:type="paragraph" w:styleId="a7">
    <w:name w:val="footer"/>
    <w:basedOn w:val="a"/>
    <w:link w:val="a8"/>
    <w:uiPriority w:val="99"/>
    <w:unhideWhenUsed/>
    <w:rsid w:val="00BB3F6B"/>
    <w:pPr>
      <w:tabs>
        <w:tab w:val="center" w:pos="4677"/>
        <w:tab w:val="right" w:pos="9355"/>
      </w:tabs>
      <w:spacing w:after="0" w:line="240" w:lineRule="auto"/>
    </w:pPr>
  </w:style>
  <w:style w:type="character" w:customStyle="1" w:styleId="a8">
    <w:name w:val="Нижній колонтитул Знак"/>
    <w:basedOn w:val="a0"/>
    <w:link w:val="a7"/>
    <w:uiPriority w:val="99"/>
    <w:rsid w:val="00BB3F6B"/>
  </w:style>
  <w:style w:type="paragraph" w:styleId="a9">
    <w:name w:val="List Paragraph"/>
    <w:basedOn w:val="a"/>
    <w:uiPriority w:val="34"/>
    <w:qFormat/>
    <w:rsid w:val="002C17CD"/>
    <w:pPr>
      <w:ind w:left="720"/>
      <w:contextualSpacing/>
    </w:pPr>
  </w:style>
  <w:style w:type="paragraph" w:styleId="aa">
    <w:name w:val="Normal (Web)"/>
    <w:aliases w:val="Обычный (Web)1,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
    <w:link w:val="ab"/>
    <w:uiPriority w:val="99"/>
    <w:unhideWhenUsed/>
    <w:qFormat/>
    <w:rsid w:val="00504AB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b">
    <w:name w:val="Звичайний (веб) Знак"/>
    <w:aliases w:val="Обычный (Web)1 Знак,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a"/>
    <w:uiPriority w:val="99"/>
    <w:locked/>
    <w:rsid w:val="00504AB7"/>
    <w:rPr>
      <w:rFonts w:ascii="Times New Roman" w:eastAsia="Times New Roman" w:hAnsi="Times New Roman" w:cs="Times New Roman"/>
      <w:sz w:val="24"/>
      <w:szCs w:val="24"/>
      <w:lang w:val="uk-UA" w:eastAsia="uk-UA"/>
    </w:rPr>
  </w:style>
  <w:style w:type="character" w:styleId="ac">
    <w:name w:val="Hyperlink"/>
    <w:basedOn w:val="a0"/>
    <w:uiPriority w:val="99"/>
    <w:semiHidden/>
    <w:unhideWhenUsed/>
    <w:rsid w:val="0079241A"/>
    <w:rPr>
      <w:color w:val="0000FF"/>
      <w:u w:val="single"/>
    </w:rPr>
  </w:style>
  <w:style w:type="paragraph" w:customStyle="1" w:styleId="1">
    <w:name w:val="Звичайний1"/>
    <w:qFormat/>
    <w:rsid w:val="005F747F"/>
    <w:pPr>
      <w:spacing w:after="0" w:line="240" w:lineRule="auto"/>
    </w:pPr>
    <w:rPr>
      <w:rFonts w:ascii="Times New Roman" w:eastAsia="Times New Roman" w:hAnsi="Times New Roman" w:cs="Times New Roman"/>
      <w:szCs w:val="20"/>
      <w:lang w:val="uk-UA" w:eastAsia="uk-UA"/>
    </w:rPr>
  </w:style>
  <w:style w:type="table" w:styleId="ad">
    <w:name w:val="Table Grid"/>
    <w:basedOn w:val="a1"/>
    <w:rsid w:val="0026738D"/>
    <w:pPr>
      <w:spacing w:after="0" w:line="240" w:lineRule="auto"/>
    </w:pPr>
    <w:rPr>
      <w:lang w:val="uk-U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2">
    <w:name w:val="Обычный2"/>
    <w:qFormat/>
    <w:rsid w:val="0079641A"/>
    <w:pPr>
      <w:spacing w:after="0" w:line="240" w:lineRule="auto"/>
    </w:pPr>
    <w:rPr>
      <w:rFonts w:ascii="Times New Roman" w:eastAsia="Times New Roman" w:hAnsi="Times New Roman" w:cs="Times New Roman"/>
      <w:sz w:val="20"/>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9810">
      <w:bodyDiv w:val="1"/>
      <w:marLeft w:val="0"/>
      <w:marRight w:val="0"/>
      <w:marTop w:val="0"/>
      <w:marBottom w:val="0"/>
      <w:divBdr>
        <w:top w:val="none" w:sz="0" w:space="0" w:color="auto"/>
        <w:left w:val="none" w:sz="0" w:space="0" w:color="auto"/>
        <w:bottom w:val="none" w:sz="0" w:space="0" w:color="auto"/>
        <w:right w:val="none" w:sz="0" w:space="0" w:color="auto"/>
      </w:divBdr>
      <w:divsChild>
        <w:div w:id="1059741193">
          <w:marLeft w:val="0"/>
          <w:marRight w:val="0"/>
          <w:marTop w:val="0"/>
          <w:marBottom w:val="0"/>
          <w:divBdr>
            <w:top w:val="none" w:sz="0" w:space="0" w:color="auto"/>
            <w:left w:val="none" w:sz="0" w:space="0" w:color="auto"/>
            <w:bottom w:val="none" w:sz="0" w:space="0" w:color="auto"/>
            <w:right w:val="none" w:sz="0" w:space="0" w:color="auto"/>
          </w:divBdr>
          <w:divsChild>
            <w:div w:id="1494755839">
              <w:marLeft w:val="0"/>
              <w:marRight w:val="0"/>
              <w:marTop w:val="0"/>
              <w:marBottom w:val="0"/>
              <w:divBdr>
                <w:top w:val="none" w:sz="0" w:space="0" w:color="auto"/>
                <w:left w:val="none" w:sz="0" w:space="0" w:color="auto"/>
                <w:bottom w:val="none" w:sz="0" w:space="0" w:color="auto"/>
                <w:right w:val="none" w:sz="0" w:space="0" w:color="auto"/>
              </w:divBdr>
            </w:div>
          </w:divsChild>
        </w:div>
        <w:div w:id="1231192023">
          <w:marLeft w:val="0"/>
          <w:marRight w:val="0"/>
          <w:marTop w:val="0"/>
          <w:marBottom w:val="0"/>
          <w:divBdr>
            <w:top w:val="none" w:sz="0" w:space="0" w:color="auto"/>
            <w:left w:val="none" w:sz="0" w:space="0" w:color="auto"/>
            <w:bottom w:val="none" w:sz="0" w:space="0" w:color="auto"/>
            <w:right w:val="none" w:sz="0" w:space="0" w:color="auto"/>
          </w:divBdr>
          <w:divsChild>
            <w:div w:id="45475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043197">
      <w:bodyDiv w:val="1"/>
      <w:marLeft w:val="0"/>
      <w:marRight w:val="0"/>
      <w:marTop w:val="0"/>
      <w:marBottom w:val="0"/>
      <w:divBdr>
        <w:top w:val="none" w:sz="0" w:space="0" w:color="auto"/>
        <w:left w:val="none" w:sz="0" w:space="0" w:color="auto"/>
        <w:bottom w:val="none" w:sz="0" w:space="0" w:color="auto"/>
        <w:right w:val="none" w:sz="0" w:space="0" w:color="auto"/>
      </w:divBdr>
    </w:div>
    <w:div w:id="621426679">
      <w:bodyDiv w:val="1"/>
      <w:marLeft w:val="0"/>
      <w:marRight w:val="0"/>
      <w:marTop w:val="0"/>
      <w:marBottom w:val="0"/>
      <w:divBdr>
        <w:top w:val="none" w:sz="0" w:space="0" w:color="auto"/>
        <w:left w:val="none" w:sz="0" w:space="0" w:color="auto"/>
        <w:bottom w:val="none" w:sz="0" w:space="0" w:color="auto"/>
        <w:right w:val="none" w:sz="0" w:space="0" w:color="auto"/>
      </w:divBdr>
    </w:div>
    <w:div w:id="854611217">
      <w:bodyDiv w:val="1"/>
      <w:marLeft w:val="0"/>
      <w:marRight w:val="0"/>
      <w:marTop w:val="0"/>
      <w:marBottom w:val="0"/>
      <w:divBdr>
        <w:top w:val="none" w:sz="0" w:space="0" w:color="auto"/>
        <w:left w:val="none" w:sz="0" w:space="0" w:color="auto"/>
        <w:bottom w:val="none" w:sz="0" w:space="0" w:color="auto"/>
        <w:right w:val="none" w:sz="0" w:space="0" w:color="auto"/>
      </w:divBdr>
    </w:div>
    <w:div w:id="182408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allto:+38067352537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van_zin17@yahoo.com" TargetMode="External"/><Relationship Id="rId4" Type="http://schemas.openxmlformats.org/officeDocument/2006/relationships/webSettings" Target="webSettings.xml"/><Relationship Id="rId9" Type="http://schemas.openxmlformats.org/officeDocument/2006/relationships/hyperlink" Target="callto:+3803522443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5719</Words>
  <Characters>3260</Characters>
  <Application>Microsoft Office Word</Application>
  <DocSecurity>0</DocSecurity>
  <Lines>27</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office 2007 rus ent:</Company>
  <LinksUpToDate>false</LinksUpToDate>
  <CharactersWithSpaces>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Тернопільська міська рада</cp:lastModifiedBy>
  <cp:revision>10</cp:revision>
  <cp:lastPrinted>2023-01-25T14:30:00Z</cp:lastPrinted>
  <dcterms:created xsi:type="dcterms:W3CDTF">2024-01-16T06:59:00Z</dcterms:created>
  <dcterms:modified xsi:type="dcterms:W3CDTF">2024-01-16T07:57:00Z</dcterms:modified>
</cp:coreProperties>
</file>