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EEF00" w14:textId="77777777" w:rsidR="00FE0704" w:rsidRPr="000F66FA" w:rsidRDefault="00FE0704" w:rsidP="000F66FA">
      <w:pPr>
        <w:spacing w:after="0" w:line="240" w:lineRule="auto"/>
        <w:jc w:val="center"/>
        <w:rPr>
          <w:rFonts w:ascii="Times New Roman" w:hAnsi="Times New Roman"/>
          <w:b/>
          <w:sz w:val="24"/>
          <w:szCs w:val="24"/>
        </w:rPr>
      </w:pPr>
      <w:r w:rsidRPr="000F66FA">
        <w:rPr>
          <w:rFonts w:ascii="Times New Roman" w:hAnsi="Times New Roman"/>
          <w:b/>
          <w:noProof/>
          <w:sz w:val="24"/>
          <w:szCs w:val="24"/>
        </w:rPr>
        <w:drawing>
          <wp:inline distT="0" distB="0" distL="0" distR="0" wp14:anchorId="56324BC0" wp14:editId="6290E4A8">
            <wp:extent cx="526415" cy="733425"/>
            <wp:effectExtent l="19050" t="0" r="6985" b="0"/>
            <wp:docPr id="1"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5" cstate="print"/>
                    <a:srcRect l="4195" r="4195"/>
                    <a:stretch>
                      <a:fillRect/>
                    </a:stretch>
                  </pic:blipFill>
                  <pic:spPr bwMode="auto">
                    <a:xfrm>
                      <a:off x="0" y="0"/>
                      <a:ext cx="526415" cy="733425"/>
                    </a:xfrm>
                    <a:prstGeom prst="rect">
                      <a:avLst/>
                    </a:prstGeom>
                    <a:noFill/>
                    <a:ln w="9525">
                      <a:noFill/>
                      <a:miter lim="800000"/>
                      <a:headEnd/>
                      <a:tailEnd/>
                    </a:ln>
                  </pic:spPr>
                </pic:pic>
              </a:graphicData>
            </a:graphic>
          </wp:inline>
        </w:drawing>
      </w:r>
    </w:p>
    <w:p w14:paraId="22C3898D" w14:textId="77777777" w:rsidR="00FE0704" w:rsidRPr="000F66FA" w:rsidRDefault="00FE0704" w:rsidP="000F66FA">
      <w:pPr>
        <w:spacing w:after="0" w:line="240" w:lineRule="auto"/>
        <w:jc w:val="center"/>
        <w:rPr>
          <w:rFonts w:ascii="Times New Roman" w:hAnsi="Times New Roman"/>
          <w:b/>
          <w:sz w:val="24"/>
          <w:szCs w:val="24"/>
        </w:rPr>
      </w:pPr>
      <w:r w:rsidRPr="000F66FA">
        <w:rPr>
          <w:rFonts w:ascii="Times New Roman" w:hAnsi="Times New Roman"/>
          <w:b/>
          <w:sz w:val="24"/>
          <w:szCs w:val="24"/>
        </w:rPr>
        <w:t>ТЕРНОПІЛЬСЬКА МІСЬКА РАДА</w:t>
      </w:r>
    </w:p>
    <w:p w14:paraId="4280A2B1" w14:textId="77777777" w:rsidR="00FE0704" w:rsidRPr="000F66FA" w:rsidRDefault="00FE0704" w:rsidP="000F66FA">
      <w:pPr>
        <w:spacing w:after="0" w:line="240" w:lineRule="auto"/>
        <w:jc w:val="center"/>
        <w:rPr>
          <w:rFonts w:ascii="Times New Roman" w:hAnsi="Times New Roman"/>
          <w:b/>
          <w:sz w:val="24"/>
          <w:szCs w:val="24"/>
        </w:rPr>
      </w:pPr>
      <w:r w:rsidRPr="000F66FA">
        <w:rPr>
          <w:rFonts w:ascii="Times New Roman" w:hAnsi="Times New Roman"/>
          <w:b/>
          <w:sz w:val="24"/>
          <w:szCs w:val="24"/>
        </w:rPr>
        <w:t>ПОСТІЙНА КОМІСІЯ</w:t>
      </w:r>
    </w:p>
    <w:p w14:paraId="5BEE2A2E" w14:textId="77777777" w:rsidR="00FE0704" w:rsidRPr="000F66FA" w:rsidRDefault="00FE0704" w:rsidP="000F66FA">
      <w:pPr>
        <w:spacing w:after="0" w:line="240" w:lineRule="auto"/>
        <w:jc w:val="center"/>
        <w:rPr>
          <w:rFonts w:ascii="Times New Roman" w:hAnsi="Times New Roman"/>
          <w:b/>
          <w:sz w:val="24"/>
          <w:szCs w:val="24"/>
        </w:rPr>
      </w:pPr>
      <w:r w:rsidRPr="000F66FA">
        <w:rPr>
          <w:rFonts w:ascii="Times New Roman" w:hAnsi="Times New Roman"/>
          <w:b/>
          <w:sz w:val="24"/>
          <w:szCs w:val="24"/>
        </w:rPr>
        <w:t>з гуманітарних питань</w:t>
      </w:r>
    </w:p>
    <w:p w14:paraId="5AD5044C" w14:textId="77777777" w:rsidR="00FE0704" w:rsidRPr="000F66FA" w:rsidRDefault="00FE0704" w:rsidP="000F66FA">
      <w:pPr>
        <w:spacing w:after="0" w:line="240" w:lineRule="auto"/>
        <w:jc w:val="center"/>
        <w:rPr>
          <w:rFonts w:ascii="Times New Roman" w:hAnsi="Times New Roman"/>
          <w:b/>
          <w:sz w:val="24"/>
          <w:szCs w:val="24"/>
        </w:rPr>
      </w:pPr>
      <w:r w:rsidRPr="000F66FA">
        <w:rPr>
          <w:rFonts w:ascii="Times New Roman" w:hAnsi="Times New Roman"/>
          <w:b/>
          <w:sz w:val="24"/>
          <w:szCs w:val="24"/>
        </w:rPr>
        <w:t>Протокол засідання комісії №7</w:t>
      </w:r>
    </w:p>
    <w:p w14:paraId="3912AC6E" w14:textId="77777777" w:rsidR="00FE0704" w:rsidRPr="000F66FA" w:rsidRDefault="00FE0704" w:rsidP="000F66FA">
      <w:pPr>
        <w:spacing w:after="0" w:line="240" w:lineRule="auto"/>
        <w:jc w:val="center"/>
        <w:rPr>
          <w:rFonts w:ascii="Times New Roman" w:hAnsi="Times New Roman"/>
          <w:b/>
          <w:sz w:val="24"/>
          <w:szCs w:val="24"/>
        </w:rPr>
      </w:pPr>
      <w:r w:rsidRPr="000F66FA">
        <w:rPr>
          <w:rFonts w:ascii="Times New Roman" w:hAnsi="Times New Roman"/>
          <w:b/>
          <w:sz w:val="24"/>
          <w:szCs w:val="24"/>
        </w:rPr>
        <w:t>від  17.08.2022</w:t>
      </w:r>
    </w:p>
    <w:p w14:paraId="1C6DC31E" w14:textId="77777777" w:rsidR="00FE0704" w:rsidRPr="000F66FA" w:rsidRDefault="00FE0704" w:rsidP="000F66FA">
      <w:pPr>
        <w:spacing w:after="0" w:line="240" w:lineRule="auto"/>
        <w:rPr>
          <w:rFonts w:ascii="Times New Roman" w:hAnsi="Times New Roman"/>
          <w:sz w:val="24"/>
          <w:szCs w:val="24"/>
        </w:rPr>
      </w:pPr>
    </w:p>
    <w:p w14:paraId="39E3107E" w14:textId="77777777" w:rsidR="00FE0704" w:rsidRDefault="00FE0704" w:rsidP="000F66FA">
      <w:pPr>
        <w:spacing w:after="0" w:line="240" w:lineRule="auto"/>
        <w:ind w:left="2832" w:hanging="2832"/>
        <w:rPr>
          <w:rFonts w:ascii="Times New Roman" w:hAnsi="Times New Roman"/>
          <w:sz w:val="24"/>
          <w:szCs w:val="24"/>
        </w:rPr>
      </w:pPr>
      <w:r w:rsidRPr="000F66FA">
        <w:rPr>
          <w:rFonts w:ascii="Times New Roman" w:hAnsi="Times New Roman"/>
          <w:sz w:val="24"/>
          <w:szCs w:val="24"/>
        </w:rPr>
        <w:t>Всього членів комісії:</w:t>
      </w:r>
      <w:r w:rsidRPr="000F66FA">
        <w:rPr>
          <w:rFonts w:ascii="Times New Roman" w:hAnsi="Times New Roman"/>
          <w:sz w:val="24"/>
          <w:szCs w:val="24"/>
        </w:rPr>
        <w:tab/>
        <w:t xml:space="preserve">(5) Володимир </w:t>
      </w:r>
      <w:proofErr w:type="spellStart"/>
      <w:r w:rsidRPr="000F66FA">
        <w:rPr>
          <w:rFonts w:ascii="Times New Roman" w:hAnsi="Times New Roman"/>
          <w:sz w:val="24"/>
          <w:szCs w:val="24"/>
        </w:rPr>
        <w:t>Місько</w:t>
      </w:r>
      <w:proofErr w:type="spellEnd"/>
      <w:r w:rsidRPr="000F66FA">
        <w:rPr>
          <w:rFonts w:ascii="Times New Roman" w:hAnsi="Times New Roman"/>
          <w:sz w:val="24"/>
          <w:szCs w:val="24"/>
        </w:rPr>
        <w:t xml:space="preserve">, Олександр </w:t>
      </w:r>
      <w:proofErr w:type="spellStart"/>
      <w:r w:rsidRPr="000F66FA">
        <w:rPr>
          <w:rFonts w:ascii="Times New Roman" w:hAnsi="Times New Roman"/>
          <w:sz w:val="24"/>
          <w:szCs w:val="24"/>
        </w:rPr>
        <w:t>Вільчинський</w:t>
      </w:r>
      <w:proofErr w:type="spellEnd"/>
      <w:r w:rsidRPr="000F66FA">
        <w:rPr>
          <w:rFonts w:ascii="Times New Roman" w:hAnsi="Times New Roman"/>
          <w:sz w:val="24"/>
          <w:szCs w:val="24"/>
        </w:rPr>
        <w:t xml:space="preserve">, Любов Вовк, Ружена </w:t>
      </w:r>
      <w:proofErr w:type="spellStart"/>
      <w:r w:rsidRPr="000F66FA">
        <w:rPr>
          <w:rFonts w:ascii="Times New Roman" w:hAnsi="Times New Roman"/>
          <w:sz w:val="24"/>
          <w:szCs w:val="24"/>
        </w:rPr>
        <w:t>Волянська</w:t>
      </w:r>
      <w:proofErr w:type="spellEnd"/>
      <w:r w:rsidRPr="000F66FA">
        <w:rPr>
          <w:rFonts w:ascii="Times New Roman" w:hAnsi="Times New Roman"/>
          <w:sz w:val="24"/>
          <w:szCs w:val="24"/>
        </w:rPr>
        <w:t xml:space="preserve">, Христина </w:t>
      </w:r>
      <w:proofErr w:type="spellStart"/>
      <w:r w:rsidRPr="000F66FA">
        <w:rPr>
          <w:rFonts w:ascii="Times New Roman" w:hAnsi="Times New Roman"/>
          <w:sz w:val="24"/>
          <w:szCs w:val="24"/>
        </w:rPr>
        <w:t>Феціца</w:t>
      </w:r>
      <w:proofErr w:type="spellEnd"/>
    </w:p>
    <w:p w14:paraId="56FC8D43" w14:textId="77777777" w:rsidR="000F66FA" w:rsidRPr="000F66FA" w:rsidRDefault="000F66FA" w:rsidP="000F66FA">
      <w:pPr>
        <w:spacing w:after="0" w:line="240" w:lineRule="auto"/>
        <w:ind w:left="2832" w:hanging="2832"/>
        <w:rPr>
          <w:rFonts w:ascii="Times New Roman" w:hAnsi="Times New Roman"/>
          <w:sz w:val="24"/>
          <w:szCs w:val="24"/>
        </w:rPr>
      </w:pPr>
    </w:p>
    <w:p w14:paraId="31C414DD" w14:textId="77777777" w:rsidR="00FE0704" w:rsidRPr="000F66FA" w:rsidRDefault="00FE0704" w:rsidP="000F66FA">
      <w:pPr>
        <w:spacing w:after="0" w:line="240" w:lineRule="auto"/>
        <w:ind w:left="2832" w:hanging="2832"/>
        <w:rPr>
          <w:rFonts w:ascii="Times New Roman" w:hAnsi="Times New Roman"/>
          <w:sz w:val="24"/>
          <w:szCs w:val="24"/>
        </w:rPr>
      </w:pPr>
      <w:r w:rsidRPr="000F66FA">
        <w:rPr>
          <w:rFonts w:ascii="Times New Roman" w:hAnsi="Times New Roman"/>
          <w:sz w:val="24"/>
          <w:szCs w:val="24"/>
        </w:rPr>
        <w:t>Присутні члени комісії:</w:t>
      </w:r>
      <w:r w:rsidRPr="000F66FA">
        <w:rPr>
          <w:rFonts w:ascii="Times New Roman" w:hAnsi="Times New Roman"/>
          <w:sz w:val="24"/>
          <w:szCs w:val="24"/>
        </w:rPr>
        <w:tab/>
        <w:t xml:space="preserve">(5) Володимир </w:t>
      </w:r>
      <w:proofErr w:type="spellStart"/>
      <w:r w:rsidRPr="000F66FA">
        <w:rPr>
          <w:rFonts w:ascii="Times New Roman" w:hAnsi="Times New Roman"/>
          <w:sz w:val="24"/>
          <w:szCs w:val="24"/>
        </w:rPr>
        <w:t>Місько</w:t>
      </w:r>
      <w:proofErr w:type="spellEnd"/>
      <w:r w:rsidRPr="000F66FA">
        <w:rPr>
          <w:rFonts w:ascii="Times New Roman" w:hAnsi="Times New Roman"/>
          <w:sz w:val="24"/>
          <w:szCs w:val="24"/>
        </w:rPr>
        <w:t xml:space="preserve">, Олександр </w:t>
      </w:r>
      <w:proofErr w:type="spellStart"/>
      <w:r w:rsidRPr="000F66FA">
        <w:rPr>
          <w:rFonts w:ascii="Times New Roman" w:hAnsi="Times New Roman"/>
          <w:sz w:val="24"/>
          <w:szCs w:val="24"/>
        </w:rPr>
        <w:t>Вільчинський</w:t>
      </w:r>
      <w:proofErr w:type="spellEnd"/>
      <w:r w:rsidRPr="000F66FA">
        <w:rPr>
          <w:rFonts w:ascii="Times New Roman" w:hAnsi="Times New Roman"/>
          <w:sz w:val="24"/>
          <w:szCs w:val="24"/>
        </w:rPr>
        <w:t xml:space="preserve">, Любов Вовк, Ружена </w:t>
      </w:r>
      <w:proofErr w:type="spellStart"/>
      <w:r w:rsidRPr="000F66FA">
        <w:rPr>
          <w:rFonts w:ascii="Times New Roman" w:hAnsi="Times New Roman"/>
          <w:sz w:val="24"/>
          <w:szCs w:val="24"/>
        </w:rPr>
        <w:t>Волянська</w:t>
      </w:r>
      <w:proofErr w:type="spellEnd"/>
      <w:r w:rsidRPr="000F66FA">
        <w:rPr>
          <w:rFonts w:ascii="Times New Roman" w:hAnsi="Times New Roman"/>
          <w:sz w:val="24"/>
          <w:szCs w:val="24"/>
        </w:rPr>
        <w:t xml:space="preserve">, Христина </w:t>
      </w:r>
      <w:proofErr w:type="spellStart"/>
      <w:r w:rsidRPr="000F66FA">
        <w:rPr>
          <w:rFonts w:ascii="Times New Roman" w:hAnsi="Times New Roman"/>
          <w:sz w:val="24"/>
          <w:szCs w:val="24"/>
        </w:rPr>
        <w:t>Феціца</w:t>
      </w:r>
      <w:proofErr w:type="spellEnd"/>
    </w:p>
    <w:p w14:paraId="4A612DBD" w14:textId="77777777" w:rsidR="00FE0704" w:rsidRPr="000F66FA" w:rsidRDefault="00FE0704" w:rsidP="000F66FA">
      <w:pPr>
        <w:spacing w:after="0" w:line="240" w:lineRule="auto"/>
        <w:rPr>
          <w:rFonts w:ascii="Times New Roman" w:hAnsi="Times New Roman"/>
          <w:sz w:val="24"/>
          <w:szCs w:val="24"/>
        </w:rPr>
      </w:pPr>
    </w:p>
    <w:p w14:paraId="0D248221"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На засідання комісії запрошені:</w:t>
      </w:r>
    </w:p>
    <w:p w14:paraId="4CA0F6FE"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Мар’яна Зварич – начальник управління цифрової трансформації та комунікацій зі ЗМІ;</w:t>
      </w:r>
    </w:p>
    <w:p w14:paraId="5630414B"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 xml:space="preserve">Микола Круть – начальник управління розвитку спорту та фізичної культури; </w:t>
      </w:r>
    </w:p>
    <w:p w14:paraId="1445BDFB"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Валерій Кравчук – заступник начальника управління розвитку спорту та фізичної культури – начальник відділу розвитку спорту;</w:t>
      </w:r>
    </w:p>
    <w:p w14:paraId="5295F098"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Мирослава Тарнавська – заступник начальника відділу охорони здоров’я та медичного забезпечення;</w:t>
      </w:r>
    </w:p>
    <w:p w14:paraId="5D3BC9B7" w14:textId="77777777" w:rsidR="00DA3810" w:rsidRPr="000F66FA" w:rsidRDefault="00DA3810" w:rsidP="000F66FA">
      <w:pPr>
        <w:spacing w:after="0" w:line="240" w:lineRule="auto"/>
        <w:jc w:val="both"/>
        <w:rPr>
          <w:rFonts w:ascii="Times New Roman" w:hAnsi="Times New Roman"/>
          <w:sz w:val="24"/>
          <w:szCs w:val="24"/>
        </w:rPr>
      </w:pPr>
      <w:r w:rsidRPr="000F66FA">
        <w:rPr>
          <w:rFonts w:ascii="Times New Roman" w:hAnsi="Times New Roman"/>
          <w:sz w:val="24"/>
          <w:szCs w:val="24"/>
        </w:rPr>
        <w:t>Світлана Добрікова –  начальник управління організаційно-виконавчої роботи;</w:t>
      </w:r>
    </w:p>
    <w:p w14:paraId="59B64ACB"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Ірина Василик –  головний спеціаліст організаційного відділу ради управління організаційно-виконавчої роботи.</w:t>
      </w:r>
    </w:p>
    <w:p w14:paraId="41603B5E" w14:textId="77777777" w:rsidR="00DA3810" w:rsidRPr="000F66FA" w:rsidRDefault="00DA3810" w:rsidP="000F66FA">
      <w:pPr>
        <w:spacing w:after="0" w:line="240" w:lineRule="auto"/>
        <w:jc w:val="both"/>
        <w:rPr>
          <w:rFonts w:ascii="Times New Roman" w:hAnsi="Times New Roman"/>
          <w:sz w:val="24"/>
          <w:szCs w:val="24"/>
        </w:rPr>
      </w:pPr>
    </w:p>
    <w:p w14:paraId="23D25506"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 xml:space="preserve">Головуючий – голова комісії Володимир </w:t>
      </w:r>
      <w:proofErr w:type="spellStart"/>
      <w:r w:rsidRPr="000F66FA">
        <w:rPr>
          <w:rFonts w:ascii="Times New Roman" w:hAnsi="Times New Roman"/>
          <w:sz w:val="24"/>
          <w:szCs w:val="24"/>
        </w:rPr>
        <w:t>Місько</w:t>
      </w:r>
      <w:proofErr w:type="spellEnd"/>
      <w:r w:rsidRPr="000F66FA">
        <w:rPr>
          <w:rFonts w:ascii="Times New Roman" w:hAnsi="Times New Roman"/>
          <w:sz w:val="24"/>
          <w:szCs w:val="24"/>
        </w:rPr>
        <w:t xml:space="preserve">. </w:t>
      </w:r>
    </w:p>
    <w:p w14:paraId="571492C8"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Слухали: Про затвердження порядку денного, відповідно до листа від 15.08.2022 №20355/2022.</w:t>
      </w:r>
    </w:p>
    <w:p w14:paraId="48512B63" w14:textId="21466935" w:rsidR="00FA3E4C" w:rsidRDefault="00FA3E4C" w:rsidP="00FA3E4C">
      <w:pPr>
        <w:spacing w:after="0" w:line="240" w:lineRule="auto"/>
        <w:jc w:val="both"/>
        <w:rPr>
          <w:rFonts w:ascii="Times New Roman" w:hAnsi="Times New Roman"/>
          <w:sz w:val="24"/>
          <w:szCs w:val="24"/>
        </w:rPr>
      </w:pPr>
      <w:r>
        <w:rPr>
          <w:rFonts w:ascii="Times New Roman" w:hAnsi="Times New Roman"/>
          <w:sz w:val="24"/>
          <w:szCs w:val="24"/>
        </w:rPr>
        <w:t>Виступив</w:t>
      </w:r>
      <w:r w:rsidR="00FE0704" w:rsidRPr="000F66FA">
        <w:rPr>
          <w:rFonts w:ascii="Times New Roman" w:hAnsi="Times New Roman"/>
          <w:sz w:val="24"/>
          <w:szCs w:val="24"/>
        </w:rPr>
        <w:t xml:space="preserve">: </w:t>
      </w:r>
      <w:r w:rsidR="00FE0704" w:rsidRPr="000F66FA">
        <w:rPr>
          <w:rFonts w:ascii="Times New Roman" w:hAnsi="Times New Roman"/>
          <w:sz w:val="24"/>
          <w:szCs w:val="24"/>
        </w:rPr>
        <w:tab/>
        <w:t xml:space="preserve">Володимир </w:t>
      </w:r>
      <w:proofErr w:type="spellStart"/>
      <w:r w:rsidR="00FE0704" w:rsidRPr="000F66FA">
        <w:rPr>
          <w:rFonts w:ascii="Times New Roman" w:hAnsi="Times New Roman"/>
          <w:sz w:val="24"/>
          <w:szCs w:val="24"/>
        </w:rPr>
        <w:t>Місько</w:t>
      </w:r>
      <w:proofErr w:type="spellEnd"/>
      <w:r>
        <w:rPr>
          <w:rFonts w:ascii="Times New Roman" w:hAnsi="Times New Roman"/>
          <w:sz w:val="24"/>
          <w:szCs w:val="24"/>
        </w:rPr>
        <w:t>, який запропонував доповнити порядок денний питанням «</w:t>
      </w:r>
      <w:r>
        <w:rPr>
          <w:rFonts w:ascii="Times New Roman" w:hAnsi="Times New Roman"/>
          <w:sz w:val="24"/>
          <w:szCs w:val="24"/>
        </w:rPr>
        <w:t>Про створення юридичної особи - Тернопільський академічний ліцей «Генезис» Тернопільської міської ради шляхом реорганізації</w:t>
      </w:r>
      <w:r>
        <w:rPr>
          <w:rFonts w:ascii="Times New Roman" w:hAnsi="Times New Roman"/>
          <w:sz w:val="24"/>
          <w:szCs w:val="24"/>
        </w:rPr>
        <w:t xml:space="preserve"> </w:t>
      </w:r>
      <w:r>
        <w:rPr>
          <w:rFonts w:ascii="Times New Roman" w:hAnsi="Times New Roman"/>
          <w:sz w:val="24"/>
          <w:szCs w:val="24"/>
        </w:rPr>
        <w:t>та затвердження Статуту</w:t>
      </w:r>
      <w:r>
        <w:rPr>
          <w:rFonts w:ascii="Times New Roman" w:hAnsi="Times New Roman"/>
          <w:sz w:val="24"/>
          <w:szCs w:val="24"/>
        </w:rPr>
        <w:t>»</w:t>
      </w:r>
    </w:p>
    <w:p w14:paraId="4B4FE70F" w14:textId="253EE23C" w:rsidR="00FE0704" w:rsidRPr="000F66FA" w:rsidRDefault="00FE0704" w:rsidP="000F66FA">
      <w:pPr>
        <w:spacing w:after="0" w:line="240" w:lineRule="auto"/>
        <w:jc w:val="both"/>
        <w:rPr>
          <w:rFonts w:ascii="Times New Roman" w:hAnsi="Times New Roman"/>
          <w:sz w:val="24"/>
          <w:szCs w:val="24"/>
        </w:rPr>
      </w:pPr>
    </w:p>
    <w:p w14:paraId="53601393" w14:textId="7511EC3F"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Результати голосування за затвердження порядку денного</w:t>
      </w:r>
      <w:r w:rsidR="00FA3E4C">
        <w:rPr>
          <w:rFonts w:ascii="Times New Roman" w:hAnsi="Times New Roman"/>
          <w:sz w:val="24"/>
          <w:szCs w:val="24"/>
        </w:rPr>
        <w:t>, враховуючи пропозицію Володимира Міська</w:t>
      </w:r>
      <w:r w:rsidRPr="000F66FA">
        <w:rPr>
          <w:rFonts w:ascii="Times New Roman" w:hAnsi="Times New Roman"/>
          <w:sz w:val="24"/>
          <w:szCs w:val="24"/>
        </w:rPr>
        <w:t>: За – 5, проти-0, утримались-0.Рішення прийнято.</w:t>
      </w:r>
    </w:p>
    <w:p w14:paraId="27DBC22D" w14:textId="77777777" w:rsidR="00C14E2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В</w:t>
      </w:r>
      <w:r w:rsidR="000F66FA" w:rsidRPr="000F66FA">
        <w:rPr>
          <w:rFonts w:ascii="Times New Roman" w:hAnsi="Times New Roman"/>
          <w:sz w:val="24"/>
          <w:szCs w:val="24"/>
        </w:rPr>
        <w:t>ИРІШИЛИ: Затвердити порядок денний комісії.</w:t>
      </w:r>
    </w:p>
    <w:p w14:paraId="34B4EEAC" w14:textId="77777777" w:rsidR="000F66FA" w:rsidRPr="000F66FA" w:rsidRDefault="000F66FA" w:rsidP="000F66FA">
      <w:pPr>
        <w:spacing w:after="0" w:line="240" w:lineRule="auto"/>
        <w:rPr>
          <w:rFonts w:ascii="Times New Roman" w:hAnsi="Times New Roman"/>
          <w:sz w:val="24"/>
          <w:szCs w:val="24"/>
        </w:rPr>
      </w:pPr>
    </w:p>
    <w:p w14:paraId="1C350A6A" w14:textId="77777777" w:rsidR="00FE0704" w:rsidRDefault="00FE0704" w:rsidP="000F66FA">
      <w:pPr>
        <w:spacing w:after="0" w:line="240" w:lineRule="auto"/>
        <w:jc w:val="center"/>
        <w:rPr>
          <w:rFonts w:ascii="Times New Roman" w:hAnsi="Times New Roman"/>
          <w:b/>
          <w:sz w:val="24"/>
          <w:szCs w:val="24"/>
        </w:rPr>
      </w:pPr>
      <w:r w:rsidRPr="000F66FA">
        <w:rPr>
          <w:rFonts w:ascii="Times New Roman" w:hAnsi="Times New Roman"/>
          <w:b/>
          <w:sz w:val="24"/>
          <w:szCs w:val="24"/>
        </w:rPr>
        <w:t>Порядок денний засідання:</w:t>
      </w:r>
    </w:p>
    <w:p w14:paraId="39DD3463" w14:textId="77777777" w:rsidR="000F66FA" w:rsidRPr="000F66FA" w:rsidRDefault="000F66FA" w:rsidP="000F66FA">
      <w:pPr>
        <w:spacing w:after="0" w:line="240" w:lineRule="auto"/>
        <w:jc w:val="center"/>
        <w:rPr>
          <w:rFonts w:ascii="Times New Roman" w:hAnsi="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
        <w:gridCol w:w="9037"/>
      </w:tblGrid>
      <w:tr w:rsidR="00FE0704" w:rsidRPr="000F66FA" w14:paraId="21A129DE" w14:textId="77777777" w:rsidTr="000F66FA">
        <w:trPr>
          <w:trHeight w:val="57"/>
        </w:trPr>
        <w:tc>
          <w:tcPr>
            <w:tcW w:w="415" w:type="pct"/>
            <w:tcBorders>
              <w:top w:val="single" w:sz="4" w:space="0" w:color="000000"/>
              <w:left w:val="single" w:sz="4" w:space="0" w:color="000000"/>
              <w:bottom w:val="single" w:sz="4" w:space="0" w:color="000000"/>
              <w:right w:val="single" w:sz="4" w:space="0" w:color="000000"/>
            </w:tcBorders>
            <w:hideMark/>
          </w:tcPr>
          <w:p w14:paraId="762F966C" w14:textId="77777777" w:rsidR="00FE0704" w:rsidRPr="000F66FA" w:rsidRDefault="000F66FA" w:rsidP="000F66FA">
            <w:pPr>
              <w:pStyle w:val="a3"/>
              <w:spacing w:after="0" w:line="240" w:lineRule="auto"/>
              <w:ind w:left="0"/>
              <w:rPr>
                <w:rFonts w:ascii="Times New Roman" w:hAnsi="Times New Roman"/>
                <w:b/>
                <w:sz w:val="24"/>
                <w:szCs w:val="24"/>
              </w:rPr>
            </w:pPr>
            <w:r w:rsidRPr="000F66FA">
              <w:rPr>
                <w:rFonts w:ascii="Times New Roman" w:hAnsi="Times New Roman"/>
                <w:b/>
                <w:sz w:val="24"/>
                <w:szCs w:val="24"/>
              </w:rPr>
              <w:t>№з/п</w:t>
            </w:r>
          </w:p>
        </w:tc>
        <w:tc>
          <w:tcPr>
            <w:tcW w:w="4585" w:type="pct"/>
            <w:tcBorders>
              <w:top w:val="single" w:sz="4" w:space="0" w:color="000000"/>
              <w:left w:val="single" w:sz="4" w:space="0" w:color="000000"/>
              <w:bottom w:val="single" w:sz="4" w:space="0" w:color="000000"/>
              <w:right w:val="single" w:sz="4" w:space="0" w:color="000000"/>
            </w:tcBorders>
          </w:tcPr>
          <w:p w14:paraId="1AAAB2FC" w14:textId="77777777" w:rsidR="00FE0704" w:rsidRPr="000F66FA" w:rsidRDefault="00FE0704" w:rsidP="000F66FA">
            <w:pPr>
              <w:spacing w:after="0" w:line="240" w:lineRule="auto"/>
              <w:jc w:val="center"/>
              <w:rPr>
                <w:rFonts w:ascii="Times New Roman" w:hAnsi="Times New Roman"/>
                <w:b/>
                <w:sz w:val="24"/>
                <w:szCs w:val="24"/>
              </w:rPr>
            </w:pPr>
            <w:r w:rsidRPr="000F66FA">
              <w:rPr>
                <w:rFonts w:ascii="Times New Roman" w:hAnsi="Times New Roman"/>
                <w:b/>
                <w:sz w:val="24"/>
                <w:szCs w:val="24"/>
              </w:rPr>
              <w:t>Назва проекту рішення</w:t>
            </w:r>
          </w:p>
        </w:tc>
      </w:tr>
      <w:tr w:rsidR="00FE0704" w:rsidRPr="000F66FA" w14:paraId="653E88A4" w14:textId="77777777" w:rsidTr="000F66FA">
        <w:trPr>
          <w:trHeight w:val="57"/>
        </w:trPr>
        <w:tc>
          <w:tcPr>
            <w:tcW w:w="415" w:type="pct"/>
            <w:tcBorders>
              <w:top w:val="single" w:sz="4" w:space="0" w:color="000000"/>
              <w:left w:val="single" w:sz="4" w:space="0" w:color="000000"/>
              <w:bottom w:val="single" w:sz="4" w:space="0" w:color="000000"/>
              <w:right w:val="single" w:sz="4" w:space="0" w:color="000000"/>
            </w:tcBorders>
            <w:hideMark/>
          </w:tcPr>
          <w:p w14:paraId="3ECFE597" w14:textId="77777777" w:rsidR="00FE0704" w:rsidRPr="000F66FA" w:rsidRDefault="00FE0704" w:rsidP="000F66FA">
            <w:pPr>
              <w:pStyle w:val="a3"/>
              <w:numPr>
                <w:ilvl w:val="0"/>
                <w:numId w:val="4"/>
              </w:numPr>
              <w:spacing w:after="0" w:line="240" w:lineRule="auto"/>
              <w:rPr>
                <w:rFonts w:ascii="Times New Roman" w:hAnsi="Times New Roman"/>
                <w:sz w:val="24"/>
                <w:szCs w:val="24"/>
              </w:rPr>
            </w:pPr>
          </w:p>
        </w:tc>
        <w:tc>
          <w:tcPr>
            <w:tcW w:w="4585" w:type="pct"/>
            <w:tcBorders>
              <w:top w:val="single" w:sz="4" w:space="0" w:color="000000"/>
              <w:left w:val="single" w:sz="4" w:space="0" w:color="000000"/>
              <w:bottom w:val="single" w:sz="4" w:space="0" w:color="000000"/>
              <w:right w:val="single" w:sz="4" w:space="0" w:color="000000"/>
            </w:tcBorders>
          </w:tcPr>
          <w:p w14:paraId="48A7B7AF" w14:textId="77777777" w:rsidR="00FE0704" w:rsidRPr="000F66FA" w:rsidRDefault="00FE0704" w:rsidP="000F66FA">
            <w:pPr>
              <w:spacing w:after="0" w:line="240" w:lineRule="auto"/>
              <w:rPr>
                <w:rFonts w:ascii="Times New Roman" w:hAnsi="Times New Roman"/>
                <w:sz w:val="24"/>
                <w:szCs w:val="24"/>
              </w:rPr>
            </w:pPr>
            <w:r w:rsidRPr="000F66FA">
              <w:rPr>
                <w:rFonts w:ascii="Times New Roman" w:hAnsi="Times New Roman"/>
                <w:sz w:val="24"/>
                <w:szCs w:val="24"/>
              </w:rPr>
              <w:t xml:space="preserve">Про затвердження Реєстру назв вулиць та інших </w:t>
            </w:r>
            <w:proofErr w:type="spellStart"/>
            <w:r w:rsidRPr="000F66FA">
              <w:rPr>
                <w:rFonts w:ascii="Times New Roman" w:hAnsi="Times New Roman"/>
                <w:sz w:val="24"/>
                <w:szCs w:val="24"/>
              </w:rPr>
              <w:t>геонімів</w:t>
            </w:r>
            <w:proofErr w:type="spellEnd"/>
            <w:r w:rsidRPr="000F66FA">
              <w:rPr>
                <w:rFonts w:ascii="Times New Roman" w:hAnsi="Times New Roman"/>
                <w:sz w:val="24"/>
                <w:szCs w:val="24"/>
              </w:rPr>
              <w:t xml:space="preserve"> (проспектів, бульварів, площ, провулків тощо)  Тернопільської міської територіальної громади</w:t>
            </w:r>
          </w:p>
        </w:tc>
      </w:tr>
      <w:tr w:rsidR="00FE0704" w:rsidRPr="000F66FA" w14:paraId="0B12B410" w14:textId="77777777" w:rsidTr="000F66FA">
        <w:trPr>
          <w:trHeight w:val="57"/>
        </w:trPr>
        <w:tc>
          <w:tcPr>
            <w:tcW w:w="415" w:type="pct"/>
            <w:tcBorders>
              <w:top w:val="single" w:sz="4" w:space="0" w:color="000000"/>
              <w:left w:val="single" w:sz="4" w:space="0" w:color="000000"/>
              <w:bottom w:val="single" w:sz="4" w:space="0" w:color="000000"/>
              <w:right w:val="single" w:sz="4" w:space="0" w:color="000000"/>
            </w:tcBorders>
            <w:hideMark/>
          </w:tcPr>
          <w:p w14:paraId="2B0CF424" w14:textId="77777777" w:rsidR="00FE0704" w:rsidRPr="000F66FA" w:rsidRDefault="00FE0704" w:rsidP="000F66FA">
            <w:pPr>
              <w:pStyle w:val="a3"/>
              <w:numPr>
                <w:ilvl w:val="0"/>
                <w:numId w:val="4"/>
              </w:numPr>
              <w:spacing w:after="0" w:line="240" w:lineRule="auto"/>
              <w:rPr>
                <w:rFonts w:ascii="Times New Roman" w:hAnsi="Times New Roman"/>
                <w:sz w:val="24"/>
                <w:szCs w:val="24"/>
              </w:rPr>
            </w:pPr>
          </w:p>
        </w:tc>
        <w:tc>
          <w:tcPr>
            <w:tcW w:w="4585" w:type="pct"/>
            <w:tcBorders>
              <w:top w:val="single" w:sz="4" w:space="0" w:color="000000"/>
              <w:left w:val="single" w:sz="4" w:space="0" w:color="000000"/>
              <w:bottom w:val="single" w:sz="4" w:space="0" w:color="000000"/>
              <w:right w:val="single" w:sz="4" w:space="0" w:color="000000"/>
            </w:tcBorders>
            <w:vAlign w:val="center"/>
          </w:tcPr>
          <w:p w14:paraId="2AFEC685" w14:textId="77777777" w:rsidR="00FE0704" w:rsidRPr="000F66FA" w:rsidRDefault="00FE0704" w:rsidP="000F66FA">
            <w:pPr>
              <w:spacing w:after="0" w:line="240" w:lineRule="auto"/>
              <w:rPr>
                <w:rFonts w:ascii="Times New Roman" w:hAnsi="Times New Roman"/>
                <w:sz w:val="24"/>
                <w:szCs w:val="24"/>
              </w:rPr>
            </w:pPr>
            <w:r w:rsidRPr="000F66FA">
              <w:rPr>
                <w:rFonts w:ascii="Times New Roman" w:hAnsi="Times New Roman"/>
                <w:sz w:val="24"/>
                <w:szCs w:val="24"/>
              </w:rPr>
              <w:t>Про відкриття відділення дзюдо</w:t>
            </w:r>
          </w:p>
        </w:tc>
      </w:tr>
      <w:tr w:rsidR="00FE0704" w:rsidRPr="000F66FA" w14:paraId="527944B4" w14:textId="77777777" w:rsidTr="000F66FA">
        <w:trPr>
          <w:trHeight w:val="57"/>
        </w:trPr>
        <w:tc>
          <w:tcPr>
            <w:tcW w:w="415" w:type="pct"/>
            <w:tcBorders>
              <w:top w:val="single" w:sz="4" w:space="0" w:color="000000"/>
              <w:left w:val="single" w:sz="4" w:space="0" w:color="000000"/>
              <w:bottom w:val="single" w:sz="4" w:space="0" w:color="000000"/>
              <w:right w:val="single" w:sz="4" w:space="0" w:color="000000"/>
            </w:tcBorders>
            <w:hideMark/>
          </w:tcPr>
          <w:p w14:paraId="679271D2" w14:textId="77777777" w:rsidR="00FE0704" w:rsidRPr="000F66FA" w:rsidRDefault="00FE0704" w:rsidP="000F66FA">
            <w:pPr>
              <w:pStyle w:val="a3"/>
              <w:numPr>
                <w:ilvl w:val="0"/>
                <w:numId w:val="4"/>
              </w:numPr>
              <w:spacing w:after="0" w:line="240" w:lineRule="auto"/>
              <w:rPr>
                <w:rFonts w:ascii="Times New Roman" w:hAnsi="Times New Roman"/>
                <w:sz w:val="24"/>
                <w:szCs w:val="24"/>
              </w:rPr>
            </w:pPr>
          </w:p>
        </w:tc>
        <w:tc>
          <w:tcPr>
            <w:tcW w:w="4585" w:type="pct"/>
            <w:tcBorders>
              <w:top w:val="single" w:sz="4" w:space="0" w:color="000000"/>
              <w:left w:val="single" w:sz="4" w:space="0" w:color="000000"/>
              <w:bottom w:val="single" w:sz="4" w:space="0" w:color="000000"/>
              <w:right w:val="single" w:sz="4" w:space="0" w:color="000000"/>
            </w:tcBorders>
            <w:vAlign w:val="center"/>
          </w:tcPr>
          <w:p w14:paraId="78258557" w14:textId="77777777" w:rsidR="00FE0704" w:rsidRPr="000F66FA" w:rsidRDefault="00FE0704" w:rsidP="000F66FA">
            <w:pPr>
              <w:spacing w:after="0" w:line="240" w:lineRule="auto"/>
              <w:rPr>
                <w:rFonts w:ascii="Times New Roman" w:hAnsi="Times New Roman"/>
                <w:sz w:val="24"/>
                <w:szCs w:val="24"/>
              </w:rPr>
            </w:pPr>
            <w:r w:rsidRPr="000F66FA">
              <w:rPr>
                <w:rFonts w:ascii="Times New Roman" w:hAnsi="Times New Roman"/>
                <w:sz w:val="24"/>
                <w:szCs w:val="24"/>
              </w:rPr>
              <w:t>Про внесення змін до комплексної програми «Здоров’я громади» на 2022–2024 рр.»</w:t>
            </w:r>
          </w:p>
        </w:tc>
      </w:tr>
      <w:tr w:rsidR="00FE0704" w:rsidRPr="000F66FA" w14:paraId="012A4DD5" w14:textId="77777777" w:rsidTr="000F66FA">
        <w:trPr>
          <w:trHeight w:val="57"/>
        </w:trPr>
        <w:tc>
          <w:tcPr>
            <w:tcW w:w="415" w:type="pct"/>
            <w:tcBorders>
              <w:top w:val="single" w:sz="4" w:space="0" w:color="000000"/>
              <w:left w:val="single" w:sz="4" w:space="0" w:color="000000"/>
              <w:bottom w:val="single" w:sz="4" w:space="0" w:color="000000"/>
              <w:right w:val="single" w:sz="4" w:space="0" w:color="000000"/>
            </w:tcBorders>
            <w:hideMark/>
          </w:tcPr>
          <w:p w14:paraId="114D8F06" w14:textId="77777777" w:rsidR="00FE0704" w:rsidRPr="000F66FA" w:rsidRDefault="00FE0704" w:rsidP="000F66FA">
            <w:pPr>
              <w:pStyle w:val="a3"/>
              <w:numPr>
                <w:ilvl w:val="0"/>
                <w:numId w:val="4"/>
              </w:numPr>
              <w:spacing w:after="0" w:line="240" w:lineRule="auto"/>
              <w:rPr>
                <w:rFonts w:ascii="Times New Roman" w:hAnsi="Times New Roman"/>
                <w:sz w:val="24"/>
                <w:szCs w:val="24"/>
              </w:rPr>
            </w:pPr>
          </w:p>
        </w:tc>
        <w:tc>
          <w:tcPr>
            <w:tcW w:w="4585" w:type="pct"/>
            <w:tcBorders>
              <w:top w:val="single" w:sz="4" w:space="0" w:color="000000"/>
              <w:left w:val="single" w:sz="4" w:space="0" w:color="000000"/>
              <w:bottom w:val="single" w:sz="4" w:space="0" w:color="000000"/>
              <w:right w:val="single" w:sz="4" w:space="0" w:color="000000"/>
            </w:tcBorders>
            <w:vAlign w:val="center"/>
          </w:tcPr>
          <w:p w14:paraId="6774A6A7" w14:textId="77777777" w:rsidR="00FE0704" w:rsidRPr="000F66FA" w:rsidRDefault="00FE0704" w:rsidP="000F66FA">
            <w:pPr>
              <w:spacing w:after="0" w:line="240" w:lineRule="auto"/>
              <w:rPr>
                <w:rFonts w:ascii="Times New Roman" w:hAnsi="Times New Roman"/>
                <w:sz w:val="24"/>
                <w:szCs w:val="24"/>
              </w:rPr>
            </w:pPr>
            <w:r w:rsidRPr="000F66FA">
              <w:rPr>
                <w:rFonts w:ascii="Times New Roman" w:hAnsi="Times New Roman"/>
                <w:sz w:val="24"/>
                <w:szCs w:val="24"/>
              </w:rPr>
              <w:t>Про внесення змін в рішення міської ради від 29.10.2021 №8/10/15 «Про Програму підтримки книговидання місцевих авторів та забезпечення святкових і офіційних заходів на 2022-2024 роки»</w:t>
            </w:r>
          </w:p>
        </w:tc>
      </w:tr>
      <w:tr w:rsidR="00FE0704" w:rsidRPr="000F66FA" w14:paraId="2016B45D" w14:textId="77777777" w:rsidTr="000F66FA">
        <w:trPr>
          <w:trHeight w:val="57"/>
        </w:trPr>
        <w:tc>
          <w:tcPr>
            <w:tcW w:w="415" w:type="pct"/>
            <w:tcBorders>
              <w:top w:val="single" w:sz="4" w:space="0" w:color="000000"/>
              <w:left w:val="single" w:sz="4" w:space="0" w:color="000000"/>
              <w:bottom w:val="single" w:sz="4" w:space="0" w:color="000000"/>
              <w:right w:val="single" w:sz="4" w:space="0" w:color="000000"/>
            </w:tcBorders>
          </w:tcPr>
          <w:p w14:paraId="4EF88CD7" w14:textId="77777777" w:rsidR="00FE0704" w:rsidRPr="000F66FA" w:rsidRDefault="00FE0704" w:rsidP="000F66FA">
            <w:pPr>
              <w:pStyle w:val="a3"/>
              <w:numPr>
                <w:ilvl w:val="0"/>
                <w:numId w:val="4"/>
              </w:numPr>
              <w:spacing w:after="0" w:line="240" w:lineRule="auto"/>
              <w:rPr>
                <w:rFonts w:ascii="Times New Roman" w:hAnsi="Times New Roman"/>
                <w:sz w:val="24"/>
                <w:szCs w:val="24"/>
              </w:rPr>
            </w:pPr>
          </w:p>
        </w:tc>
        <w:tc>
          <w:tcPr>
            <w:tcW w:w="4585" w:type="pct"/>
            <w:tcBorders>
              <w:top w:val="single" w:sz="4" w:space="0" w:color="000000"/>
              <w:left w:val="single" w:sz="4" w:space="0" w:color="000000"/>
              <w:bottom w:val="single" w:sz="4" w:space="0" w:color="000000"/>
              <w:right w:val="single" w:sz="4" w:space="0" w:color="000000"/>
            </w:tcBorders>
            <w:vAlign w:val="center"/>
          </w:tcPr>
          <w:p w14:paraId="303FF13E" w14:textId="77777777" w:rsidR="00FE0704" w:rsidRPr="000F66FA" w:rsidRDefault="00FE0704" w:rsidP="000F66FA">
            <w:pPr>
              <w:spacing w:after="0" w:line="240" w:lineRule="auto"/>
              <w:rPr>
                <w:rFonts w:ascii="Times New Roman" w:hAnsi="Times New Roman"/>
                <w:sz w:val="24"/>
                <w:szCs w:val="24"/>
              </w:rPr>
            </w:pPr>
            <w:r w:rsidRPr="000F66FA">
              <w:rPr>
                <w:rFonts w:ascii="Times New Roman" w:hAnsi="Times New Roman"/>
                <w:sz w:val="24"/>
                <w:szCs w:val="24"/>
              </w:rPr>
              <w:t xml:space="preserve">Лист секретаря ради від 28.07.2022 №53/13 щодо виконання протокольного доручення комісії від 10.12.2021 №11.1 про роботу Комітету забезпечення  доступності осіб з інвалідністю та інших маломобільних груп населення до об’єктів соціальної  та інженерно транспортної інфраструктур Тернопільської міської територіальної громади </w:t>
            </w:r>
          </w:p>
        </w:tc>
      </w:tr>
      <w:tr w:rsidR="00FE0704" w:rsidRPr="000F66FA" w14:paraId="40C2E287" w14:textId="77777777" w:rsidTr="000F66FA">
        <w:trPr>
          <w:trHeight w:val="57"/>
        </w:trPr>
        <w:tc>
          <w:tcPr>
            <w:tcW w:w="415" w:type="pct"/>
            <w:tcBorders>
              <w:top w:val="single" w:sz="4" w:space="0" w:color="000000"/>
              <w:left w:val="single" w:sz="4" w:space="0" w:color="000000"/>
              <w:bottom w:val="single" w:sz="4" w:space="0" w:color="000000"/>
              <w:right w:val="single" w:sz="4" w:space="0" w:color="000000"/>
            </w:tcBorders>
          </w:tcPr>
          <w:p w14:paraId="22120949" w14:textId="77777777" w:rsidR="00FE0704" w:rsidRPr="000F66FA" w:rsidRDefault="00FE0704" w:rsidP="000F66FA">
            <w:pPr>
              <w:pStyle w:val="a3"/>
              <w:numPr>
                <w:ilvl w:val="0"/>
                <w:numId w:val="4"/>
              </w:numPr>
              <w:spacing w:after="0" w:line="240" w:lineRule="auto"/>
              <w:rPr>
                <w:rFonts w:ascii="Times New Roman" w:hAnsi="Times New Roman"/>
                <w:sz w:val="24"/>
                <w:szCs w:val="24"/>
              </w:rPr>
            </w:pPr>
          </w:p>
        </w:tc>
        <w:tc>
          <w:tcPr>
            <w:tcW w:w="4585" w:type="pct"/>
            <w:tcBorders>
              <w:top w:val="single" w:sz="4" w:space="0" w:color="000000"/>
              <w:left w:val="single" w:sz="4" w:space="0" w:color="000000"/>
              <w:bottom w:val="single" w:sz="4" w:space="0" w:color="000000"/>
              <w:right w:val="single" w:sz="4" w:space="0" w:color="000000"/>
            </w:tcBorders>
            <w:vAlign w:val="center"/>
          </w:tcPr>
          <w:p w14:paraId="28FB0386" w14:textId="77777777" w:rsidR="00FE0704" w:rsidRPr="000F66FA" w:rsidRDefault="00FE0704" w:rsidP="000F66FA">
            <w:pPr>
              <w:spacing w:after="0" w:line="240" w:lineRule="auto"/>
              <w:rPr>
                <w:rFonts w:ascii="Times New Roman" w:hAnsi="Times New Roman"/>
                <w:sz w:val="24"/>
                <w:szCs w:val="24"/>
              </w:rPr>
            </w:pPr>
            <w:r w:rsidRPr="000F66FA">
              <w:rPr>
                <w:rFonts w:ascii="Times New Roman" w:hAnsi="Times New Roman"/>
                <w:sz w:val="24"/>
                <w:szCs w:val="24"/>
              </w:rPr>
              <w:t>Лист управління культури і мистецтв від 22.07.2022 №340/22 щодо виконання протокольного доручення комісії від 23.02.2022 №3.10 про організацію наукової конференції з нагоди заснування Дня міста про видатні постаті громади Тернополя</w:t>
            </w:r>
          </w:p>
        </w:tc>
      </w:tr>
      <w:tr w:rsidR="00FE0704" w:rsidRPr="000F66FA" w14:paraId="3AB4F082" w14:textId="77777777" w:rsidTr="000F66FA">
        <w:trPr>
          <w:trHeight w:val="57"/>
        </w:trPr>
        <w:tc>
          <w:tcPr>
            <w:tcW w:w="415" w:type="pct"/>
            <w:tcBorders>
              <w:top w:val="single" w:sz="4" w:space="0" w:color="000000"/>
              <w:left w:val="single" w:sz="4" w:space="0" w:color="000000"/>
              <w:bottom w:val="single" w:sz="4" w:space="0" w:color="000000"/>
              <w:right w:val="single" w:sz="4" w:space="0" w:color="000000"/>
            </w:tcBorders>
          </w:tcPr>
          <w:p w14:paraId="0F792D63" w14:textId="77777777" w:rsidR="00FE0704" w:rsidRPr="000F66FA" w:rsidRDefault="00FE0704" w:rsidP="000F66FA">
            <w:pPr>
              <w:pStyle w:val="a3"/>
              <w:numPr>
                <w:ilvl w:val="0"/>
                <w:numId w:val="4"/>
              </w:numPr>
              <w:spacing w:after="0" w:line="240" w:lineRule="auto"/>
              <w:rPr>
                <w:rFonts w:ascii="Times New Roman" w:hAnsi="Times New Roman"/>
                <w:sz w:val="24"/>
                <w:szCs w:val="24"/>
              </w:rPr>
            </w:pPr>
          </w:p>
        </w:tc>
        <w:tc>
          <w:tcPr>
            <w:tcW w:w="4585" w:type="pct"/>
            <w:tcBorders>
              <w:top w:val="single" w:sz="4" w:space="0" w:color="000000"/>
              <w:left w:val="single" w:sz="4" w:space="0" w:color="000000"/>
              <w:bottom w:val="single" w:sz="4" w:space="0" w:color="000000"/>
              <w:right w:val="single" w:sz="4" w:space="0" w:color="000000"/>
            </w:tcBorders>
            <w:vAlign w:val="center"/>
          </w:tcPr>
          <w:p w14:paraId="36CEE85C" w14:textId="77777777" w:rsidR="00FE0704" w:rsidRPr="000F66FA" w:rsidRDefault="00FE0704" w:rsidP="000F66FA">
            <w:pPr>
              <w:spacing w:after="0" w:line="240" w:lineRule="auto"/>
              <w:rPr>
                <w:rFonts w:ascii="Times New Roman" w:hAnsi="Times New Roman"/>
                <w:sz w:val="24"/>
                <w:szCs w:val="24"/>
              </w:rPr>
            </w:pPr>
            <w:r w:rsidRPr="000F66FA">
              <w:rPr>
                <w:rFonts w:ascii="Times New Roman" w:hAnsi="Times New Roman"/>
                <w:sz w:val="24"/>
                <w:szCs w:val="24"/>
              </w:rPr>
              <w:t>Лист управління культури і мистецтв від 22.07.2022 №334/22 щодо виконання протокольного доручення комісії від 10.12.2020 №11.9 п.9.5 про забезпечення фінансування  заходів, спрямованих для виконання Програми збереження культурної спадщини</w:t>
            </w:r>
          </w:p>
        </w:tc>
      </w:tr>
      <w:tr w:rsidR="00FE0704" w:rsidRPr="000F66FA" w14:paraId="46991A1A" w14:textId="77777777" w:rsidTr="000F66FA">
        <w:trPr>
          <w:trHeight w:val="57"/>
        </w:trPr>
        <w:tc>
          <w:tcPr>
            <w:tcW w:w="415" w:type="pct"/>
            <w:tcBorders>
              <w:top w:val="single" w:sz="4" w:space="0" w:color="000000"/>
              <w:left w:val="single" w:sz="4" w:space="0" w:color="000000"/>
              <w:bottom w:val="single" w:sz="4" w:space="0" w:color="000000"/>
              <w:right w:val="single" w:sz="4" w:space="0" w:color="000000"/>
            </w:tcBorders>
          </w:tcPr>
          <w:p w14:paraId="4A7B71F5" w14:textId="77777777" w:rsidR="00FE0704" w:rsidRPr="000F66FA" w:rsidRDefault="00FE0704" w:rsidP="000F66FA">
            <w:pPr>
              <w:pStyle w:val="a3"/>
              <w:numPr>
                <w:ilvl w:val="0"/>
                <w:numId w:val="4"/>
              </w:numPr>
              <w:spacing w:after="0" w:line="240" w:lineRule="auto"/>
              <w:rPr>
                <w:rFonts w:ascii="Times New Roman" w:hAnsi="Times New Roman"/>
                <w:sz w:val="24"/>
                <w:szCs w:val="24"/>
              </w:rPr>
            </w:pPr>
          </w:p>
        </w:tc>
        <w:tc>
          <w:tcPr>
            <w:tcW w:w="4585" w:type="pct"/>
            <w:tcBorders>
              <w:top w:val="single" w:sz="4" w:space="0" w:color="000000"/>
              <w:left w:val="single" w:sz="4" w:space="0" w:color="000000"/>
              <w:bottom w:val="single" w:sz="4" w:space="0" w:color="000000"/>
              <w:right w:val="single" w:sz="4" w:space="0" w:color="000000"/>
            </w:tcBorders>
            <w:vAlign w:val="center"/>
          </w:tcPr>
          <w:p w14:paraId="7CCFAFD3" w14:textId="77777777" w:rsidR="00FE0704" w:rsidRPr="000F66FA" w:rsidRDefault="00FE0704" w:rsidP="000F66FA">
            <w:pPr>
              <w:spacing w:after="0" w:line="240" w:lineRule="auto"/>
              <w:rPr>
                <w:rFonts w:ascii="Times New Roman" w:hAnsi="Times New Roman"/>
                <w:sz w:val="24"/>
                <w:szCs w:val="24"/>
              </w:rPr>
            </w:pPr>
            <w:r w:rsidRPr="000F66FA">
              <w:rPr>
                <w:rFonts w:ascii="Times New Roman" w:hAnsi="Times New Roman"/>
                <w:sz w:val="24"/>
                <w:szCs w:val="24"/>
              </w:rPr>
              <w:t>Лист управління освіти і науки від 21.07.2022 №337/20 щодо виконання протокольного доручення комісії від 10.12.2020 №11.9 про врахування коштів на поточні видатки для придбання меблів, парт, шаф ЗОШ І-ІІІ ступенів №22 при формуванні місцевого бюджету Тернопільської міської територіальної громади на 2022 рік</w:t>
            </w:r>
          </w:p>
        </w:tc>
      </w:tr>
      <w:tr w:rsidR="00FE0704" w:rsidRPr="000F66FA" w14:paraId="08ACD089" w14:textId="77777777" w:rsidTr="000F66FA">
        <w:trPr>
          <w:trHeight w:val="60"/>
        </w:trPr>
        <w:tc>
          <w:tcPr>
            <w:tcW w:w="415" w:type="pct"/>
            <w:tcBorders>
              <w:top w:val="single" w:sz="4" w:space="0" w:color="000000"/>
              <w:left w:val="single" w:sz="4" w:space="0" w:color="000000"/>
              <w:bottom w:val="single" w:sz="4" w:space="0" w:color="000000"/>
              <w:right w:val="single" w:sz="4" w:space="0" w:color="000000"/>
            </w:tcBorders>
          </w:tcPr>
          <w:p w14:paraId="7A8B3960" w14:textId="77777777" w:rsidR="00FE0704" w:rsidRPr="000F66FA" w:rsidRDefault="00FE0704" w:rsidP="000F66FA">
            <w:pPr>
              <w:pStyle w:val="a3"/>
              <w:numPr>
                <w:ilvl w:val="0"/>
                <w:numId w:val="4"/>
              </w:numPr>
              <w:spacing w:after="0" w:line="240" w:lineRule="auto"/>
              <w:rPr>
                <w:rFonts w:ascii="Times New Roman" w:hAnsi="Times New Roman"/>
                <w:sz w:val="24"/>
                <w:szCs w:val="24"/>
              </w:rPr>
            </w:pPr>
          </w:p>
        </w:tc>
        <w:tc>
          <w:tcPr>
            <w:tcW w:w="4585" w:type="pct"/>
            <w:tcBorders>
              <w:top w:val="single" w:sz="4" w:space="0" w:color="000000"/>
              <w:left w:val="single" w:sz="4" w:space="0" w:color="000000"/>
              <w:bottom w:val="single" w:sz="4" w:space="0" w:color="000000"/>
              <w:right w:val="single" w:sz="4" w:space="0" w:color="000000"/>
            </w:tcBorders>
            <w:vAlign w:val="center"/>
          </w:tcPr>
          <w:p w14:paraId="4A250139" w14:textId="77777777" w:rsidR="00FE0704" w:rsidRPr="000F66FA" w:rsidRDefault="00FE0704" w:rsidP="000F66FA">
            <w:pPr>
              <w:spacing w:after="0" w:line="240" w:lineRule="auto"/>
              <w:rPr>
                <w:rFonts w:ascii="Times New Roman" w:hAnsi="Times New Roman"/>
                <w:sz w:val="24"/>
                <w:szCs w:val="24"/>
              </w:rPr>
            </w:pPr>
            <w:r w:rsidRPr="000F66FA">
              <w:rPr>
                <w:rFonts w:ascii="Times New Roman" w:hAnsi="Times New Roman"/>
                <w:sz w:val="24"/>
                <w:szCs w:val="24"/>
              </w:rPr>
              <w:t xml:space="preserve">Лист управління освіти і науки від 21.07.2022 №336/20 щодо виконання протокольного доручення комісії від 23.02.2022 №3.5 п.1  про розроблення Положення та заснування конкурсу «Кращий учень </w:t>
            </w:r>
            <w:proofErr w:type="spellStart"/>
            <w:r w:rsidRPr="000F66FA">
              <w:rPr>
                <w:rFonts w:ascii="Times New Roman" w:hAnsi="Times New Roman"/>
                <w:sz w:val="24"/>
                <w:szCs w:val="24"/>
              </w:rPr>
              <w:t>м.Тернополя</w:t>
            </w:r>
            <w:proofErr w:type="spellEnd"/>
            <w:r w:rsidRPr="000F66FA">
              <w:rPr>
                <w:rFonts w:ascii="Times New Roman" w:hAnsi="Times New Roman"/>
                <w:sz w:val="24"/>
                <w:szCs w:val="24"/>
              </w:rPr>
              <w:t>»</w:t>
            </w:r>
          </w:p>
        </w:tc>
      </w:tr>
      <w:tr w:rsidR="00FA3E4C" w:rsidRPr="000F66FA" w14:paraId="2489E9CA" w14:textId="77777777" w:rsidTr="000F66FA">
        <w:trPr>
          <w:trHeight w:val="60"/>
        </w:trPr>
        <w:tc>
          <w:tcPr>
            <w:tcW w:w="415" w:type="pct"/>
            <w:tcBorders>
              <w:top w:val="single" w:sz="4" w:space="0" w:color="000000"/>
              <w:left w:val="single" w:sz="4" w:space="0" w:color="000000"/>
              <w:bottom w:val="single" w:sz="4" w:space="0" w:color="000000"/>
              <w:right w:val="single" w:sz="4" w:space="0" w:color="000000"/>
            </w:tcBorders>
          </w:tcPr>
          <w:p w14:paraId="58419729" w14:textId="77777777" w:rsidR="00FA3E4C" w:rsidRPr="000F66FA" w:rsidRDefault="00FA3E4C" w:rsidP="000F66FA">
            <w:pPr>
              <w:pStyle w:val="a3"/>
              <w:numPr>
                <w:ilvl w:val="0"/>
                <w:numId w:val="4"/>
              </w:numPr>
              <w:spacing w:after="0" w:line="240" w:lineRule="auto"/>
              <w:rPr>
                <w:rFonts w:ascii="Times New Roman" w:hAnsi="Times New Roman"/>
                <w:sz w:val="24"/>
                <w:szCs w:val="24"/>
              </w:rPr>
            </w:pPr>
          </w:p>
        </w:tc>
        <w:tc>
          <w:tcPr>
            <w:tcW w:w="4585" w:type="pct"/>
            <w:tcBorders>
              <w:top w:val="single" w:sz="4" w:space="0" w:color="000000"/>
              <w:left w:val="single" w:sz="4" w:space="0" w:color="000000"/>
              <w:bottom w:val="single" w:sz="4" w:space="0" w:color="000000"/>
              <w:right w:val="single" w:sz="4" w:space="0" w:color="000000"/>
            </w:tcBorders>
            <w:vAlign w:val="center"/>
          </w:tcPr>
          <w:p w14:paraId="6750DF0D" w14:textId="59DAABB8" w:rsidR="00FA3E4C" w:rsidRPr="000F66FA" w:rsidRDefault="00FA3E4C" w:rsidP="000F66FA">
            <w:pPr>
              <w:spacing w:after="0" w:line="240" w:lineRule="auto"/>
              <w:rPr>
                <w:rFonts w:ascii="Times New Roman" w:hAnsi="Times New Roman"/>
                <w:sz w:val="24"/>
                <w:szCs w:val="24"/>
              </w:rPr>
            </w:pPr>
            <w:r>
              <w:rPr>
                <w:rFonts w:ascii="Times New Roman" w:hAnsi="Times New Roman"/>
                <w:sz w:val="24"/>
                <w:szCs w:val="24"/>
              </w:rPr>
              <w:t>Про створення юридичної особи - Тернопільський академічний ліцей «Генезис» Тернопільської міської ради шляхом реорганізації та затвердження Статуту</w:t>
            </w:r>
          </w:p>
        </w:tc>
      </w:tr>
    </w:tbl>
    <w:p w14:paraId="68C8CFAA" w14:textId="77777777" w:rsidR="00FE0704" w:rsidRPr="000F66FA" w:rsidRDefault="00FE0704" w:rsidP="000F66FA">
      <w:pPr>
        <w:spacing w:after="0" w:line="240" w:lineRule="auto"/>
        <w:rPr>
          <w:rFonts w:ascii="Times New Roman" w:hAnsi="Times New Roman"/>
          <w:sz w:val="24"/>
          <w:szCs w:val="24"/>
        </w:rPr>
      </w:pPr>
    </w:p>
    <w:p w14:paraId="7AD399ED" w14:textId="77777777" w:rsidR="00FE0704" w:rsidRPr="000F66FA" w:rsidRDefault="000F66FA" w:rsidP="000F66FA">
      <w:pPr>
        <w:spacing w:after="0" w:line="240" w:lineRule="auto"/>
        <w:jc w:val="both"/>
        <w:rPr>
          <w:rFonts w:ascii="Times New Roman" w:hAnsi="Times New Roman"/>
          <w:b/>
          <w:sz w:val="24"/>
          <w:szCs w:val="24"/>
        </w:rPr>
      </w:pPr>
      <w:r>
        <w:rPr>
          <w:rFonts w:ascii="Times New Roman" w:hAnsi="Times New Roman"/>
          <w:b/>
          <w:sz w:val="24"/>
          <w:szCs w:val="24"/>
        </w:rPr>
        <w:t xml:space="preserve">1. </w:t>
      </w:r>
      <w:r w:rsidR="00FE0704" w:rsidRPr="000F66FA">
        <w:rPr>
          <w:rFonts w:ascii="Times New Roman" w:hAnsi="Times New Roman"/>
          <w:b/>
          <w:sz w:val="24"/>
          <w:szCs w:val="24"/>
        </w:rPr>
        <w:t>Перше питання порядку денного.</w:t>
      </w:r>
    </w:p>
    <w:p w14:paraId="22C50BE4"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СЛУХАЛИ:</w:t>
      </w:r>
      <w:r w:rsidRPr="000F66FA">
        <w:rPr>
          <w:rFonts w:ascii="Times New Roman" w:hAnsi="Times New Roman"/>
          <w:sz w:val="24"/>
          <w:szCs w:val="24"/>
        </w:rPr>
        <w:tab/>
        <w:t xml:space="preserve">Про затвердження Реєстру назв вулиць та інших </w:t>
      </w:r>
      <w:proofErr w:type="spellStart"/>
      <w:r w:rsidRPr="000F66FA">
        <w:rPr>
          <w:rFonts w:ascii="Times New Roman" w:hAnsi="Times New Roman"/>
          <w:sz w:val="24"/>
          <w:szCs w:val="24"/>
        </w:rPr>
        <w:t>геонімів</w:t>
      </w:r>
      <w:proofErr w:type="spellEnd"/>
      <w:r w:rsidRPr="000F66FA">
        <w:rPr>
          <w:rFonts w:ascii="Times New Roman" w:hAnsi="Times New Roman"/>
          <w:sz w:val="24"/>
          <w:szCs w:val="24"/>
        </w:rPr>
        <w:t xml:space="preserve"> (проспектів, бульварів, площ, провулків тощо)  Тернопільської міської територіальної громади</w:t>
      </w:r>
    </w:p>
    <w:p w14:paraId="7C65E7CA"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ДОПОВІДАЛА: Мар’яна Зварич</w:t>
      </w:r>
      <w:r w:rsidRPr="000F66FA">
        <w:rPr>
          <w:rFonts w:ascii="Times New Roman" w:hAnsi="Times New Roman"/>
          <w:sz w:val="24"/>
          <w:szCs w:val="24"/>
        </w:rPr>
        <w:tab/>
      </w:r>
    </w:p>
    <w:p w14:paraId="6C7A38E6"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 xml:space="preserve">ВИСТУПИЛИ: Володимир </w:t>
      </w:r>
      <w:proofErr w:type="spellStart"/>
      <w:r w:rsidRPr="000F66FA">
        <w:rPr>
          <w:rFonts w:ascii="Times New Roman" w:hAnsi="Times New Roman"/>
          <w:sz w:val="24"/>
          <w:szCs w:val="24"/>
        </w:rPr>
        <w:t>Місько</w:t>
      </w:r>
      <w:proofErr w:type="spellEnd"/>
      <w:r w:rsidRPr="000F66FA">
        <w:rPr>
          <w:rFonts w:ascii="Times New Roman" w:hAnsi="Times New Roman"/>
          <w:sz w:val="24"/>
          <w:szCs w:val="24"/>
        </w:rPr>
        <w:t xml:space="preserve">, Олександр </w:t>
      </w:r>
      <w:proofErr w:type="spellStart"/>
      <w:r w:rsidRPr="000F66FA">
        <w:rPr>
          <w:rFonts w:ascii="Times New Roman" w:hAnsi="Times New Roman"/>
          <w:sz w:val="24"/>
          <w:szCs w:val="24"/>
        </w:rPr>
        <w:t>Вільчинський</w:t>
      </w:r>
      <w:proofErr w:type="spellEnd"/>
      <w:r w:rsidRPr="000F66FA">
        <w:rPr>
          <w:rFonts w:ascii="Times New Roman" w:hAnsi="Times New Roman"/>
          <w:sz w:val="24"/>
          <w:szCs w:val="24"/>
        </w:rPr>
        <w:t xml:space="preserve">, Любов Вовк, Христина </w:t>
      </w:r>
      <w:proofErr w:type="spellStart"/>
      <w:r w:rsidRPr="000F66FA">
        <w:rPr>
          <w:rFonts w:ascii="Times New Roman" w:hAnsi="Times New Roman"/>
          <w:sz w:val="24"/>
          <w:szCs w:val="24"/>
        </w:rPr>
        <w:t>Феціца</w:t>
      </w:r>
      <w:proofErr w:type="spellEnd"/>
      <w:r w:rsidRPr="000F66FA">
        <w:rPr>
          <w:rFonts w:ascii="Times New Roman" w:hAnsi="Times New Roman"/>
          <w:sz w:val="24"/>
          <w:szCs w:val="24"/>
        </w:rPr>
        <w:t xml:space="preserve"> </w:t>
      </w:r>
    </w:p>
    <w:p w14:paraId="27E5CDF6"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Результати голосування за проект рішення: За – 5, проти - 0, утримались - 0. Рішення</w:t>
      </w:r>
    </w:p>
    <w:p w14:paraId="361B1A54"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прийнято</w:t>
      </w:r>
    </w:p>
    <w:p w14:paraId="48CDD8B0"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ВИРІШИЛИ:</w:t>
      </w:r>
      <w:r w:rsidRPr="000F66FA">
        <w:rPr>
          <w:rFonts w:ascii="Times New Roman" w:hAnsi="Times New Roman"/>
          <w:sz w:val="24"/>
          <w:szCs w:val="24"/>
        </w:rPr>
        <w:tab/>
        <w:t xml:space="preserve">Погодити проект рішення міської ради «Про затвердження Реєстру назв вулиць та інших </w:t>
      </w:r>
      <w:proofErr w:type="spellStart"/>
      <w:r w:rsidRPr="000F66FA">
        <w:rPr>
          <w:rFonts w:ascii="Times New Roman" w:hAnsi="Times New Roman"/>
          <w:sz w:val="24"/>
          <w:szCs w:val="24"/>
        </w:rPr>
        <w:t>геонімів</w:t>
      </w:r>
      <w:proofErr w:type="spellEnd"/>
      <w:r w:rsidRPr="000F66FA">
        <w:rPr>
          <w:rFonts w:ascii="Times New Roman" w:hAnsi="Times New Roman"/>
          <w:sz w:val="24"/>
          <w:szCs w:val="24"/>
        </w:rPr>
        <w:t xml:space="preserve"> (проспектів, бульварів, площ, провулків тощо)  Тернопільської міської територіальної громади».</w:t>
      </w:r>
    </w:p>
    <w:p w14:paraId="1BFEBF6A" w14:textId="77777777" w:rsidR="00C14E2A" w:rsidRPr="000F66FA" w:rsidRDefault="0024337D" w:rsidP="0024337D">
      <w:pPr>
        <w:tabs>
          <w:tab w:val="left" w:pos="2025"/>
        </w:tabs>
        <w:spacing w:after="0" w:line="240" w:lineRule="auto"/>
        <w:jc w:val="both"/>
        <w:rPr>
          <w:rFonts w:ascii="Times New Roman" w:hAnsi="Times New Roman"/>
          <w:sz w:val="24"/>
          <w:szCs w:val="24"/>
        </w:rPr>
      </w:pPr>
      <w:r>
        <w:rPr>
          <w:rFonts w:ascii="Times New Roman" w:hAnsi="Times New Roman"/>
          <w:sz w:val="24"/>
          <w:szCs w:val="24"/>
        </w:rPr>
        <w:tab/>
      </w:r>
    </w:p>
    <w:p w14:paraId="1702196E" w14:textId="77777777" w:rsidR="00FE0704" w:rsidRPr="000F66FA" w:rsidRDefault="000F66FA" w:rsidP="000F66FA">
      <w:pPr>
        <w:spacing w:after="0" w:line="240" w:lineRule="auto"/>
        <w:jc w:val="both"/>
        <w:rPr>
          <w:rFonts w:ascii="Times New Roman" w:hAnsi="Times New Roman"/>
          <w:b/>
          <w:sz w:val="24"/>
          <w:szCs w:val="24"/>
        </w:rPr>
      </w:pPr>
      <w:r>
        <w:rPr>
          <w:rFonts w:ascii="Times New Roman" w:hAnsi="Times New Roman"/>
          <w:b/>
          <w:sz w:val="24"/>
          <w:szCs w:val="24"/>
        </w:rPr>
        <w:t xml:space="preserve">2. </w:t>
      </w:r>
      <w:r w:rsidR="00FE0704" w:rsidRPr="000F66FA">
        <w:rPr>
          <w:rFonts w:ascii="Times New Roman" w:hAnsi="Times New Roman"/>
          <w:b/>
          <w:sz w:val="24"/>
          <w:szCs w:val="24"/>
        </w:rPr>
        <w:t>Друге питання порядку денного.</w:t>
      </w:r>
    </w:p>
    <w:p w14:paraId="46965538"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СЛУХАЛИ:</w:t>
      </w:r>
      <w:r w:rsidRPr="000F66FA">
        <w:rPr>
          <w:rFonts w:ascii="Times New Roman" w:hAnsi="Times New Roman"/>
          <w:sz w:val="24"/>
          <w:szCs w:val="24"/>
        </w:rPr>
        <w:tab/>
        <w:t>Про відкриття відділення дзюдо</w:t>
      </w:r>
    </w:p>
    <w:p w14:paraId="10503165"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ДОПОВІДАВ: Микола Круть</w:t>
      </w:r>
    </w:p>
    <w:p w14:paraId="6F83A051"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 xml:space="preserve">ВИСТУПИЛИ: Володимир </w:t>
      </w:r>
      <w:proofErr w:type="spellStart"/>
      <w:r w:rsidRPr="000F66FA">
        <w:rPr>
          <w:rFonts w:ascii="Times New Roman" w:hAnsi="Times New Roman"/>
          <w:sz w:val="24"/>
          <w:szCs w:val="24"/>
        </w:rPr>
        <w:t>Місько</w:t>
      </w:r>
      <w:proofErr w:type="spellEnd"/>
      <w:r w:rsidRPr="000F66FA">
        <w:rPr>
          <w:rFonts w:ascii="Times New Roman" w:hAnsi="Times New Roman"/>
          <w:sz w:val="24"/>
          <w:szCs w:val="24"/>
        </w:rPr>
        <w:t xml:space="preserve">, Олександр </w:t>
      </w:r>
      <w:proofErr w:type="spellStart"/>
      <w:r w:rsidRPr="000F66FA">
        <w:rPr>
          <w:rFonts w:ascii="Times New Roman" w:hAnsi="Times New Roman"/>
          <w:sz w:val="24"/>
          <w:szCs w:val="24"/>
        </w:rPr>
        <w:t>Вільчинський</w:t>
      </w:r>
      <w:proofErr w:type="spellEnd"/>
      <w:r w:rsidRPr="000F66FA">
        <w:rPr>
          <w:rFonts w:ascii="Times New Roman" w:hAnsi="Times New Roman"/>
          <w:sz w:val="24"/>
          <w:szCs w:val="24"/>
        </w:rPr>
        <w:t xml:space="preserve">, Любов Вовк, Ружена </w:t>
      </w:r>
      <w:proofErr w:type="spellStart"/>
      <w:r w:rsidRPr="000F66FA">
        <w:rPr>
          <w:rFonts w:ascii="Times New Roman" w:hAnsi="Times New Roman"/>
          <w:sz w:val="24"/>
          <w:szCs w:val="24"/>
        </w:rPr>
        <w:t>Волянська</w:t>
      </w:r>
      <w:proofErr w:type="spellEnd"/>
      <w:r w:rsidRPr="000F66FA">
        <w:rPr>
          <w:rFonts w:ascii="Times New Roman" w:hAnsi="Times New Roman"/>
          <w:sz w:val="24"/>
          <w:szCs w:val="24"/>
        </w:rPr>
        <w:t xml:space="preserve">, Христина </w:t>
      </w:r>
      <w:proofErr w:type="spellStart"/>
      <w:r w:rsidRPr="000F66FA">
        <w:rPr>
          <w:rFonts w:ascii="Times New Roman" w:hAnsi="Times New Roman"/>
          <w:sz w:val="24"/>
          <w:szCs w:val="24"/>
        </w:rPr>
        <w:t>Феціца</w:t>
      </w:r>
      <w:proofErr w:type="spellEnd"/>
    </w:p>
    <w:p w14:paraId="27AA3F36"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Результати голосування за проект рішення: За – 5, проти - 0, утримались - 0. Рішення</w:t>
      </w:r>
    </w:p>
    <w:p w14:paraId="4947B0CA"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прийнято</w:t>
      </w:r>
    </w:p>
    <w:p w14:paraId="5E561BBC"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ВИРІШИЛИ:</w:t>
      </w:r>
      <w:r w:rsidRPr="000F66FA">
        <w:rPr>
          <w:rFonts w:ascii="Times New Roman" w:hAnsi="Times New Roman"/>
          <w:sz w:val="24"/>
          <w:szCs w:val="24"/>
        </w:rPr>
        <w:tab/>
        <w:t>Погодити проект рішення міської ради «Про відкриття відділення дзюдо».</w:t>
      </w:r>
    </w:p>
    <w:p w14:paraId="2872D9C9" w14:textId="77777777" w:rsidR="00FE0704" w:rsidRPr="000F66FA" w:rsidRDefault="00FE0704" w:rsidP="000F66FA">
      <w:pPr>
        <w:spacing w:after="0" w:line="240" w:lineRule="auto"/>
        <w:jc w:val="both"/>
        <w:rPr>
          <w:rFonts w:ascii="Times New Roman" w:hAnsi="Times New Roman"/>
          <w:sz w:val="24"/>
          <w:szCs w:val="24"/>
        </w:rPr>
      </w:pPr>
    </w:p>
    <w:p w14:paraId="5919A95E" w14:textId="77777777" w:rsidR="00FE0704" w:rsidRPr="000F66FA" w:rsidRDefault="000F66FA" w:rsidP="000F66FA">
      <w:pPr>
        <w:spacing w:after="0" w:line="240" w:lineRule="auto"/>
        <w:jc w:val="both"/>
        <w:rPr>
          <w:rFonts w:ascii="Times New Roman" w:hAnsi="Times New Roman"/>
          <w:b/>
          <w:sz w:val="24"/>
          <w:szCs w:val="24"/>
        </w:rPr>
      </w:pPr>
      <w:r>
        <w:rPr>
          <w:rFonts w:ascii="Times New Roman" w:hAnsi="Times New Roman"/>
          <w:b/>
          <w:sz w:val="24"/>
          <w:szCs w:val="24"/>
        </w:rPr>
        <w:t xml:space="preserve">3. </w:t>
      </w:r>
      <w:r w:rsidR="00FE0704" w:rsidRPr="000F66FA">
        <w:rPr>
          <w:rFonts w:ascii="Times New Roman" w:hAnsi="Times New Roman"/>
          <w:b/>
          <w:sz w:val="24"/>
          <w:szCs w:val="24"/>
        </w:rPr>
        <w:t>Третє питання порядку денного.</w:t>
      </w:r>
    </w:p>
    <w:p w14:paraId="48836193"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СЛУХАЛИ:</w:t>
      </w:r>
      <w:r w:rsidRPr="000F66FA">
        <w:rPr>
          <w:rFonts w:ascii="Times New Roman" w:hAnsi="Times New Roman"/>
          <w:sz w:val="24"/>
          <w:szCs w:val="24"/>
        </w:rPr>
        <w:tab/>
        <w:t>Про внесення змін до комплексної програми «Здоров’я громади» на 2022–2024 рр.»</w:t>
      </w:r>
    </w:p>
    <w:p w14:paraId="734329DA"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ДОПОВІДАЛА: Мирослава Тарнавська</w:t>
      </w:r>
    </w:p>
    <w:p w14:paraId="72A98E26"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 xml:space="preserve">ВИСТУПИЛИ: Володимир </w:t>
      </w:r>
      <w:proofErr w:type="spellStart"/>
      <w:r w:rsidRPr="000F66FA">
        <w:rPr>
          <w:rFonts w:ascii="Times New Roman" w:hAnsi="Times New Roman"/>
          <w:sz w:val="24"/>
          <w:szCs w:val="24"/>
        </w:rPr>
        <w:t>Місько</w:t>
      </w:r>
      <w:proofErr w:type="spellEnd"/>
      <w:r w:rsidRPr="000F66FA">
        <w:rPr>
          <w:rFonts w:ascii="Times New Roman" w:hAnsi="Times New Roman"/>
          <w:sz w:val="24"/>
          <w:szCs w:val="24"/>
        </w:rPr>
        <w:t xml:space="preserve">, Олександр </w:t>
      </w:r>
      <w:proofErr w:type="spellStart"/>
      <w:r w:rsidRPr="000F66FA">
        <w:rPr>
          <w:rFonts w:ascii="Times New Roman" w:hAnsi="Times New Roman"/>
          <w:sz w:val="24"/>
          <w:szCs w:val="24"/>
        </w:rPr>
        <w:t>Вільчинський</w:t>
      </w:r>
      <w:proofErr w:type="spellEnd"/>
      <w:r w:rsidRPr="000F66FA">
        <w:rPr>
          <w:rFonts w:ascii="Times New Roman" w:hAnsi="Times New Roman"/>
          <w:sz w:val="24"/>
          <w:szCs w:val="24"/>
        </w:rPr>
        <w:t xml:space="preserve">, Любов Вовк, Ружена </w:t>
      </w:r>
      <w:proofErr w:type="spellStart"/>
      <w:r w:rsidRPr="000F66FA">
        <w:rPr>
          <w:rFonts w:ascii="Times New Roman" w:hAnsi="Times New Roman"/>
          <w:sz w:val="24"/>
          <w:szCs w:val="24"/>
        </w:rPr>
        <w:t>Волянська</w:t>
      </w:r>
      <w:proofErr w:type="spellEnd"/>
      <w:r w:rsidRPr="000F66FA">
        <w:rPr>
          <w:rFonts w:ascii="Times New Roman" w:hAnsi="Times New Roman"/>
          <w:sz w:val="24"/>
          <w:szCs w:val="24"/>
        </w:rPr>
        <w:t xml:space="preserve">, Христина </w:t>
      </w:r>
      <w:proofErr w:type="spellStart"/>
      <w:r w:rsidRPr="000F66FA">
        <w:rPr>
          <w:rFonts w:ascii="Times New Roman" w:hAnsi="Times New Roman"/>
          <w:sz w:val="24"/>
          <w:szCs w:val="24"/>
        </w:rPr>
        <w:t>Феціца</w:t>
      </w:r>
      <w:proofErr w:type="spellEnd"/>
    </w:p>
    <w:p w14:paraId="6DBF2EAE"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Результати голосування за проект рішення: За – 5, проти - 0, утримались - 0. Рішення</w:t>
      </w:r>
    </w:p>
    <w:p w14:paraId="5A6EB22F"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прийнято</w:t>
      </w:r>
    </w:p>
    <w:p w14:paraId="63B6A158"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ВИРІШИЛИ:</w:t>
      </w:r>
      <w:r w:rsidRPr="000F66FA">
        <w:rPr>
          <w:rFonts w:ascii="Times New Roman" w:hAnsi="Times New Roman"/>
          <w:sz w:val="24"/>
          <w:szCs w:val="24"/>
        </w:rPr>
        <w:tab/>
        <w:t>Погодити проект рішення міської ради «Про внесення змін до комплексної програми «Здоров’я громади» на 2022–2024 рр.»</w:t>
      </w:r>
    </w:p>
    <w:p w14:paraId="705898DD" w14:textId="77777777" w:rsidR="00C14E2A" w:rsidRPr="000F66FA" w:rsidRDefault="00C14E2A" w:rsidP="000F66FA">
      <w:pPr>
        <w:spacing w:after="0" w:line="240" w:lineRule="auto"/>
        <w:jc w:val="both"/>
        <w:rPr>
          <w:rFonts w:ascii="Times New Roman" w:hAnsi="Times New Roman"/>
          <w:sz w:val="24"/>
          <w:szCs w:val="24"/>
        </w:rPr>
      </w:pPr>
    </w:p>
    <w:p w14:paraId="11ED45B5" w14:textId="77777777" w:rsidR="00FE0704" w:rsidRPr="000F66FA" w:rsidRDefault="000F66FA" w:rsidP="000F66FA">
      <w:pPr>
        <w:spacing w:after="0" w:line="240" w:lineRule="auto"/>
        <w:jc w:val="both"/>
        <w:rPr>
          <w:rFonts w:ascii="Times New Roman" w:hAnsi="Times New Roman"/>
          <w:b/>
          <w:sz w:val="24"/>
          <w:szCs w:val="24"/>
        </w:rPr>
      </w:pPr>
      <w:r w:rsidRPr="000F66FA">
        <w:rPr>
          <w:rFonts w:ascii="Times New Roman" w:hAnsi="Times New Roman"/>
          <w:b/>
          <w:sz w:val="24"/>
          <w:szCs w:val="24"/>
        </w:rPr>
        <w:t xml:space="preserve">4. </w:t>
      </w:r>
      <w:r w:rsidR="00FE0704" w:rsidRPr="000F66FA">
        <w:rPr>
          <w:rFonts w:ascii="Times New Roman" w:hAnsi="Times New Roman"/>
          <w:b/>
          <w:sz w:val="24"/>
          <w:szCs w:val="24"/>
        </w:rPr>
        <w:t>Четверте питання порядку денного.</w:t>
      </w:r>
    </w:p>
    <w:p w14:paraId="5697E820"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СЛУХАЛИ:</w:t>
      </w:r>
      <w:r w:rsidRPr="000F66FA">
        <w:rPr>
          <w:rFonts w:ascii="Times New Roman" w:hAnsi="Times New Roman"/>
          <w:sz w:val="24"/>
          <w:szCs w:val="24"/>
        </w:rPr>
        <w:tab/>
        <w:t>Про внесення змін в рішення міської ради від 29.10.2021 №8/10/15 «Про Програму підтримки книговидання місцевих авторів та забезпечення святкових і офіційних заходів на 2022-2024 роки»</w:t>
      </w:r>
    </w:p>
    <w:p w14:paraId="1CB0F662"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lastRenderedPageBreak/>
        <w:t>ДОПОВІДАЛА: Світлана Добрікова</w:t>
      </w:r>
    </w:p>
    <w:p w14:paraId="4BE8D083"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 xml:space="preserve">ВИСТУПИЛИ: Володимир </w:t>
      </w:r>
      <w:proofErr w:type="spellStart"/>
      <w:r w:rsidRPr="000F66FA">
        <w:rPr>
          <w:rFonts w:ascii="Times New Roman" w:hAnsi="Times New Roman"/>
          <w:sz w:val="24"/>
          <w:szCs w:val="24"/>
        </w:rPr>
        <w:t>Місько</w:t>
      </w:r>
      <w:proofErr w:type="spellEnd"/>
      <w:r w:rsidRPr="000F66FA">
        <w:rPr>
          <w:rFonts w:ascii="Times New Roman" w:hAnsi="Times New Roman"/>
          <w:sz w:val="24"/>
          <w:szCs w:val="24"/>
        </w:rPr>
        <w:t xml:space="preserve">, Олександр </w:t>
      </w:r>
      <w:proofErr w:type="spellStart"/>
      <w:r w:rsidRPr="000F66FA">
        <w:rPr>
          <w:rFonts w:ascii="Times New Roman" w:hAnsi="Times New Roman"/>
          <w:sz w:val="24"/>
          <w:szCs w:val="24"/>
        </w:rPr>
        <w:t>Вільчинський</w:t>
      </w:r>
      <w:proofErr w:type="spellEnd"/>
      <w:r w:rsidRPr="000F66FA">
        <w:rPr>
          <w:rFonts w:ascii="Times New Roman" w:hAnsi="Times New Roman"/>
          <w:sz w:val="24"/>
          <w:szCs w:val="24"/>
        </w:rPr>
        <w:t xml:space="preserve">, Любов Вовк, Ружена </w:t>
      </w:r>
      <w:proofErr w:type="spellStart"/>
      <w:r w:rsidRPr="000F66FA">
        <w:rPr>
          <w:rFonts w:ascii="Times New Roman" w:hAnsi="Times New Roman"/>
          <w:sz w:val="24"/>
          <w:szCs w:val="24"/>
        </w:rPr>
        <w:t>Волянська</w:t>
      </w:r>
      <w:proofErr w:type="spellEnd"/>
      <w:r w:rsidRPr="000F66FA">
        <w:rPr>
          <w:rFonts w:ascii="Times New Roman" w:hAnsi="Times New Roman"/>
          <w:sz w:val="24"/>
          <w:szCs w:val="24"/>
        </w:rPr>
        <w:t xml:space="preserve">, Христина </w:t>
      </w:r>
      <w:proofErr w:type="spellStart"/>
      <w:r w:rsidRPr="000F66FA">
        <w:rPr>
          <w:rFonts w:ascii="Times New Roman" w:hAnsi="Times New Roman"/>
          <w:sz w:val="24"/>
          <w:szCs w:val="24"/>
        </w:rPr>
        <w:t>Феціца</w:t>
      </w:r>
      <w:proofErr w:type="spellEnd"/>
    </w:p>
    <w:p w14:paraId="3D94134C"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Результати голосування за проект рішення: За – 5, проти - 0, утримались - 0. Рішення</w:t>
      </w:r>
    </w:p>
    <w:p w14:paraId="74B51F0D"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прийнято</w:t>
      </w:r>
    </w:p>
    <w:p w14:paraId="63752AC2"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ВИРІШИЛИ:</w:t>
      </w:r>
      <w:r w:rsidRPr="000F66FA">
        <w:rPr>
          <w:rFonts w:ascii="Times New Roman" w:hAnsi="Times New Roman"/>
          <w:sz w:val="24"/>
          <w:szCs w:val="24"/>
        </w:rPr>
        <w:tab/>
        <w:t>Погодити проект рішення міської ради «Про внесення змін в рішення міської ради від 29.10.2021 №8/10/15 «Про Програму підтримки книговидання місцевих авторів та забезпечення святкових і офіційних заходів на 2022-2024 роки»»</w:t>
      </w:r>
    </w:p>
    <w:p w14:paraId="20F64A31" w14:textId="77777777" w:rsidR="00C14E2A" w:rsidRPr="000F66FA" w:rsidRDefault="00C14E2A" w:rsidP="000F66FA">
      <w:pPr>
        <w:spacing w:after="0" w:line="240" w:lineRule="auto"/>
        <w:jc w:val="both"/>
        <w:rPr>
          <w:rFonts w:ascii="Times New Roman" w:hAnsi="Times New Roman"/>
          <w:sz w:val="24"/>
          <w:szCs w:val="24"/>
        </w:rPr>
      </w:pPr>
    </w:p>
    <w:p w14:paraId="2388FAFE" w14:textId="77777777" w:rsidR="00FE0704" w:rsidRPr="000F66FA" w:rsidRDefault="000F66FA" w:rsidP="000F66FA">
      <w:pPr>
        <w:spacing w:after="0" w:line="240" w:lineRule="auto"/>
        <w:jc w:val="both"/>
        <w:rPr>
          <w:rFonts w:ascii="Times New Roman" w:hAnsi="Times New Roman"/>
          <w:b/>
          <w:sz w:val="24"/>
          <w:szCs w:val="24"/>
        </w:rPr>
      </w:pPr>
      <w:r w:rsidRPr="000F66FA">
        <w:rPr>
          <w:rFonts w:ascii="Times New Roman" w:hAnsi="Times New Roman"/>
          <w:b/>
          <w:sz w:val="24"/>
          <w:szCs w:val="24"/>
        </w:rPr>
        <w:t xml:space="preserve">5. </w:t>
      </w:r>
      <w:r w:rsidR="00FE0704" w:rsidRPr="000F66FA">
        <w:rPr>
          <w:rFonts w:ascii="Times New Roman" w:hAnsi="Times New Roman"/>
          <w:b/>
          <w:sz w:val="24"/>
          <w:szCs w:val="24"/>
        </w:rPr>
        <w:t>П’яте питання порядку денного.</w:t>
      </w:r>
    </w:p>
    <w:p w14:paraId="591196CC"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СЛУХАЛИ:</w:t>
      </w:r>
      <w:r w:rsidRPr="000F66FA">
        <w:rPr>
          <w:rFonts w:ascii="Times New Roman" w:hAnsi="Times New Roman"/>
          <w:sz w:val="24"/>
          <w:szCs w:val="24"/>
        </w:rPr>
        <w:tab/>
        <w:t xml:space="preserve">Лист секретаря ради від 28.07.2022 №53/13 щодо виконання протокольного доручення комісії від 10.12.2021 №11.1 про роботу Комітету забезпечення  доступності осіб з інвалідністю та інших маломобільних груп населення до об’єктів соціальної  та інженерно транспортної інфраструктур Тернопільської міської територіальної громади </w:t>
      </w:r>
    </w:p>
    <w:p w14:paraId="12D2F69D"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 xml:space="preserve">ІНФОРМУВАВ: Володимир </w:t>
      </w:r>
      <w:proofErr w:type="spellStart"/>
      <w:r w:rsidRPr="000F66FA">
        <w:rPr>
          <w:rFonts w:ascii="Times New Roman" w:hAnsi="Times New Roman"/>
          <w:sz w:val="24"/>
          <w:szCs w:val="24"/>
        </w:rPr>
        <w:t>Місько</w:t>
      </w:r>
      <w:proofErr w:type="spellEnd"/>
    </w:p>
    <w:p w14:paraId="424BAB18"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 xml:space="preserve">ВИСТУПИЛИ: Володимир </w:t>
      </w:r>
      <w:proofErr w:type="spellStart"/>
      <w:r w:rsidRPr="000F66FA">
        <w:rPr>
          <w:rFonts w:ascii="Times New Roman" w:hAnsi="Times New Roman"/>
          <w:sz w:val="24"/>
          <w:szCs w:val="24"/>
        </w:rPr>
        <w:t>Місько</w:t>
      </w:r>
      <w:proofErr w:type="spellEnd"/>
      <w:r w:rsidRPr="000F66FA">
        <w:rPr>
          <w:rFonts w:ascii="Times New Roman" w:hAnsi="Times New Roman"/>
          <w:sz w:val="24"/>
          <w:szCs w:val="24"/>
        </w:rPr>
        <w:t xml:space="preserve">, Любов Вовк, Ружена </w:t>
      </w:r>
      <w:proofErr w:type="spellStart"/>
      <w:r w:rsidRPr="000F66FA">
        <w:rPr>
          <w:rFonts w:ascii="Times New Roman" w:hAnsi="Times New Roman"/>
          <w:sz w:val="24"/>
          <w:szCs w:val="24"/>
        </w:rPr>
        <w:t>Волянська</w:t>
      </w:r>
      <w:proofErr w:type="spellEnd"/>
      <w:r w:rsidRPr="000F66FA">
        <w:rPr>
          <w:rFonts w:ascii="Times New Roman" w:hAnsi="Times New Roman"/>
          <w:sz w:val="24"/>
          <w:szCs w:val="24"/>
        </w:rPr>
        <w:t xml:space="preserve">, Христина </w:t>
      </w:r>
      <w:proofErr w:type="spellStart"/>
      <w:r w:rsidRPr="000F66FA">
        <w:rPr>
          <w:rFonts w:ascii="Times New Roman" w:hAnsi="Times New Roman"/>
          <w:sz w:val="24"/>
          <w:szCs w:val="24"/>
        </w:rPr>
        <w:t>Феціца</w:t>
      </w:r>
      <w:proofErr w:type="spellEnd"/>
    </w:p>
    <w:p w14:paraId="6BEF8B30"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Результати голосування: За – 5, проти - 0, утримались - 0. Рішення</w:t>
      </w:r>
    </w:p>
    <w:p w14:paraId="5FBB979D"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прийнято</w:t>
      </w:r>
    </w:p>
    <w:p w14:paraId="3AB44085"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ВИРІШИЛИ:</w:t>
      </w:r>
      <w:r w:rsidRPr="000F66FA">
        <w:rPr>
          <w:rFonts w:ascii="Times New Roman" w:hAnsi="Times New Roman"/>
          <w:sz w:val="24"/>
          <w:szCs w:val="24"/>
        </w:rPr>
        <w:tab/>
        <w:t>Інформацію взято до відома.</w:t>
      </w:r>
    </w:p>
    <w:p w14:paraId="301C0A08" w14:textId="77777777" w:rsidR="00C14E2A" w:rsidRPr="000F66FA" w:rsidRDefault="00C14E2A" w:rsidP="000F66FA">
      <w:pPr>
        <w:spacing w:after="0" w:line="240" w:lineRule="auto"/>
        <w:jc w:val="both"/>
        <w:rPr>
          <w:rFonts w:ascii="Times New Roman" w:hAnsi="Times New Roman"/>
          <w:sz w:val="24"/>
          <w:szCs w:val="24"/>
        </w:rPr>
      </w:pPr>
    </w:p>
    <w:p w14:paraId="3EB994F8" w14:textId="77777777" w:rsidR="00FE0704" w:rsidRPr="000F66FA" w:rsidRDefault="000F66FA" w:rsidP="000F66FA">
      <w:pPr>
        <w:spacing w:after="0" w:line="240" w:lineRule="auto"/>
        <w:jc w:val="both"/>
        <w:rPr>
          <w:rFonts w:ascii="Times New Roman" w:hAnsi="Times New Roman"/>
          <w:b/>
          <w:sz w:val="24"/>
          <w:szCs w:val="24"/>
        </w:rPr>
      </w:pPr>
      <w:r w:rsidRPr="000F66FA">
        <w:rPr>
          <w:rFonts w:ascii="Times New Roman" w:hAnsi="Times New Roman"/>
          <w:b/>
          <w:sz w:val="24"/>
          <w:szCs w:val="24"/>
        </w:rPr>
        <w:t xml:space="preserve">6. </w:t>
      </w:r>
      <w:r w:rsidR="00FE0704" w:rsidRPr="000F66FA">
        <w:rPr>
          <w:rFonts w:ascii="Times New Roman" w:hAnsi="Times New Roman"/>
          <w:b/>
          <w:sz w:val="24"/>
          <w:szCs w:val="24"/>
        </w:rPr>
        <w:t>Шосте питання порядку денного.</w:t>
      </w:r>
    </w:p>
    <w:p w14:paraId="7094D38B"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СЛУХАЛИ:</w:t>
      </w:r>
      <w:r w:rsidRPr="000F66FA">
        <w:rPr>
          <w:rFonts w:ascii="Times New Roman" w:hAnsi="Times New Roman"/>
          <w:sz w:val="24"/>
          <w:szCs w:val="24"/>
        </w:rPr>
        <w:tab/>
        <w:t>Лист управління культури і мистецтв від 22.07.2022 №340/22 щодо виконання протокольного доручення комісії від 23.02.2022 №3.10 про організацію наукової конференції з нагоди заснування Дня міста про видатні постаті громади Тернополя</w:t>
      </w:r>
    </w:p>
    <w:p w14:paraId="18847974"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 xml:space="preserve">ІНФОРМУВАВ: Володимир </w:t>
      </w:r>
      <w:proofErr w:type="spellStart"/>
      <w:r w:rsidRPr="000F66FA">
        <w:rPr>
          <w:rFonts w:ascii="Times New Roman" w:hAnsi="Times New Roman"/>
          <w:sz w:val="24"/>
          <w:szCs w:val="24"/>
        </w:rPr>
        <w:t>Місько</w:t>
      </w:r>
      <w:proofErr w:type="spellEnd"/>
    </w:p>
    <w:p w14:paraId="2D3417A8"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 xml:space="preserve">ВИСТУПИЛИ: Володимир </w:t>
      </w:r>
      <w:proofErr w:type="spellStart"/>
      <w:r w:rsidRPr="000F66FA">
        <w:rPr>
          <w:rFonts w:ascii="Times New Roman" w:hAnsi="Times New Roman"/>
          <w:sz w:val="24"/>
          <w:szCs w:val="24"/>
        </w:rPr>
        <w:t>Місько</w:t>
      </w:r>
      <w:proofErr w:type="spellEnd"/>
      <w:r w:rsidRPr="000F66FA">
        <w:rPr>
          <w:rFonts w:ascii="Times New Roman" w:hAnsi="Times New Roman"/>
          <w:sz w:val="24"/>
          <w:szCs w:val="24"/>
        </w:rPr>
        <w:t xml:space="preserve">, Олександр </w:t>
      </w:r>
      <w:proofErr w:type="spellStart"/>
      <w:r w:rsidRPr="000F66FA">
        <w:rPr>
          <w:rFonts w:ascii="Times New Roman" w:hAnsi="Times New Roman"/>
          <w:sz w:val="24"/>
          <w:szCs w:val="24"/>
        </w:rPr>
        <w:t>Вільчинський</w:t>
      </w:r>
      <w:proofErr w:type="spellEnd"/>
      <w:r w:rsidRPr="000F66FA">
        <w:rPr>
          <w:rFonts w:ascii="Times New Roman" w:hAnsi="Times New Roman"/>
          <w:sz w:val="24"/>
          <w:szCs w:val="24"/>
        </w:rPr>
        <w:t xml:space="preserve">, Любов Вовк, Ружена </w:t>
      </w:r>
      <w:proofErr w:type="spellStart"/>
      <w:r w:rsidRPr="000F66FA">
        <w:rPr>
          <w:rFonts w:ascii="Times New Roman" w:hAnsi="Times New Roman"/>
          <w:sz w:val="24"/>
          <w:szCs w:val="24"/>
        </w:rPr>
        <w:t>Волянська</w:t>
      </w:r>
      <w:proofErr w:type="spellEnd"/>
      <w:r w:rsidRPr="000F66FA">
        <w:rPr>
          <w:rFonts w:ascii="Times New Roman" w:hAnsi="Times New Roman"/>
          <w:sz w:val="24"/>
          <w:szCs w:val="24"/>
        </w:rPr>
        <w:t xml:space="preserve">, Христина </w:t>
      </w:r>
      <w:proofErr w:type="spellStart"/>
      <w:r w:rsidRPr="000F66FA">
        <w:rPr>
          <w:rFonts w:ascii="Times New Roman" w:hAnsi="Times New Roman"/>
          <w:sz w:val="24"/>
          <w:szCs w:val="24"/>
        </w:rPr>
        <w:t>Феціца</w:t>
      </w:r>
      <w:proofErr w:type="spellEnd"/>
    </w:p>
    <w:p w14:paraId="427C4A91"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Результати голосування: За – 5, проти - 0, утримались - 0. Рішення</w:t>
      </w:r>
    </w:p>
    <w:p w14:paraId="354581E8"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прийнято</w:t>
      </w:r>
    </w:p>
    <w:p w14:paraId="469563F8" w14:textId="77777777" w:rsidR="00C14E2A"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ВИРІШИЛИ:</w:t>
      </w:r>
      <w:r w:rsidRPr="000F66FA">
        <w:rPr>
          <w:rFonts w:ascii="Times New Roman" w:hAnsi="Times New Roman"/>
          <w:sz w:val="24"/>
          <w:szCs w:val="24"/>
        </w:rPr>
        <w:tab/>
        <w:t>Інформацію взято до відома</w:t>
      </w:r>
      <w:r w:rsidR="00C14E2A" w:rsidRPr="000F66FA">
        <w:rPr>
          <w:rFonts w:ascii="Times New Roman" w:hAnsi="Times New Roman"/>
          <w:sz w:val="24"/>
          <w:szCs w:val="24"/>
        </w:rPr>
        <w:t>.</w:t>
      </w:r>
    </w:p>
    <w:p w14:paraId="6C28EDE5" w14:textId="77777777" w:rsidR="00C14E2A" w:rsidRPr="000F66FA" w:rsidRDefault="00C14E2A" w:rsidP="000F66FA">
      <w:pPr>
        <w:spacing w:after="0" w:line="240" w:lineRule="auto"/>
        <w:jc w:val="both"/>
        <w:rPr>
          <w:rFonts w:ascii="Times New Roman" w:hAnsi="Times New Roman"/>
          <w:sz w:val="24"/>
          <w:szCs w:val="24"/>
        </w:rPr>
      </w:pPr>
    </w:p>
    <w:p w14:paraId="793B4AFF" w14:textId="77777777" w:rsidR="00FE0704" w:rsidRPr="000F66FA" w:rsidRDefault="000F66FA" w:rsidP="000F66FA">
      <w:pPr>
        <w:spacing w:after="0" w:line="240" w:lineRule="auto"/>
        <w:jc w:val="both"/>
        <w:rPr>
          <w:rFonts w:ascii="Times New Roman" w:hAnsi="Times New Roman"/>
          <w:b/>
          <w:sz w:val="24"/>
          <w:szCs w:val="24"/>
        </w:rPr>
      </w:pPr>
      <w:r w:rsidRPr="000F66FA">
        <w:rPr>
          <w:rFonts w:ascii="Times New Roman" w:hAnsi="Times New Roman"/>
          <w:b/>
          <w:sz w:val="24"/>
          <w:szCs w:val="24"/>
        </w:rPr>
        <w:t xml:space="preserve">7. </w:t>
      </w:r>
      <w:r w:rsidR="00FE0704" w:rsidRPr="000F66FA">
        <w:rPr>
          <w:rFonts w:ascii="Times New Roman" w:hAnsi="Times New Roman"/>
          <w:b/>
          <w:sz w:val="24"/>
          <w:szCs w:val="24"/>
        </w:rPr>
        <w:t>Сьоме питання порядку денного.</w:t>
      </w:r>
    </w:p>
    <w:p w14:paraId="72B90C8C"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СЛУХАЛИ:</w:t>
      </w:r>
      <w:r w:rsidRPr="000F66FA">
        <w:rPr>
          <w:rFonts w:ascii="Times New Roman" w:hAnsi="Times New Roman"/>
          <w:sz w:val="24"/>
          <w:szCs w:val="24"/>
        </w:rPr>
        <w:tab/>
        <w:t>Лист управління культури і мистецтв від 22.07.2022 №334/22 щодо виконання протокольного доручення комісії від 10.12.2020 №11.9 п.9.5 про забезпечення фінансування  заходів, спрямованих для виконання Програми збереження культурної спадщини</w:t>
      </w:r>
    </w:p>
    <w:p w14:paraId="40235710"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 xml:space="preserve">ІНФОРМУВАВ: Володимир </w:t>
      </w:r>
      <w:proofErr w:type="spellStart"/>
      <w:r w:rsidRPr="000F66FA">
        <w:rPr>
          <w:rFonts w:ascii="Times New Roman" w:hAnsi="Times New Roman"/>
          <w:sz w:val="24"/>
          <w:szCs w:val="24"/>
        </w:rPr>
        <w:t>Місько</w:t>
      </w:r>
      <w:proofErr w:type="spellEnd"/>
    </w:p>
    <w:p w14:paraId="26CFD290"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 xml:space="preserve">ВИСТУПИЛИ: Володимир </w:t>
      </w:r>
      <w:proofErr w:type="spellStart"/>
      <w:r w:rsidRPr="000F66FA">
        <w:rPr>
          <w:rFonts w:ascii="Times New Roman" w:hAnsi="Times New Roman"/>
          <w:sz w:val="24"/>
          <w:szCs w:val="24"/>
        </w:rPr>
        <w:t>Місько</w:t>
      </w:r>
      <w:proofErr w:type="spellEnd"/>
      <w:r w:rsidRPr="000F66FA">
        <w:rPr>
          <w:rFonts w:ascii="Times New Roman" w:hAnsi="Times New Roman"/>
          <w:sz w:val="24"/>
          <w:szCs w:val="24"/>
        </w:rPr>
        <w:t xml:space="preserve">, Олександр </w:t>
      </w:r>
      <w:proofErr w:type="spellStart"/>
      <w:r w:rsidRPr="000F66FA">
        <w:rPr>
          <w:rFonts w:ascii="Times New Roman" w:hAnsi="Times New Roman"/>
          <w:sz w:val="24"/>
          <w:szCs w:val="24"/>
        </w:rPr>
        <w:t>Вільчинський</w:t>
      </w:r>
      <w:proofErr w:type="spellEnd"/>
      <w:r w:rsidRPr="000F66FA">
        <w:rPr>
          <w:rFonts w:ascii="Times New Roman" w:hAnsi="Times New Roman"/>
          <w:sz w:val="24"/>
          <w:szCs w:val="24"/>
        </w:rPr>
        <w:t xml:space="preserve">, Любов Вовк, Ружена </w:t>
      </w:r>
      <w:proofErr w:type="spellStart"/>
      <w:r w:rsidRPr="000F66FA">
        <w:rPr>
          <w:rFonts w:ascii="Times New Roman" w:hAnsi="Times New Roman"/>
          <w:sz w:val="24"/>
          <w:szCs w:val="24"/>
        </w:rPr>
        <w:t>Волянська</w:t>
      </w:r>
      <w:proofErr w:type="spellEnd"/>
      <w:r w:rsidRPr="000F66FA">
        <w:rPr>
          <w:rFonts w:ascii="Times New Roman" w:hAnsi="Times New Roman"/>
          <w:sz w:val="24"/>
          <w:szCs w:val="24"/>
        </w:rPr>
        <w:t xml:space="preserve">, Христина </w:t>
      </w:r>
      <w:proofErr w:type="spellStart"/>
      <w:r w:rsidRPr="000F66FA">
        <w:rPr>
          <w:rFonts w:ascii="Times New Roman" w:hAnsi="Times New Roman"/>
          <w:sz w:val="24"/>
          <w:szCs w:val="24"/>
        </w:rPr>
        <w:t>Феціца</w:t>
      </w:r>
      <w:proofErr w:type="spellEnd"/>
    </w:p>
    <w:p w14:paraId="0DCD984F"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Результати голосування: За – 5, проти - 0, утримались - 0. Рішення</w:t>
      </w:r>
    </w:p>
    <w:p w14:paraId="2358D8CE"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прийнято</w:t>
      </w:r>
    </w:p>
    <w:p w14:paraId="228222F7"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ВИРІШИЛИ: Інформацію взято до відома.</w:t>
      </w:r>
    </w:p>
    <w:p w14:paraId="7584262F" w14:textId="77777777" w:rsidR="00FE0704" w:rsidRPr="000F66FA" w:rsidRDefault="00FE0704" w:rsidP="000F66FA">
      <w:pPr>
        <w:spacing w:after="0" w:line="240" w:lineRule="auto"/>
        <w:jc w:val="both"/>
        <w:rPr>
          <w:rFonts w:ascii="Times New Roman" w:hAnsi="Times New Roman"/>
          <w:sz w:val="24"/>
          <w:szCs w:val="24"/>
        </w:rPr>
      </w:pPr>
    </w:p>
    <w:p w14:paraId="69B9CBB6" w14:textId="77777777" w:rsidR="00FE0704" w:rsidRPr="000F66FA" w:rsidRDefault="000F66FA" w:rsidP="000F66FA">
      <w:pPr>
        <w:spacing w:after="0" w:line="240" w:lineRule="auto"/>
        <w:jc w:val="both"/>
        <w:rPr>
          <w:rFonts w:ascii="Times New Roman" w:hAnsi="Times New Roman"/>
          <w:b/>
          <w:sz w:val="24"/>
          <w:szCs w:val="24"/>
        </w:rPr>
      </w:pPr>
      <w:r w:rsidRPr="000F66FA">
        <w:rPr>
          <w:rFonts w:ascii="Times New Roman" w:hAnsi="Times New Roman"/>
          <w:b/>
          <w:sz w:val="24"/>
          <w:szCs w:val="24"/>
        </w:rPr>
        <w:t xml:space="preserve">8. </w:t>
      </w:r>
      <w:r w:rsidR="00FE0704" w:rsidRPr="000F66FA">
        <w:rPr>
          <w:rFonts w:ascii="Times New Roman" w:hAnsi="Times New Roman"/>
          <w:b/>
          <w:sz w:val="24"/>
          <w:szCs w:val="24"/>
        </w:rPr>
        <w:t>Восьме питання порядку денного.</w:t>
      </w:r>
    </w:p>
    <w:p w14:paraId="17C90207"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СЛУХАЛИ:</w:t>
      </w:r>
      <w:r w:rsidRPr="000F66FA">
        <w:rPr>
          <w:rFonts w:ascii="Times New Roman" w:hAnsi="Times New Roman"/>
          <w:sz w:val="24"/>
          <w:szCs w:val="24"/>
        </w:rPr>
        <w:tab/>
        <w:t>Лист управління освіти і науки від 21.07.2022 №337/20 щодо виконання протокольного доручення комісії від 10.12.2020 №11.9 про врахування коштів на поточні видатки для придбання меблів, парт, шаф ЗОШ І-ІІІ ступенів №22 при формуванні місцевого бюджету Тернопільської міської територіальної громади на 2022 рік</w:t>
      </w:r>
    </w:p>
    <w:p w14:paraId="155F7227"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 xml:space="preserve">ІНФОРМУВАВ: Володимир </w:t>
      </w:r>
      <w:proofErr w:type="spellStart"/>
      <w:r w:rsidRPr="000F66FA">
        <w:rPr>
          <w:rFonts w:ascii="Times New Roman" w:hAnsi="Times New Roman"/>
          <w:sz w:val="24"/>
          <w:szCs w:val="24"/>
        </w:rPr>
        <w:t>Місько</w:t>
      </w:r>
      <w:proofErr w:type="spellEnd"/>
    </w:p>
    <w:p w14:paraId="09AB1112"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Результати голосування: За – 5, проти - 0, утримались - 0. Рішення</w:t>
      </w:r>
    </w:p>
    <w:p w14:paraId="02BA9D49"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прийнято</w:t>
      </w:r>
    </w:p>
    <w:p w14:paraId="4C30A068"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ВИРІШИЛИ: Інформацію взято до відома.</w:t>
      </w:r>
    </w:p>
    <w:p w14:paraId="00869A0B" w14:textId="77777777" w:rsidR="00FE0704" w:rsidRDefault="00FE0704" w:rsidP="000F66FA">
      <w:pPr>
        <w:spacing w:after="0" w:line="240" w:lineRule="auto"/>
        <w:jc w:val="both"/>
        <w:rPr>
          <w:rFonts w:ascii="Times New Roman" w:hAnsi="Times New Roman"/>
          <w:sz w:val="24"/>
          <w:szCs w:val="24"/>
        </w:rPr>
      </w:pPr>
    </w:p>
    <w:p w14:paraId="29486E81" w14:textId="77777777" w:rsidR="00FA3E4C" w:rsidRPr="000F66FA" w:rsidRDefault="00FA3E4C" w:rsidP="000F66FA">
      <w:pPr>
        <w:spacing w:after="0" w:line="240" w:lineRule="auto"/>
        <w:jc w:val="both"/>
        <w:rPr>
          <w:rFonts w:ascii="Times New Roman" w:hAnsi="Times New Roman"/>
          <w:sz w:val="24"/>
          <w:szCs w:val="24"/>
        </w:rPr>
      </w:pPr>
    </w:p>
    <w:p w14:paraId="46D03D76" w14:textId="77777777" w:rsidR="00FE0704" w:rsidRPr="000F66FA" w:rsidRDefault="000F66FA" w:rsidP="000F66FA">
      <w:pPr>
        <w:spacing w:after="0" w:line="240" w:lineRule="auto"/>
        <w:jc w:val="both"/>
        <w:rPr>
          <w:rFonts w:ascii="Times New Roman" w:hAnsi="Times New Roman"/>
          <w:b/>
          <w:sz w:val="24"/>
          <w:szCs w:val="24"/>
        </w:rPr>
      </w:pPr>
      <w:r w:rsidRPr="000F66FA">
        <w:rPr>
          <w:rFonts w:ascii="Times New Roman" w:hAnsi="Times New Roman"/>
          <w:b/>
          <w:sz w:val="24"/>
          <w:szCs w:val="24"/>
        </w:rPr>
        <w:lastRenderedPageBreak/>
        <w:t xml:space="preserve">9. </w:t>
      </w:r>
      <w:r w:rsidR="00FE0704" w:rsidRPr="000F66FA">
        <w:rPr>
          <w:rFonts w:ascii="Times New Roman" w:hAnsi="Times New Roman"/>
          <w:b/>
          <w:sz w:val="24"/>
          <w:szCs w:val="24"/>
        </w:rPr>
        <w:t>Дев’яте питання порядку денного.</w:t>
      </w:r>
    </w:p>
    <w:p w14:paraId="3DD2AAD0"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СЛУХАЛИ:</w:t>
      </w:r>
      <w:r w:rsidRPr="000F66FA">
        <w:rPr>
          <w:rFonts w:ascii="Times New Roman" w:hAnsi="Times New Roman"/>
          <w:sz w:val="24"/>
          <w:szCs w:val="24"/>
        </w:rPr>
        <w:tab/>
        <w:t xml:space="preserve">Лист управління освіти і науки від 21.07.2022 №336/20 щодо виконання протокольного доручення комісії від 23.02.2022 №3.5 п.1  про розроблення Положення та заснування конкурсу «Кращий учень </w:t>
      </w:r>
      <w:proofErr w:type="spellStart"/>
      <w:r w:rsidRPr="000F66FA">
        <w:rPr>
          <w:rFonts w:ascii="Times New Roman" w:hAnsi="Times New Roman"/>
          <w:sz w:val="24"/>
          <w:szCs w:val="24"/>
        </w:rPr>
        <w:t>м.Тернополя</w:t>
      </w:r>
      <w:proofErr w:type="spellEnd"/>
      <w:r w:rsidRPr="000F66FA">
        <w:rPr>
          <w:rFonts w:ascii="Times New Roman" w:hAnsi="Times New Roman"/>
          <w:sz w:val="24"/>
          <w:szCs w:val="24"/>
        </w:rPr>
        <w:t>»</w:t>
      </w:r>
    </w:p>
    <w:p w14:paraId="55EFD5C9"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 xml:space="preserve">ІНФОРМУВАВ: Володимир </w:t>
      </w:r>
      <w:proofErr w:type="spellStart"/>
      <w:r w:rsidRPr="000F66FA">
        <w:rPr>
          <w:rFonts w:ascii="Times New Roman" w:hAnsi="Times New Roman"/>
          <w:sz w:val="24"/>
          <w:szCs w:val="24"/>
        </w:rPr>
        <w:t>Місько</w:t>
      </w:r>
      <w:proofErr w:type="spellEnd"/>
    </w:p>
    <w:p w14:paraId="6CE97342"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 xml:space="preserve">ВИСТУПИЛИ: Володимир </w:t>
      </w:r>
      <w:proofErr w:type="spellStart"/>
      <w:r w:rsidRPr="000F66FA">
        <w:rPr>
          <w:rFonts w:ascii="Times New Roman" w:hAnsi="Times New Roman"/>
          <w:sz w:val="24"/>
          <w:szCs w:val="24"/>
        </w:rPr>
        <w:t>Місько</w:t>
      </w:r>
      <w:proofErr w:type="spellEnd"/>
      <w:r w:rsidRPr="000F66FA">
        <w:rPr>
          <w:rFonts w:ascii="Times New Roman" w:hAnsi="Times New Roman"/>
          <w:sz w:val="24"/>
          <w:szCs w:val="24"/>
        </w:rPr>
        <w:t xml:space="preserve">, Олександр </w:t>
      </w:r>
      <w:proofErr w:type="spellStart"/>
      <w:r w:rsidRPr="000F66FA">
        <w:rPr>
          <w:rFonts w:ascii="Times New Roman" w:hAnsi="Times New Roman"/>
          <w:sz w:val="24"/>
          <w:szCs w:val="24"/>
        </w:rPr>
        <w:t>Вільчинський</w:t>
      </w:r>
      <w:proofErr w:type="spellEnd"/>
      <w:r w:rsidRPr="000F66FA">
        <w:rPr>
          <w:rFonts w:ascii="Times New Roman" w:hAnsi="Times New Roman"/>
          <w:sz w:val="24"/>
          <w:szCs w:val="24"/>
        </w:rPr>
        <w:t xml:space="preserve">, Любов Вовк, Ружена </w:t>
      </w:r>
      <w:proofErr w:type="spellStart"/>
      <w:r w:rsidRPr="000F66FA">
        <w:rPr>
          <w:rFonts w:ascii="Times New Roman" w:hAnsi="Times New Roman"/>
          <w:sz w:val="24"/>
          <w:szCs w:val="24"/>
        </w:rPr>
        <w:t>Волянська</w:t>
      </w:r>
      <w:proofErr w:type="spellEnd"/>
      <w:r w:rsidRPr="000F66FA">
        <w:rPr>
          <w:rFonts w:ascii="Times New Roman" w:hAnsi="Times New Roman"/>
          <w:sz w:val="24"/>
          <w:szCs w:val="24"/>
        </w:rPr>
        <w:t xml:space="preserve">, Христина </w:t>
      </w:r>
      <w:proofErr w:type="spellStart"/>
      <w:r w:rsidRPr="000F66FA">
        <w:rPr>
          <w:rFonts w:ascii="Times New Roman" w:hAnsi="Times New Roman"/>
          <w:sz w:val="24"/>
          <w:szCs w:val="24"/>
        </w:rPr>
        <w:t>Феціца</w:t>
      </w:r>
      <w:proofErr w:type="spellEnd"/>
    </w:p>
    <w:p w14:paraId="52F792C0"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Результати голосування: За – 5, проти - 0, утримались - 0. Рішення</w:t>
      </w:r>
    </w:p>
    <w:p w14:paraId="7EC5BF9D"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прийнято</w:t>
      </w:r>
    </w:p>
    <w:p w14:paraId="0354F182" w14:textId="77777777" w:rsidR="00FE0704" w:rsidRPr="000F66FA" w:rsidRDefault="00FE0704" w:rsidP="000F66FA">
      <w:pPr>
        <w:spacing w:after="0" w:line="240" w:lineRule="auto"/>
        <w:jc w:val="both"/>
        <w:rPr>
          <w:rFonts w:ascii="Times New Roman" w:hAnsi="Times New Roman"/>
          <w:sz w:val="24"/>
          <w:szCs w:val="24"/>
        </w:rPr>
      </w:pPr>
      <w:r w:rsidRPr="000F66FA">
        <w:rPr>
          <w:rFonts w:ascii="Times New Roman" w:hAnsi="Times New Roman"/>
          <w:sz w:val="24"/>
          <w:szCs w:val="24"/>
        </w:rPr>
        <w:t>ВИРІШИЛИ: Інформацію взято до відома.</w:t>
      </w:r>
    </w:p>
    <w:p w14:paraId="6CC1CB49" w14:textId="77777777" w:rsidR="00FE0704" w:rsidRPr="000F66FA" w:rsidRDefault="00FE0704" w:rsidP="000F66FA">
      <w:pPr>
        <w:spacing w:after="0" w:line="240" w:lineRule="auto"/>
        <w:jc w:val="both"/>
        <w:rPr>
          <w:rFonts w:ascii="Times New Roman" w:hAnsi="Times New Roman"/>
          <w:sz w:val="24"/>
          <w:szCs w:val="24"/>
        </w:rPr>
      </w:pPr>
    </w:p>
    <w:p w14:paraId="1BFCE8F1" w14:textId="77B2E0B8" w:rsidR="00FA3E4C" w:rsidRPr="000F66FA" w:rsidRDefault="00FA3E4C" w:rsidP="00FA3E4C">
      <w:pPr>
        <w:spacing w:after="0" w:line="240" w:lineRule="auto"/>
        <w:jc w:val="both"/>
        <w:rPr>
          <w:rFonts w:ascii="Times New Roman" w:hAnsi="Times New Roman"/>
          <w:b/>
          <w:sz w:val="24"/>
          <w:szCs w:val="24"/>
        </w:rPr>
      </w:pPr>
      <w:bookmarkStart w:id="0" w:name="_Hlk152157270"/>
      <w:r>
        <w:rPr>
          <w:rFonts w:ascii="Times New Roman" w:hAnsi="Times New Roman"/>
          <w:b/>
          <w:sz w:val="24"/>
          <w:szCs w:val="24"/>
        </w:rPr>
        <w:t>10</w:t>
      </w:r>
      <w:r w:rsidRPr="000F66FA">
        <w:rPr>
          <w:rFonts w:ascii="Times New Roman" w:hAnsi="Times New Roman"/>
          <w:b/>
          <w:sz w:val="24"/>
          <w:szCs w:val="24"/>
        </w:rPr>
        <w:t xml:space="preserve">. </w:t>
      </w:r>
      <w:r>
        <w:rPr>
          <w:rFonts w:ascii="Times New Roman" w:hAnsi="Times New Roman"/>
          <w:b/>
          <w:sz w:val="24"/>
          <w:szCs w:val="24"/>
        </w:rPr>
        <w:t>Десяте</w:t>
      </w:r>
      <w:r w:rsidRPr="000F66FA">
        <w:rPr>
          <w:rFonts w:ascii="Times New Roman" w:hAnsi="Times New Roman"/>
          <w:b/>
          <w:sz w:val="24"/>
          <w:szCs w:val="24"/>
        </w:rPr>
        <w:t xml:space="preserve"> питання порядку денного.</w:t>
      </w:r>
    </w:p>
    <w:p w14:paraId="7A96B38C" w14:textId="65D97BEA" w:rsidR="00FA3E4C" w:rsidRPr="000F66FA" w:rsidRDefault="00FA3E4C" w:rsidP="00FA3E4C">
      <w:pPr>
        <w:spacing w:after="0" w:line="240" w:lineRule="auto"/>
        <w:jc w:val="both"/>
        <w:rPr>
          <w:rFonts w:ascii="Times New Roman" w:hAnsi="Times New Roman"/>
          <w:sz w:val="24"/>
          <w:szCs w:val="24"/>
        </w:rPr>
      </w:pPr>
      <w:r w:rsidRPr="000F66FA">
        <w:rPr>
          <w:rFonts w:ascii="Times New Roman" w:hAnsi="Times New Roman"/>
          <w:sz w:val="24"/>
          <w:szCs w:val="24"/>
        </w:rPr>
        <w:t>СЛУХАЛИ:</w:t>
      </w:r>
      <w:r w:rsidRPr="000F66FA">
        <w:rPr>
          <w:rFonts w:ascii="Times New Roman" w:hAnsi="Times New Roman"/>
          <w:sz w:val="24"/>
          <w:szCs w:val="24"/>
        </w:rPr>
        <w:tab/>
      </w:r>
      <w:r>
        <w:rPr>
          <w:rFonts w:ascii="Times New Roman" w:hAnsi="Times New Roman"/>
          <w:sz w:val="24"/>
          <w:szCs w:val="24"/>
        </w:rPr>
        <w:t>Про створення юридичної особи - Тернопільський академічний ліцей «Генезис» Тернопільської міської ради шляхом реорганізації та затвердження Статуту</w:t>
      </w:r>
    </w:p>
    <w:p w14:paraId="0272EAC3" w14:textId="77777777" w:rsidR="00FA3E4C" w:rsidRPr="000F66FA" w:rsidRDefault="00FA3E4C" w:rsidP="00FA3E4C">
      <w:pPr>
        <w:spacing w:after="0" w:line="240" w:lineRule="auto"/>
        <w:jc w:val="both"/>
        <w:rPr>
          <w:rFonts w:ascii="Times New Roman" w:hAnsi="Times New Roman"/>
          <w:sz w:val="24"/>
          <w:szCs w:val="24"/>
        </w:rPr>
      </w:pPr>
      <w:r w:rsidRPr="000F66FA">
        <w:rPr>
          <w:rFonts w:ascii="Times New Roman" w:hAnsi="Times New Roman"/>
          <w:sz w:val="24"/>
          <w:szCs w:val="24"/>
        </w:rPr>
        <w:t>ДОПОВІДАЛА: Світлана Добрікова</w:t>
      </w:r>
    </w:p>
    <w:p w14:paraId="0DA4F9B5" w14:textId="77777777" w:rsidR="00FA3E4C" w:rsidRPr="000F66FA" w:rsidRDefault="00FA3E4C" w:rsidP="00FA3E4C">
      <w:pPr>
        <w:spacing w:after="0" w:line="240" w:lineRule="auto"/>
        <w:jc w:val="both"/>
        <w:rPr>
          <w:rFonts w:ascii="Times New Roman" w:hAnsi="Times New Roman"/>
          <w:sz w:val="24"/>
          <w:szCs w:val="24"/>
        </w:rPr>
      </w:pPr>
      <w:r w:rsidRPr="000F66FA">
        <w:rPr>
          <w:rFonts w:ascii="Times New Roman" w:hAnsi="Times New Roman"/>
          <w:sz w:val="24"/>
          <w:szCs w:val="24"/>
        </w:rPr>
        <w:t xml:space="preserve">ВИСТУПИЛИ: Володимир </w:t>
      </w:r>
      <w:proofErr w:type="spellStart"/>
      <w:r w:rsidRPr="000F66FA">
        <w:rPr>
          <w:rFonts w:ascii="Times New Roman" w:hAnsi="Times New Roman"/>
          <w:sz w:val="24"/>
          <w:szCs w:val="24"/>
        </w:rPr>
        <w:t>Місько</w:t>
      </w:r>
      <w:proofErr w:type="spellEnd"/>
      <w:r w:rsidRPr="000F66FA">
        <w:rPr>
          <w:rFonts w:ascii="Times New Roman" w:hAnsi="Times New Roman"/>
          <w:sz w:val="24"/>
          <w:szCs w:val="24"/>
        </w:rPr>
        <w:t xml:space="preserve">, Олександр </w:t>
      </w:r>
      <w:proofErr w:type="spellStart"/>
      <w:r w:rsidRPr="000F66FA">
        <w:rPr>
          <w:rFonts w:ascii="Times New Roman" w:hAnsi="Times New Roman"/>
          <w:sz w:val="24"/>
          <w:szCs w:val="24"/>
        </w:rPr>
        <w:t>Вільчинський</w:t>
      </w:r>
      <w:proofErr w:type="spellEnd"/>
      <w:r w:rsidRPr="000F66FA">
        <w:rPr>
          <w:rFonts w:ascii="Times New Roman" w:hAnsi="Times New Roman"/>
          <w:sz w:val="24"/>
          <w:szCs w:val="24"/>
        </w:rPr>
        <w:t xml:space="preserve">, Любов Вовк, Ружена </w:t>
      </w:r>
      <w:proofErr w:type="spellStart"/>
      <w:r w:rsidRPr="000F66FA">
        <w:rPr>
          <w:rFonts w:ascii="Times New Roman" w:hAnsi="Times New Roman"/>
          <w:sz w:val="24"/>
          <w:szCs w:val="24"/>
        </w:rPr>
        <w:t>Волянська</w:t>
      </w:r>
      <w:proofErr w:type="spellEnd"/>
      <w:r w:rsidRPr="000F66FA">
        <w:rPr>
          <w:rFonts w:ascii="Times New Roman" w:hAnsi="Times New Roman"/>
          <w:sz w:val="24"/>
          <w:szCs w:val="24"/>
        </w:rPr>
        <w:t xml:space="preserve">, Христина </w:t>
      </w:r>
      <w:proofErr w:type="spellStart"/>
      <w:r w:rsidRPr="000F66FA">
        <w:rPr>
          <w:rFonts w:ascii="Times New Roman" w:hAnsi="Times New Roman"/>
          <w:sz w:val="24"/>
          <w:szCs w:val="24"/>
        </w:rPr>
        <w:t>Феціца</w:t>
      </w:r>
      <w:proofErr w:type="spellEnd"/>
    </w:p>
    <w:p w14:paraId="0D0C5772" w14:textId="77777777" w:rsidR="00FA3E4C" w:rsidRPr="000F66FA" w:rsidRDefault="00FA3E4C" w:rsidP="00FA3E4C">
      <w:pPr>
        <w:spacing w:after="0" w:line="240" w:lineRule="auto"/>
        <w:jc w:val="both"/>
        <w:rPr>
          <w:rFonts w:ascii="Times New Roman" w:hAnsi="Times New Roman"/>
          <w:sz w:val="24"/>
          <w:szCs w:val="24"/>
        </w:rPr>
      </w:pPr>
      <w:r w:rsidRPr="000F66FA">
        <w:rPr>
          <w:rFonts w:ascii="Times New Roman" w:hAnsi="Times New Roman"/>
          <w:sz w:val="24"/>
          <w:szCs w:val="24"/>
        </w:rPr>
        <w:t>Результати голосування за проект рішення: За – 5, проти - 0, утримались - 0. Рішення</w:t>
      </w:r>
    </w:p>
    <w:p w14:paraId="2D836DDB" w14:textId="77777777" w:rsidR="00FA3E4C" w:rsidRPr="000F66FA" w:rsidRDefault="00FA3E4C" w:rsidP="00FA3E4C">
      <w:pPr>
        <w:spacing w:after="0" w:line="240" w:lineRule="auto"/>
        <w:jc w:val="both"/>
        <w:rPr>
          <w:rFonts w:ascii="Times New Roman" w:hAnsi="Times New Roman"/>
          <w:sz w:val="24"/>
          <w:szCs w:val="24"/>
        </w:rPr>
      </w:pPr>
      <w:r w:rsidRPr="000F66FA">
        <w:rPr>
          <w:rFonts w:ascii="Times New Roman" w:hAnsi="Times New Roman"/>
          <w:sz w:val="24"/>
          <w:szCs w:val="24"/>
        </w:rPr>
        <w:t>прийнято</w:t>
      </w:r>
    </w:p>
    <w:p w14:paraId="261A424D" w14:textId="16AF91E2" w:rsidR="00FA3E4C" w:rsidRPr="000F66FA" w:rsidRDefault="00FA3E4C" w:rsidP="00FA3E4C">
      <w:pPr>
        <w:spacing w:after="0" w:line="240" w:lineRule="auto"/>
        <w:jc w:val="both"/>
        <w:rPr>
          <w:rFonts w:ascii="Times New Roman" w:hAnsi="Times New Roman"/>
          <w:sz w:val="24"/>
          <w:szCs w:val="24"/>
        </w:rPr>
      </w:pPr>
      <w:r w:rsidRPr="000F66FA">
        <w:rPr>
          <w:rFonts w:ascii="Times New Roman" w:hAnsi="Times New Roman"/>
          <w:sz w:val="24"/>
          <w:szCs w:val="24"/>
        </w:rPr>
        <w:t>ВИРІШИЛИ:</w:t>
      </w:r>
      <w:r w:rsidRPr="000F66FA">
        <w:rPr>
          <w:rFonts w:ascii="Times New Roman" w:hAnsi="Times New Roman"/>
          <w:sz w:val="24"/>
          <w:szCs w:val="24"/>
        </w:rPr>
        <w:tab/>
        <w:t>Погодити проект рішення міської ради «</w:t>
      </w:r>
      <w:r>
        <w:rPr>
          <w:rFonts w:ascii="Times New Roman" w:hAnsi="Times New Roman"/>
          <w:sz w:val="24"/>
          <w:szCs w:val="24"/>
        </w:rPr>
        <w:t>Про створення юридичної особи - Тернопільський академічний ліцей «Генезис» Тернопільської міської ради шляхом реорганізації та затвердження Статуту</w:t>
      </w:r>
      <w:r w:rsidRPr="000F66FA">
        <w:rPr>
          <w:rFonts w:ascii="Times New Roman" w:hAnsi="Times New Roman"/>
          <w:sz w:val="24"/>
          <w:szCs w:val="24"/>
        </w:rPr>
        <w:t>»</w:t>
      </w:r>
    </w:p>
    <w:bookmarkEnd w:id="0"/>
    <w:p w14:paraId="5369A1BA" w14:textId="77777777" w:rsidR="00FA3E4C" w:rsidRPr="000F66FA" w:rsidRDefault="00FA3E4C" w:rsidP="00FA3E4C">
      <w:pPr>
        <w:spacing w:after="0" w:line="240" w:lineRule="auto"/>
        <w:jc w:val="both"/>
        <w:rPr>
          <w:rFonts w:ascii="Times New Roman" w:hAnsi="Times New Roman"/>
          <w:sz w:val="24"/>
          <w:szCs w:val="24"/>
        </w:rPr>
      </w:pPr>
    </w:p>
    <w:p w14:paraId="0184AD47" w14:textId="6828DCCB" w:rsidR="00FA3E4C" w:rsidRPr="000F66FA" w:rsidRDefault="00FA3E4C" w:rsidP="00FA3E4C">
      <w:pPr>
        <w:spacing w:after="0" w:line="240" w:lineRule="auto"/>
        <w:jc w:val="both"/>
        <w:rPr>
          <w:rFonts w:ascii="Times New Roman" w:hAnsi="Times New Roman"/>
          <w:b/>
          <w:sz w:val="24"/>
          <w:szCs w:val="24"/>
        </w:rPr>
      </w:pPr>
      <w:r w:rsidRPr="000F66FA">
        <w:rPr>
          <w:rFonts w:ascii="Times New Roman" w:hAnsi="Times New Roman"/>
          <w:b/>
          <w:sz w:val="24"/>
          <w:szCs w:val="24"/>
        </w:rPr>
        <w:t>1</w:t>
      </w:r>
      <w:r>
        <w:rPr>
          <w:rFonts w:ascii="Times New Roman" w:hAnsi="Times New Roman"/>
          <w:b/>
          <w:sz w:val="24"/>
          <w:szCs w:val="24"/>
        </w:rPr>
        <w:t>1</w:t>
      </w:r>
      <w:r w:rsidRPr="000F66FA">
        <w:rPr>
          <w:rFonts w:ascii="Times New Roman" w:hAnsi="Times New Roman"/>
          <w:b/>
          <w:sz w:val="24"/>
          <w:szCs w:val="24"/>
        </w:rPr>
        <w:t>. Протокольне доручення</w:t>
      </w:r>
    </w:p>
    <w:p w14:paraId="59F827A7" w14:textId="77777777" w:rsidR="00FA3E4C" w:rsidRPr="000F66FA" w:rsidRDefault="00FA3E4C" w:rsidP="00FA3E4C">
      <w:pPr>
        <w:spacing w:after="0" w:line="240" w:lineRule="auto"/>
        <w:jc w:val="both"/>
        <w:rPr>
          <w:rFonts w:ascii="Times New Roman" w:hAnsi="Times New Roman"/>
          <w:sz w:val="24"/>
          <w:szCs w:val="24"/>
        </w:rPr>
      </w:pPr>
      <w:r w:rsidRPr="000F66FA">
        <w:rPr>
          <w:rFonts w:ascii="Times New Roman" w:hAnsi="Times New Roman"/>
          <w:sz w:val="24"/>
          <w:szCs w:val="24"/>
        </w:rPr>
        <w:t>ВИСТУПИЛА: Любов Вовк, яка запропонувала доручити управлінню житлово-комунального господарства, благоустрою та екології здійснити обстеження покрівлі приміщення Тернопільської художньої школи імені Михайла Бойчука на предмет її технічного стану внаслідок падіння фасадної плитки прилеглого будинку за адресою вул. Братів Бойчуків та за результатами обстеження вжити заходів для ліквідації окресленої проблеми.</w:t>
      </w:r>
    </w:p>
    <w:p w14:paraId="2016131D" w14:textId="77777777" w:rsidR="00FA3E4C" w:rsidRPr="000F66FA" w:rsidRDefault="00FA3E4C" w:rsidP="00FA3E4C">
      <w:pPr>
        <w:spacing w:after="0" w:line="240" w:lineRule="auto"/>
        <w:jc w:val="both"/>
        <w:rPr>
          <w:rFonts w:ascii="Times New Roman" w:hAnsi="Times New Roman"/>
          <w:sz w:val="24"/>
          <w:szCs w:val="24"/>
        </w:rPr>
      </w:pPr>
      <w:r w:rsidRPr="000F66FA">
        <w:rPr>
          <w:rFonts w:ascii="Times New Roman" w:hAnsi="Times New Roman"/>
          <w:sz w:val="24"/>
          <w:szCs w:val="24"/>
        </w:rPr>
        <w:t xml:space="preserve">ВИСТУПИЛИ: Володимир </w:t>
      </w:r>
      <w:proofErr w:type="spellStart"/>
      <w:r w:rsidRPr="000F66FA">
        <w:rPr>
          <w:rFonts w:ascii="Times New Roman" w:hAnsi="Times New Roman"/>
          <w:sz w:val="24"/>
          <w:szCs w:val="24"/>
        </w:rPr>
        <w:t>Місько</w:t>
      </w:r>
      <w:proofErr w:type="spellEnd"/>
      <w:r w:rsidRPr="000F66FA">
        <w:rPr>
          <w:rFonts w:ascii="Times New Roman" w:hAnsi="Times New Roman"/>
          <w:sz w:val="24"/>
          <w:szCs w:val="24"/>
        </w:rPr>
        <w:t xml:space="preserve">, Олександр </w:t>
      </w:r>
      <w:proofErr w:type="spellStart"/>
      <w:r w:rsidRPr="000F66FA">
        <w:rPr>
          <w:rFonts w:ascii="Times New Roman" w:hAnsi="Times New Roman"/>
          <w:sz w:val="24"/>
          <w:szCs w:val="24"/>
        </w:rPr>
        <w:t>Вільчинський</w:t>
      </w:r>
      <w:proofErr w:type="spellEnd"/>
      <w:r w:rsidRPr="000F66FA">
        <w:rPr>
          <w:rFonts w:ascii="Times New Roman" w:hAnsi="Times New Roman"/>
          <w:sz w:val="24"/>
          <w:szCs w:val="24"/>
        </w:rPr>
        <w:t xml:space="preserve">, Любов Вовк, Ружена </w:t>
      </w:r>
      <w:proofErr w:type="spellStart"/>
      <w:r w:rsidRPr="000F66FA">
        <w:rPr>
          <w:rFonts w:ascii="Times New Roman" w:hAnsi="Times New Roman"/>
          <w:sz w:val="24"/>
          <w:szCs w:val="24"/>
        </w:rPr>
        <w:t>Волянська</w:t>
      </w:r>
      <w:proofErr w:type="spellEnd"/>
      <w:r w:rsidRPr="000F66FA">
        <w:rPr>
          <w:rFonts w:ascii="Times New Roman" w:hAnsi="Times New Roman"/>
          <w:sz w:val="24"/>
          <w:szCs w:val="24"/>
        </w:rPr>
        <w:t xml:space="preserve">, Христина </w:t>
      </w:r>
      <w:proofErr w:type="spellStart"/>
      <w:r w:rsidRPr="000F66FA">
        <w:rPr>
          <w:rFonts w:ascii="Times New Roman" w:hAnsi="Times New Roman"/>
          <w:sz w:val="24"/>
          <w:szCs w:val="24"/>
        </w:rPr>
        <w:t>Феціца</w:t>
      </w:r>
      <w:proofErr w:type="spellEnd"/>
    </w:p>
    <w:p w14:paraId="09E7F7CF" w14:textId="77777777" w:rsidR="00FA3E4C" w:rsidRPr="000F66FA" w:rsidRDefault="00FA3E4C" w:rsidP="00FA3E4C">
      <w:pPr>
        <w:spacing w:after="0" w:line="240" w:lineRule="auto"/>
        <w:jc w:val="both"/>
        <w:rPr>
          <w:rFonts w:ascii="Times New Roman" w:hAnsi="Times New Roman"/>
          <w:sz w:val="24"/>
          <w:szCs w:val="24"/>
        </w:rPr>
      </w:pPr>
      <w:r w:rsidRPr="000F66FA">
        <w:rPr>
          <w:rFonts w:ascii="Times New Roman" w:hAnsi="Times New Roman"/>
          <w:sz w:val="24"/>
          <w:szCs w:val="24"/>
        </w:rPr>
        <w:t>Результати голосування: За – 5, проти - 0, утримались - 0. Рішення</w:t>
      </w:r>
    </w:p>
    <w:p w14:paraId="231A837D" w14:textId="77777777" w:rsidR="00FA3E4C" w:rsidRPr="000F66FA" w:rsidRDefault="00FA3E4C" w:rsidP="00FA3E4C">
      <w:pPr>
        <w:spacing w:after="0" w:line="240" w:lineRule="auto"/>
        <w:jc w:val="both"/>
        <w:rPr>
          <w:rFonts w:ascii="Times New Roman" w:hAnsi="Times New Roman"/>
          <w:sz w:val="24"/>
          <w:szCs w:val="24"/>
        </w:rPr>
      </w:pPr>
      <w:r w:rsidRPr="000F66FA">
        <w:rPr>
          <w:rFonts w:ascii="Times New Roman" w:hAnsi="Times New Roman"/>
          <w:sz w:val="24"/>
          <w:szCs w:val="24"/>
        </w:rPr>
        <w:t>прийнято</w:t>
      </w:r>
    </w:p>
    <w:p w14:paraId="4B330A3B" w14:textId="77777777" w:rsidR="00FA3E4C" w:rsidRPr="000F66FA" w:rsidRDefault="00FA3E4C" w:rsidP="00FA3E4C">
      <w:pPr>
        <w:spacing w:after="0" w:line="240" w:lineRule="auto"/>
        <w:jc w:val="both"/>
        <w:rPr>
          <w:rFonts w:ascii="Times New Roman" w:hAnsi="Times New Roman"/>
          <w:sz w:val="24"/>
          <w:szCs w:val="24"/>
        </w:rPr>
      </w:pPr>
      <w:r w:rsidRPr="000F66FA">
        <w:rPr>
          <w:rFonts w:ascii="Times New Roman" w:hAnsi="Times New Roman"/>
          <w:sz w:val="24"/>
          <w:szCs w:val="24"/>
        </w:rPr>
        <w:t>ВИРІШИЛИ: Доручити управлінню житлово-комунального господарства, благоустрою та екології здійснити обстеження покрівлі приміщення Тернопільської художньої школи імені Михайла Бойчука на предмет її технічного стану внаслідок падіння фасадної плитки прилеглого будинку за адресою вул. Братів Бойчуків та за результатами обстеження вжити заходів для ліквідації окресленої проблеми.</w:t>
      </w:r>
    </w:p>
    <w:p w14:paraId="001C5FA4" w14:textId="77777777" w:rsidR="00FA3E4C" w:rsidRDefault="00FA3E4C" w:rsidP="00FA3E4C">
      <w:pPr>
        <w:spacing w:after="0" w:line="240" w:lineRule="auto"/>
        <w:jc w:val="both"/>
        <w:rPr>
          <w:rFonts w:ascii="Times New Roman" w:hAnsi="Times New Roman"/>
          <w:sz w:val="24"/>
          <w:szCs w:val="24"/>
        </w:rPr>
      </w:pPr>
    </w:p>
    <w:p w14:paraId="0592B63D" w14:textId="77777777" w:rsidR="00FA3E4C" w:rsidRPr="000F66FA" w:rsidRDefault="00FA3E4C" w:rsidP="00FA3E4C">
      <w:pPr>
        <w:spacing w:after="0" w:line="240" w:lineRule="auto"/>
        <w:jc w:val="both"/>
        <w:rPr>
          <w:rFonts w:ascii="Times New Roman" w:hAnsi="Times New Roman"/>
          <w:sz w:val="24"/>
          <w:szCs w:val="24"/>
        </w:rPr>
      </w:pPr>
    </w:p>
    <w:p w14:paraId="25A1EEAD" w14:textId="77777777" w:rsidR="00FE0704" w:rsidRPr="004646C9" w:rsidRDefault="00FE0704" w:rsidP="000F66FA">
      <w:pPr>
        <w:spacing w:after="0" w:line="240" w:lineRule="auto"/>
        <w:jc w:val="center"/>
        <w:rPr>
          <w:rFonts w:ascii="Times New Roman" w:hAnsi="Times New Roman"/>
          <w:b/>
          <w:bCs/>
          <w:sz w:val="24"/>
          <w:szCs w:val="24"/>
        </w:rPr>
      </w:pPr>
      <w:r w:rsidRPr="004646C9">
        <w:rPr>
          <w:rFonts w:ascii="Times New Roman" w:hAnsi="Times New Roman"/>
          <w:b/>
          <w:bCs/>
          <w:sz w:val="24"/>
          <w:szCs w:val="24"/>
        </w:rPr>
        <w:t>Голова комісії</w:t>
      </w:r>
      <w:r w:rsidRPr="004646C9">
        <w:rPr>
          <w:rFonts w:ascii="Times New Roman" w:hAnsi="Times New Roman"/>
          <w:b/>
          <w:bCs/>
          <w:sz w:val="24"/>
          <w:szCs w:val="24"/>
        </w:rPr>
        <w:tab/>
      </w:r>
      <w:r w:rsidRPr="004646C9">
        <w:rPr>
          <w:rFonts w:ascii="Times New Roman" w:hAnsi="Times New Roman"/>
          <w:b/>
          <w:bCs/>
          <w:sz w:val="24"/>
          <w:szCs w:val="24"/>
        </w:rPr>
        <w:tab/>
      </w:r>
      <w:r w:rsidRPr="004646C9">
        <w:rPr>
          <w:rFonts w:ascii="Times New Roman" w:hAnsi="Times New Roman"/>
          <w:b/>
          <w:bCs/>
          <w:sz w:val="24"/>
          <w:szCs w:val="24"/>
        </w:rPr>
        <w:tab/>
      </w:r>
      <w:r w:rsidRPr="004646C9">
        <w:rPr>
          <w:rFonts w:ascii="Times New Roman" w:hAnsi="Times New Roman"/>
          <w:b/>
          <w:bCs/>
          <w:sz w:val="24"/>
          <w:szCs w:val="24"/>
        </w:rPr>
        <w:tab/>
      </w:r>
      <w:r w:rsidRPr="004646C9">
        <w:rPr>
          <w:rFonts w:ascii="Times New Roman" w:hAnsi="Times New Roman"/>
          <w:b/>
          <w:bCs/>
          <w:sz w:val="24"/>
          <w:szCs w:val="24"/>
        </w:rPr>
        <w:tab/>
        <w:t>Володимир МІСЬКО</w:t>
      </w:r>
    </w:p>
    <w:p w14:paraId="504E24C9" w14:textId="77777777" w:rsidR="000F66FA" w:rsidRPr="004646C9" w:rsidRDefault="000F66FA" w:rsidP="000F66FA">
      <w:pPr>
        <w:spacing w:after="0" w:line="240" w:lineRule="auto"/>
        <w:jc w:val="center"/>
        <w:rPr>
          <w:rFonts w:ascii="Times New Roman" w:hAnsi="Times New Roman"/>
          <w:b/>
          <w:bCs/>
          <w:sz w:val="24"/>
          <w:szCs w:val="24"/>
        </w:rPr>
      </w:pPr>
    </w:p>
    <w:p w14:paraId="73A22FF0" w14:textId="77777777" w:rsidR="00FE0704" w:rsidRPr="004646C9" w:rsidRDefault="00FE0704" w:rsidP="000F66FA">
      <w:pPr>
        <w:spacing w:after="0" w:line="240" w:lineRule="auto"/>
        <w:jc w:val="center"/>
        <w:rPr>
          <w:rFonts w:ascii="Times New Roman" w:hAnsi="Times New Roman"/>
          <w:b/>
          <w:bCs/>
          <w:sz w:val="24"/>
          <w:szCs w:val="24"/>
        </w:rPr>
      </w:pPr>
    </w:p>
    <w:p w14:paraId="3015FA5B" w14:textId="77777777" w:rsidR="00FE0704" w:rsidRPr="004646C9" w:rsidRDefault="00FE0704" w:rsidP="000F66FA">
      <w:pPr>
        <w:spacing w:after="0" w:line="240" w:lineRule="auto"/>
        <w:jc w:val="center"/>
        <w:rPr>
          <w:rFonts w:ascii="Times New Roman" w:hAnsi="Times New Roman"/>
          <w:b/>
          <w:bCs/>
          <w:sz w:val="24"/>
          <w:szCs w:val="24"/>
        </w:rPr>
      </w:pPr>
      <w:r w:rsidRPr="004646C9">
        <w:rPr>
          <w:rFonts w:ascii="Times New Roman" w:hAnsi="Times New Roman"/>
          <w:b/>
          <w:bCs/>
          <w:sz w:val="24"/>
          <w:szCs w:val="24"/>
        </w:rPr>
        <w:t xml:space="preserve">Секретар комісії </w:t>
      </w:r>
      <w:r w:rsidRPr="004646C9">
        <w:rPr>
          <w:rFonts w:ascii="Times New Roman" w:hAnsi="Times New Roman"/>
          <w:b/>
          <w:bCs/>
          <w:sz w:val="24"/>
          <w:szCs w:val="24"/>
        </w:rPr>
        <w:tab/>
      </w:r>
      <w:r w:rsidRPr="004646C9">
        <w:rPr>
          <w:rFonts w:ascii="Times New Roman" w:hAnsi="Times New Roman"/>
          <w:b/>
          <w:bCs/>
          <w:sz w:val="24"/>
          <w:szCs w:val="24"/>
        </w:rPr>
        <w:tab/>
      </w:r>
      <w:r w:rsidRPr="004646C9">
        <w:rPr>
          <w:rFonts w:ascii="Times New Roman" w:hAnsi="Times New Roman"/>
          <w:b/>
          <w:bCs/>
          <w:sz w:val="24"/>
          <w:szCs w:val="24"/>
        </w:rPr>
        <w:tab/>
      </w:r>
      <w:r w:rsidRPr="004646C9">
        <w:rPr>
          <w:rFonts w:ascii="Times New Roman" w:hAnsi="Times New Roman"/>
          <w:b/>
          <w:bCs/>
          <w:sz w:val="24"/>
          <w:szCs w:val="24"/>
        </w:rPr>
        <w:tab/>
      </w:r>
      <w:r w:rsidRPr="004646C9">
        <w:rPr>
          <w:rFonts w:ascii="Times New Roman" w:hAnsi="Times New Roman"/>
          <w:b/>
          <w:bCs/>
          <w:sz w:val="24"/>
          <w:szCs w:val="24"/>
        </w:rPr>
        <w:tab/>
        <w:t>Христина ФЕЦІЦА</w:t>
      </w:r>
    </w:p>
    <w:sectPr w:rsidR="00FE0704" w:rsidRPr="004646C9" w:rsidSect="00FE0704">
      <w:pgSz w:w="11906" w:h="16838"/>
      <w:pgMar w:top="993" w:right="850"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A52B7"/>
    <w:multiLevelType w:val="hybridMultilevel"/>
    <w:tmpl w:val="FCB670E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7CD6464"/>
    <w:multiLevelType w:val="hybridMultilevel"/>
    <w:tmpl w:val="2110B70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2AC0B4C"/>
    <w:multiLevelType w:val="hybridMultilevel"/>
    <w:tmpl w:val="B5C8653C"/>
    <w:lvl w:ilvl="0" w:tplc="116464D4">
      <w:start w:val="1"/>
      <w:numFmt w:val="decimal"/>
      <w:lvlText w:val="%1."/>
      <w:lvlJc w:val="left"/>
      <w:pPr>
        <w:ind w:left="360" w:hanging="360"/>
      </w:pPr>
      <w:rPr>
        <w:rFonts w:hint="default"/>
        <w:b/>
      </w:rPr>
    </w:lvl>
    <w:lvl w:ilvl="1" w:tplc="04190019">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3" w15:restartNumberingAfterBreak="0">
    <w:nsid w:val="746C122E"/>
    <w:multiLevelType w:val="hybridMultilevel"/>
    <w:tmpl w:val="3D72B7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829902970">
    <w:abstractNumId w:val="3"/>
  </w:num>
  <w:num w:numId="2" w16cid:durableId="1390883581">
    <w:abstractNumId w:val="1"/>
  </w:num>
  <w:num w:numId="3" w16cid:durableId="1984890382">
    <w:abstractNumId w:val="2"/>
  </w:num>
  <w:num w:numId="4" w16cid:durableId="1246262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E0704"/>
    <w:rsid w:val="000F66FA"/>
    <w:rsid w:val="0024337D"/>
    <w:rsid w:val="00300022"/>
    <w:rsid w:val="004646C9"/>
    <w:rsid w:val="00533063"/>
    <w:rsid w:val="007451AB"/>
    <w:rsid w:val="00803EFA"/>
    <w:rsid w:val="008D00AF"/>
    <w:rsid w:val="00C14E2A"/>
    <w:rsid w:val="00DA3810"/>
    <w:rsid w:val="00FA3E4C"/>
    <w:rsid w:val="00FE07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94D94"/>
  <w15:docId w15:val="{B191F393-29B0-4A8E-A6CD-37B5432E2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0704"/>
    <w:rPr>
      <w:rFonts w:ascii="Calibri" w:eastAsia="Times New Roman" w:hAnsi="Calibri" w:cs="Times New Roman"/>
      <w:lang w:eastAsia="uk-UA"/>
    </w:rPr>
  </w:style>
  <w:style w:type="paragraph" w:styleId="3">
    <w:name w:val="heading 3"/>
    <w:basedOn w:val="a"/>
    <w:next w:val="a"/>
    <w:link w:val="30"/>
    <w:uiPriority w:val="9"/>
    <w:unhideWhenUsed/>
    <w:qFormat/>
    <w:rsid w:val="00FE0704"/>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0704"/>
    <w:pPr>
      <w:ind w:left="720"/>
      <w:contextualSpacing/>
    </w:pPr>
  </w:style>
  <w:style w:type="character" w:customStyle="1" w:styleId="2">
    <w:name w:val="Основной шрифт абзаца2"/>
    <w:rsid w:val="00FE0704"/>
  </w:style>
  <w:style w:type="paragraph" w:styleId="a4">
    <w:name w:val="Normal (Web)"/>
    <w:basedOn w:val="a"/>
    <w:unhideWhenUsed/>
    <w:rsid w:val="00FE0704"/>
    <w:pPr>
      <w:spacing w:before="100" w:beforeAutospacing="1" w:after="100" w:afterAutospacing="1" w:line="240" w:lineRule="auto"/>
    </w:pPr>
    <w:rPr>
      <w:rFonts w:ascii="Times New Roman" w:hAnsi="Times New Roman"/>
      <w:sz w:val="24"/>
      <w:szCs w:val="24"/>
      <w:lang w:val="ru-RU" w:eastAsia="ru-RU"/>
    </w:rPr>
  </w:style>
  <w:style w:type="paragraph" w:styleId="a5">
    <w:name w:val="Balloon Text"/>
    <w:basedOn w:val="a"/>
    <w:link w:val="a6"/>
    <w:uiPriority w:val="99"/>
    <w:semiHidden/>
    <w:unhideWhenUsed/>
    <w:rsid w:val="00FE0704"/>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FE0704"/>
    <w:rPr>
      <w:rFonts w:ascii="Tahoma" w:eastAsia="Times New Roman" w:hAnsi="Tahoma" w:cs="Tahoma"/>
      <w:sz w:val="16"/>
      <w:szCs w:val="16"/>
      <w:lang w:eastAsia="uk-UA"/>
    </w:rPr>
  </w:style>
  <w:style w:type="character" w:customStyle="1" w:styleId="30">
    <w:name w:val="Заголовок 3 Знак"/>
    <w:basedOn w:val="a0"/>
    <w:link w:val="3"/>
    <w:uiPriority w:val="9"/>
    <w:rsid w:val="00FE0704"/>
    <w:rPr>
      <w:rFonts w:asciiTheme="majorHAnsi" w:eastAsiaTheme="majorEastAsia" w:hAnsiTheme="majorHAnsi" w:cstheme="majorBidi"/>
      <w:b/>
      <w:bCs/>
      <w:color w:val="4F81BD" w:themeColor="accent1"/>
      <w:sz w:val="20"/>
      <w:szCs w:val="20"/>
      <w:lang w:eastAsia="en-GB"/>
    </w:rPr>
  </w:style>
  <w:style w:type="paragraph" w:customStyle="1" w:styleId="20">
    <w:name w:val="Обычный2"/>
    <w:qFormat/>
    <w:rsid w:val="00FE0704"/>
    <w:pPr>
      <w:spacing w:after="0" w:line="240" w:lineRule="auto"/>
    </w:pPr>
    <w:rPr>
      <w:rFonts w:ascii="Times New Roman" w:eastAsia="Times New Roman" w:hAnsi="Times New Roman" w:cs="Times New Roman"/>
      <w:sz w:val="20"/>
      <w:szCs w:val="20"/>
      <w:lang w:eastAsia="uk-UA"/>
    </w:rPr>
  </w:style>
  <w:style w:type="table" w:styleId="a7">
    <w:name w:val="Table Grid"/>
    <w:basedOn w:val="a1"/>
    <w:uiPriority w:val="59"/>
    <w:rsid w:val="000F66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61611">
      <w:bodyDiv w:val="1"/>
      <w:marLeft w:val="0"/>
      <w:marRight w:val="0"/>
      <w:marTop w:val="0"/>
      <w:marBottom w:val="0"/>
      <w:divBdr>
        <w:top w:val="none" w:sz="0" w:space="0" w:color="auto"/>
        <w:left w:val="none" w:sz="0" w:space="0" w:color="auto"/>
        <w:bottom w:val="none" w:sz="0" w:space="0" w:color="auto"/>
        <w:right w:val="none" w:sz="0" w:space="0" w:color="auto"/>
      </w:divBdr>
    </w:div>
    <w:div w:id="101580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6313</Words>
  <Characters>3599</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d03-vyshnovska</dc:creator>
  <cp:keywords/>
  <dc:description/>
  <cp:lastModifiedBy>Тернопільська міська рада</cp:lastModifiedBy>
  <cp:revision>7</cp:revision>
  <cp:lastPrinted>2022-08-17T14:30:00Z</cp:lastPrinted>
  <dcterms:created xsi:type="dcterms:W3CDTF">2022-08-17T14:04:00Z</dcterms:created>
  <dcterms:modified xsi:type="dcterms:W3CDTF">2023-11-29T11:35:00Z</dcterms:modified>
</cp:coreProperties>
</file>