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7F43B" w14:textId="77777777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71815113" w14:textId="77777777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0E58D17" wp14:editId="01625339">
            <wp:extent cx="524510" cy="731520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103759" w14:textId="77777777" w:rsidR="00D81804" w:rsidRPr="003274EA" w:rsidRDefault="00D81804" w:rsidP="0087587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14:paraId="4E28051B" w14:textId="77777777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14:paraId="7058CA5A" w14:textId="77777777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274E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 питань економіки, промисловості, транспорту і зв’язку, контролю за використанням комунального майна, зовнішніх </w:t>
      </w:r>
      <w:proofErr w:type="spellStart"/>
      <w:r w:rsidRPr="003274EA">
        <w:rPr>
          <w:rFonts w:ascii="Times New Roman" w:hAnsi="Times New Roman" w:cs="Times New Roman"/>
          <w:b/>
          <w:sz w:val="24"/>
          <w:szCs w:val="24"/>
          <w:lang w:eastAsia="en-US"/>
        </w:rPr>
        <w:t>зв’язків</w:t>
      </w:r>
      <w:proofErr w:type="spellEnd"/>
      <w:r w:rsidRPr="003274EA">
        <w:rPr>
          <w:rFonts w:ascii="Times New Roman" w:hAnsi="Times New Roman" w:cs="Times New Roman"/>
          <w:b/>
          <w:sz w:val="24"/>
          <w:szCs w:val="24"/>
          <w:lang w:eastAsia="en-US"/>
        </w:rPr>
        <w:t>, підприємницької діяльності, захисту прав споживачів та туризму</w:t>
      </w:r>
    </w:p>
    <w:p w14:paraId="1957CDF7" w14:textId="77777777" w:rsidR="00F20991" w:rsidRPr="00C90609" w:rsidRDefault="00F20991" w:rsidP="00BB4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8854C87" w14:textId="0C1A3945" w:rsidR="00D81804" w:rsidRPr="00C90609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C90609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057041" w:rsidRPr="00C90609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A62BD3" w:rsidRPr="00C90609">
        <w:rPr>
          <w:rFonts w:ascii="Times New Roman" w:hAnsi="Times New Roman" w:cs="Times New Roman"/>
          <w:b/>
          <w:sz w:val="24"/>
          <w:szCs w:val="24"/>
          <w:lang w:eastAsia="en-GB"/>
        </w:rPr>
        <w:t>3</w:t>
      </w:r>
    </w:p>
    <w:p w14:paraId="0CD5C20B" w14:textId="671D5CB9" w:rsidR="00D81804" w:rsidRPr="00C90609" w:rsidRDefault="00C945EF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609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 </w:t>
      </w:r>
      <w:r w:rsidR="00A62BD3" w:rsidRPr="00C90609">
        <w:rPr>
          <w:rFonts w:ascii="Times New Roman" w:hAnsi="Times New Roman" w:cs="Times New Roman"/>
          <w:b/>
          <w:sz w:val="24"/>
          <w:szCs w:val="24"/>
          <w:lang w:eastAsia="en-GB"/>
        </w:rPr>
        <w:t>13</w:t>
      </w:r>
      <w:r w:rsidR="00FB0207" w:rsidRPr="00C90609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057041" w:rsidRPr="00C90609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7766DC" w:rsidRPr="00C90609">
        <w:rPr>
          <w:rFonts w:ascii="Times New Roman" w:hAnsi="Times New Roman" w:cs="Times New Roman"/>
          <w:b/>
          <w:sz w:val="24"/>
          <w:szCs w:val="24"/>
          <w:lang w:eastAsia="en-GB"/>
        </w:rPr>
        <w:t>2</w:t>
      </w:r>
      <w:r w:rsidR="00FB0207" w:rsidRPr="00C90609">
        <w:rPr>
          <w:rFonts w:ascii="Times New Roman" w:hAnsi="Times New Roman" w:cs="Times New Roman"/>
          <w:b/>
          <w:sz w:val="24"/>
          <w:szCs w:val="24"/>
          <w:lang w:eastAsia="en-GB"/>
        </w:rPr>
        <w:t>.202</w:t>
      </w:r>
      <w:r w:rsidR="00365DDC" w:rsidRPr="00C90609">
        <w:rPr>
          <w:rFonts w:ascii="Times New Roman" w:hAnsi="Times New Roman" w:cs="Times New Roman"/>
          <w:b/>
          <w:sz w:val="24"/>
          <w:szCs w:val="24"/>
          <w:lang w:eastAsia="en-GB"/>
        </w:rPr>
        <w:t>3</w:t>
      </w:r>
    </w:p>
    <w:p w14:paraId="7F81E227" w14:textId="77777777" w:rsidR="00F20991" w:rsidRPr="00C90609" w:rsidRDefault="00F20991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E0148" w14:textId="77777777" w:rsidR="00D81804" w:rsidRPr="00C90609" w:rsidRDefault="00D81804" w:rsidP="00875875">
      <w:pPr>
        <w:pStyle w:val="11"/>
        <w:spacing w:after="0" w:line="240" w:lineRule="auto"/>
        <w:ind w:left="2832" w:hanging="2832"/>
        <w:jc w:val="both"/>
        <w:rPr>
          <w:szCs w:val="24"/>
        </w:rPr>
      </w:pPr>
      <w:r w:rsidRPr="00C90609">
        <w:rPr>
          <w:szCs w:val="24"/>
        </w:rPr>
        <w:t xml:space="preserve">Всього членів комісії: </w:t>
      </w:r>
      <w:r w:rsidRPr="00C90609">
        <w:rPr>
          <w:szCs w:val="24"/>
        </w:rPr>
        <w:tab/>
        <w:t xml:space="preserve">(4) Ольга </w:t>
      </w:r>
      <w:proofErr w:type="spellStart"/>
      <w:r w:rsidRPr="00C90609">
        <w:rPr>
          <w:szCs w:val="24"/>
        </w:rPr>
        <w:t>Шахін</w:t>
      </w:r>
      <w:proofErr w:type="spellEnd"/>
      <w:r w:rsidRPr="00C90609">
        <w:rPr>
          <w:szCs w:val="24"/>
        </w:rPr>
        <w:t xml:space="preserve">, Віталій </w:t>
      </w:r>
      <w:proofErr w:type="spellStart"/>
      <w:r w:rsidRPr="00C90609">
        <w:rPr>
          <w:szCs w:val="24"/>
        </w:rPr>
        <w:t>Хоркавий</w:t>
      </w:r>
      <w:proofErr w:type="spellEnd"/>
      <w:r w:rsidRPr="00C90609">
        <w:rPr>
          <w:szCs w:val="24"/>
        </w:rPr>
        <w:t xml:space="preserve">, Мар’яна Юрик, </w:t>
      </w:r>
      <w:r w:rsidR="000C66B5" w:rsidRPr="00C90609">
        <w:rPr>
          <w:szCs w:val="24"/>
        </w:rPr>
        <w:t xml:space="preserve">Мар’ян </w:t>
      </w:r>
      <w:proofErr w:type="spellStart"/>
      <w:r w:rsidR="000C66B5" w:rsidRPr="00C90609">
        <w:rPr>
          <w:szCs w:val="24"/>
        </w:rPr>
        <w:t>Козбур</w:t>
      </w:r>
      <w:proofErr w:type="spellEnd"/>
    </w:p>
    <w:p w14:paraId="5E13FE99" w14:textId="77777777" w:rsidR="00773729" w:rsidRPr="00C90609" w:rsidRDefault="00773729" w:rsidP="00875875">
      <w:pPr>
        <w:pStyle w:val="11"/>
        <w:spacing w:after="0" w:line="240" w:lineRule="auto"/>
        <w:ind w:left="2832" w:hanging="2832"/>
        <w:jc w:val="both"/>
        <w:rPr>
          <w:szCs w:val="24"/>
        </w:rPr>
      </w:pPr>
    </w:p>
    <w:p w14:paraId="401B0C73" w14:textId="77777777" w:rsidR="000268CE" w:rsidRPr="00C90609" w:rsidRDefault="000268CE" w:rsidP="0052287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C90609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C90609">
        <w:rPr>
          <w:rFonts w:ascii="Times New Roman" w:hAnsi="Times New Roman" w:cs="Times New Roman"/>
          <w:sz w:val="24"/>
          <w:szCs w:val="24"/>
        </w:rPr>
        <w:tab/>
        <w:t>(</w:t>
      </w:r>
      <w:r w:rsidR="000923A2" w:rsidRPr="00C90609">
        <w:rPr>
          <w:rFonts w:ascii="Times New Roman" w:hAnsi="Times New Roman" w:cs="Times New Roman"/>
          <w:sz w:val="24"/>
          <w:szCs w:val="24"/>
        </w:rPr>
        <w:t>4</w:t>
      </w:r>
      <w:r w:rsidR="00D81804" w:rsidRPr="00C90609">
        <w:rPr>
          <w:rFonts w:ascii="Times New Roman" w:hAnsi="Times New Roman" w:cs="Times New Roman"/>
          <w:sz w:val="24"/>
          <w:szCs w:val="24"/>
        </w:rPr>
        <w:t xml:space="preserve">) Ольга </w:t>
      </w:r>
      <w:proofErr w:type="spellStart"/>
      <w:r w:rsidR="00D81804" w:rsidRPr="00C90609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D81804" w:rsidRPr="00C90609">
        <w:rPr>
          <w:rFonts w:ascii="Times New Roman" w:hAnsi="Times New Roman" w:cs="Times New Roman"/>
          <w:sz w:val="24"/>
          <w:szCs w:val="24"/>
        </w:rPr>
        <w:t xml:space="preserve">, </w:t>
      </w:r>
      <w:r w:rsidRPr="00C90609">
        <w:rPr>
          <w:rFonts w:ascii="Times New Roman" w:hAnsi="Times New Roman" w:cs="Times New Roman"/>
          <w:sz w:val="24"/>
          <w:szCs w:val="24"/>
        </w:rPr>
        <w:t xml:space="preserve">Віталій </w:t>
      </w:r>
      <w:proofErr w:type="spellStart"/>
      <w:r w:rsidRPr="00C90609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C90609">
        <w:rPr>
          <w:rFonts w:ascii="Times New Roman" w:hAnsi="Times New Roman" w:cs="Times New Roman"/>
          <w:sz w:val="24"/>
          <w:szCs w:val="24"/>
        </w:rPr>
        <w:t>, Мар’яна Юрик</w:t>
      </w:r>
      <w:r w:rsidR="000923A2" w:rsidRPr="00C90609">
        <w:rPr>
          <w:rFonts w:ascii="Times New Roman" w:hAnsi="Times New Roman" w:cs="Times New Roman"/>
          <w:sz w:val="24"/>
          <w:szCs w:val="24"/>
        </w:rPr>
        <w:t xml:space="preserve">, </w:t>
      </w:r>
      <w:r w:rsidR="000C66B5" w:rsidRPr="00C90609">
        <w:rPr>
          <w:rFonts w:ascii="Times New Roman" w:hAnsi="Times New Roman" w:cs="Times New Roman"/>
          <w:sz w:val="24"/>
          <w:szCs w:val="24"/>
        </w:rPr>
        <w:t xml:space="preserve">Мар’ян </w:t>
      </w:r>
      <w:proofErr w:type="spellStart"/>
      <w:r w:rsidR="000C66B5" w:rsidRPr="00C90609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14:paraId="68B95B96" w14:textId="77777777" w:rsidR="00522875" w:rsidRPr="00C90609" w:rsidRDefault="00522875" w:rsidP="00C73D48">
      <w:pPr>
        <w:spacing w:after="0" w:line="240" w:lineRule="auto"/>
        <w:ind w:left="2832" w:hanging="1981"/>
        <w:jc w:val="both"/>
        <w:rPr>
          <w:rFonts w:ascii="Times New Roman" w:hAnsi="Times New Roman" w:cs="Times New Roman"/>
          <w:sz w:val="24"/>
          <w:szCs w:val="24"/>
        </w:rPr>
      </w:pPr>
    </w:p>
    <w:p w14:paraId="29FB7218" w14:textId="77777777" w:rsidR="00D81804" w:rsidRPr="00C90609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09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14:paraId="2E54CC13" w14:textId="77777777" w:rsidR="00D81804" w:rsidRPr="00C90609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5C814" w14:textId="77777777" w:rsidR="00D81804" w:rsidRPr="00C90609" w:rsidRDefault="00D81804" w:rsidP="00057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09">
        <w:rPr>
          <w:rFonts w:ascii="Times New Roman" w:hAnsi="Times New Roman" w:cs="Times New Roman"/>
          <w:b/>
          <w:sz w:val="24"/>
          <w:szCs w:val="24"/>
        </w:rPr>
        <w:t>На засідання комісії запрошені</w:t>
      </w:r>
      <w:r w:rsidRPr="00C90609">
        <w:rPr>
          <w:rFonts w:ascii="Times New Roman" w:hAnsi="Times New Roman" w:cs="Times New Roman"/>
          <w:sz w:val="24"/>
          <w:szCs w:val="24"/>
        </w:rPr>
        <w:t>:</w:t>
      </w:r>
    </w:p>
    <w:p w14:paraId="28E5D45D" w14:textId="77777777" w:rsidR="00FA0C4B" w:rsidRPr="00C90609" w:rsidRDefault="00FA0C4B" w:rsidP="00FA0C4B">
      <w:pPr>
        <w:pStyle w:val="3"/>
        <w:shd w:val="clear" w:color="auto" w:fill="FFFFFF"/>
        <w:spacing w:before="0"/>
        <w:rPr>
          <w:rFonts w:ascii="Times New Roman" w:eastAsiaTheme="minorEastAsia" w:hAnsi="Times New Roman" w:cs="Times New Roman"/>
          <w:color w:val="auto"/>
        </w:rPr>
      </w:pPr>
      <w:r w:rsidRPr="00C90609">
        <w:rPr>
          <w:rFonts w:ascii="Times New Roman" w:eastAsiaTheme="minorEastAsia" w:hAnsi="Times New Roman" w:cs="Times New Roman"/>
          <w:color w:val="auto"/>
        </w:rPr>
        <w:t>Тетяна Корчак – начальник управління економіки, промисловості та праці;</w:t>
      </w:r>
    </w:p>
    <w:p w14:paraId="2780D344" w14:textId="7328820C" w:rsidR="00D92F4E" w:rsidRPr="00C90609" w:rsidRDefault="00A62BD3" w:rsidP="00057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09">
        <w:rPr>
          <w:rFonts w:ascii="Times New Roman" w:hAnsi="Times New Roman" w:cs="Times New Roman"/>
          <w:sz w:val="24"/>
          <w:szCs w:val="24"/>
        </w:rPr>
        <w:t xml:space="preserve">Наталія </w:t>
      </w:r>
      <w:proofErr w:type="spellStart"/>
      <w:r w:rsidRPr="00C90609">
        <w:rPr>
          <w:rFonts w:ascii="Times New Roman" w:hAnsi="Times New Roman" w:cs="Times New Roman"/>
          <w:sz w:val="24"/>
          <w:szCs w:val="24"/>
        </w:rPr>
        <w:t>Вихрущ</w:t>
      </w:r>
      <w:proofErr w:type="spellEnd"/>
      <w:r w:rsidR="00D92F4E" w:rsidRPr="00C90609">
        <w:rPr>
          <w:rFonts w:ascii="Times New Roman" w:hAnsi="Times New Roman" w:cs="Times New Roman"/>
          <w:sz w:val="24"/>
          <w:szCs w:val="24"/>
        </w:rPr>
        <w:t xml:space="preserve"> – </w:t>
      </w:r>
      <w:r w:rsidR="001B32D6" w:rsidRPr="00C90609">
        <w:rPr>
          <w:rFonts w:ascii="Times New Roman" w:hAnsi="Times New Roman" w:cs="Times New Roman"/>
          <w:sz w:val="24"/>
          <w:szCs w:val="24"/>
        </w:rPr>
        <w:t>головний спеціаліст</w:t>
      </w:r>
      <w:r w:rsidR="00A11BFB" w:rsidRPr="00C90609">
        <w:rPr>
          <w:rFonts w:ascii="Times New Roman" w:hAnsi="Times New Roman" w:cs="Times New Roman"/>
          <w:sz w:val="24"/>
          <w:szCs w:val="24"/>
        </w:rPr>
        <w:t xml:space="preserve"> </w:t>
      </w:r>
      <w:r w:rsidR="007B0988" w:rsidRPr="00C90609">
        <w:rPr>
          <w:rFonts w:ascii="Times New Roman" w:hAnsi="Times New Roman" w:cs="Times New Roman"/>
          <w:sz w:val="24"/>
          <w:szCs w:val="24"/>
        </w:rPr>
        <w:t xml:space="preserve">організаційного </w:t>
      </w:r>
      <w:r w:rsidR="00D92F4E" w:rsidRPr="00C90609">
        <w:rPr>
          <w:rFonts w:ascii="Times New Roman" w:hAnsi="Times New Roman" w:cs="Times New Roman"/>
          <w:sz w:val="24"/>
          <w:szCs w:val="24"/>
        </w:rPr>
        <w:t>відділу ради управління організаційно-виконавчої роботи.</w:t>
      </w:r>
    </w:p>
    <w:p w14:paraId="1435A9FA" w14:textId="77777777" w:rsidR="00D92F4E" w:rsidRPr="00C90609" w:rsidRDefault="00D92F4E" w:rsidP="00D92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3A6D6" w14:textId="77777777" w:rsidR="00D81804" w:rsidRPr="00C90609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09">
        <w:rPr>
          <w:rFonts w:ascii="Times New Roman" w:hAnsi="Times New Roman" w:cs="Times New Roman"/>
          <w:sz w:val="24"/>
          <w:szCs w:val="24"/>
        </w:rPr>
        <w:t xml:space="preserve">Головуюча – голова комісії Ольга </w:t>
      </w:r>
      <w:proofErr w:type="spellStart"/>
      <w:r w:rsidRPr="00C90609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B87FC2" w:rsidRPr="00C90609">
        <w:rPr>
          <w:rFonts w:ascii="Times New Roman" w:hAnsi="Times New Roman" w:cs="Times New Roman"/>
          <w:sz w:val="24"/>
          <w:szCs w:val="24"/>
        </w:rPr>
        <w:t>.</w:t>
      </w:r>
    </w:p>
    <w:p w14:paraId="642C5935" w14:textId="77777777" w:rsidR="00E207D9" w:rsidRPr="00C90609" w:rsidRDefault="00E207D9" w:rsidP="0018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84CDE8" w14:textId="21D6D79D" w:rsidR="00A62BD3" w:rsidRPr="00C90609" w:rsidRDefault="00A62BD3" w:rsidP="00A62BD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09">
        <w:rPr>
          <w:rFonts w:ascii="Times New Roman" w:hAnsi="Times New Roman" w:cs="Times New Roman"/>
          <w:sz w:val="24"/>
          <w:szCs w:val="24"/>
        </w:rPr>
        <w:t xml:space="preserve">Депутати міської ради Ольга </w:t>
      </w:r>
      <w:proofErr w:type="spellStart"/>
      <w:r w:rsidRPr="00C90609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C90609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C90609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C90609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C90609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  <w:r w:rsidRPr="00C90609">
        <w:rPr>
          <w:rFonts w:ascii="Times New Roman" w:hAnsi="Times New Roman" w:cs="Times New Roman"/>
          <w:sz w:val="24"/>
          <w:szCs w:val="24"/>
        </w:rPr>
        <w:t xml:space="preserve">, представники виконавчих органів ради Тетяна Корчак, </w:t>
      </w:r>
      <w:r w:rsidR="00FA0C4B" w:rsidRPr="00C90609">
        <w:rPr>
          <w:rFonts w:ascii="Times New Roman" w:hAnsi="Times New Roman" w:cs="Times New Roman"/>
          <w:sz w:val="24"/>
          <w:szCs w:val="24"/>
        </w:rPr>
        <w:t xml:space="preserve">Наталія </w:t>
      </w:r>
      <w:proofErr w:type="spellStart"/>
      <w:r w:rsidR="00FA0C4B" w:rsidRPr="00C90609">
        <w:rPr>
          <w:rFonts w:ascii="Times New Roman" w:hAnsi="Times New Roman" w:cs="Times New Roman"/>
          <w:sz w:val="24"/>
          <w:szCs w:val="24"/>
        </w:rPr>
        <w:t>Вихрущ</w:t>
      </w:r>
      <w:proofErr w:type="spellEnd"/>
      <w:r w:rsidRPr="00C90609">
        <w:rPr>
          <w:rFonts w:ascii="Times New Roman" w:hAnsi="Times New Roman" w:cs="Times New Roman"/>
          <w:sz w:val="24"/>
          <w:szCs w:val="24"/>
        </w:rPr>
        <w:t xml:space="preserve"> брали участь в засіданні постійної комісії за допомогою електронних месенджерів, які не заборонені до використання в Україні.</w:t>
      </w:r>
    </w:p>
    <w:p w14:paraId="340D7074" w14:textId="77777777" w:rsidR="00A62BD3" w:rsidRPr="00C90609" w:rsidRDefault="00A62BD3" w:rsidP="0018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950123" w14:textId="029FD774" w:rsidR="001876A4" w:rsidRPr="00C90609" w:rsidRDefault="0057144D" w:rsidP="0018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09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C90609">
        <w:rPr>
          <w:rFonts w:ascii="Times New Roman" w:eastAsia="Times New Roman" w:hAnsi="Times New Roman" w:cs="Times New Roman"/>
          <w:sz w:val="24"/>
          <w:szCs w:val="24"/>
        </w:rPr>
        <w:tab/>
      </w:r>
      <w:r w:rsidR="00077611" w:rsidRPr="00C90609">
        <w:rPr>
          <w:rFonts w:ascii="Times New Roman" w:eastAsia="Times New Roman" w:hAnsi="Times New Roman" w:cs="Times New Roman"/>
          <w:sz w:val="24"/>
          <w:szCs w:val="24"/>
        </w:rPr>
        <w:t>Про затвердження по</w:t>
      </w:r>
      <w:r w:rsidR="002A5266" w:rsidRPr="00C90609">
        <w:rPr>
          <w:rFonts w:ascii="Times New Roman" w:eastAsia="Times New Roman" w:hAnsi="Times New Roman" w:cs="Times New Roman"/>
          <w:sz w:val="24"/>
          <w:szCs w:val="24"/>
        </w:rPr>
        <w:t>рядку денного засідання комісії</w:t>
      </w:r>
      <w:r w:rsidR="008203F8" w:rsidRPr="00C906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E3A09D" w14:textId="77777777" w:rsidR="008203F8" w:rsidRPr="00C90609" w:rsidRDefault="008203F8" w:rsidP="0018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CD62C" w14:textId="21C71131" w:rsidR="00A62BD3" w:rsidRPr="00C90609" w:rsidRDefault="00A62BD3" w:rsidP="0018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09">
        <w:rPr>
          <w:rFonts w:ascii="Times New Roman" w:hAnsi="Times New Roman" w:cs="Times New Roman"/>
          <w:sz w:val="24"/>
          <w:szCs w:val="24"/>
        </w:rPr>
        <w:t xml:space="preserve">Виступила: </w:t>
      </w:r>
      <w:r w:rsidR="00CA18B7" w:rsidRPr="00C90609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="00CA18B7" w:rsidRPr="00C90609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FA0C4B" w:rsidRPr="00C90609">
        <w:rPr>
          <w:rFonts w:ascii="Times New Roman" w:hAnsi="Times New Roman" w:cs="Times New Roman"/>
          <w:sz w:val="24"/>
          <w:szCs w:val="24"/>
        </w:rPr>
        <w:t>, яка, за ініціативи  управління економіки, промисловості та праці,  запропонувала сформувати порядок денний наступними питаннями:</w:t>
      </w:r>
    </w:p>
    <w:p w14:paraId="1452D868" w14:textId="64621D83" w:rsidR="00FA0C4B" w:rsidRPr="00C90609" w:rsidRDefault="00FA0C4B" w:rsidP="00FA0C4B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0609">
        <w:rPr>
          <w:rFonts w:ascii="Times New Roman" w:eastAsia="Times New Roman" w:hAnsi="Times New Roman" w:cs="Times New Roman"/>
          <w:iCs/>
          <w:sz w:val="24"/>
          <w:szCs w:val="24"/>
        </w:rPr>
        <w:t>Про затвердження рішення виконавчого комітету;</w:t>
      </w:r>
    </w:p>
    <w:p w14:paraId="4944C8C0" w14:textId="2313252D" w:rsidR="00FA0C4B" w:rsidRPr="00C90609" w:rsidRDefault="00FA0C4B" w:rsidP="00FA0C4B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609">
        <w:rPr>
          <w:rFonts w:ascii="Times New Roman" w:eastAsia="MS Mincho" w:hAnsi="Times New Roman" w:cs="Times New Roman"/>
          <w:noProof/>
          <w:sz w:val="24"/>
          <w:szCs w:val="24"/>
        </w:rPr>
        <w:t>Про затвердження Угоди про передачу коштів позики.</w:t>
      </w:r>
    </w:p>
    <w:p w14:paraId="05FA02C1" w14:textId="77777777" w:rsidR="00A62BD3" w:rsidRPr="00C90609" w:rsidRDefault="00A62BD3" w:rsidP="0018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BAFF7" w14:textId="2C84C4CF" w:rsidR="004439AE" w:rsidRPr="00C90609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0609">
        <w:rPr>
          <w:rFonts w:ascii="Times New Roman" w:eastAsia="Times New Roman" w:hAnsi="Times New Roman" w:cs="Times New Roman"/>
          <w:sz w:val="24"/>
          <w:szCs w:val="24"/>
          <w:lang w:eastAsia="en-GB"/>
        </w:rPr>
        <w:t>Результати голосування за затвердження порядку</w:t>
      </w:r>
      <w:r w:rsidR="00BF4A15" w:rsidRPr="00C906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денного</w:t>
      </w:r>
      <w:r w:rsidR="00C90609" w:rsidRPr="00C906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враховуючи пропозицію Ольги </w:t>
      </w:r>
      <w:proofErr w:type="spellStart"/>
      <w:r w:rsidR="00C90609" w:rsidRPr="00C90609">
        <w:rPr>
          <w:rFonts w:ascii="Times New Roman" w:eastAsia="Times New Roman" w:hAnsi="Times New Roman" w:cs="Times New Roman"/>
          <w:sz w:val="24"/>
          <w:szCs w:val="24"/>
          <w:lang w:eastAsia="en-GB"/>
        </w:rPr>
        <w:t>Шахін</w:t>
      </w:r>
      <w:proofErr w:type="spellEnd"/>
      <w:r w:rsidR="00941595" w:rsidRPr="00C906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="00522875" w:rsidRPr="00C90609">
        <w:rPr>
          <w:rFonts w:ascii="Times New Roman" w:eastAsia="Times New Roman" w:hAnsi="Times New Roman" w:cs="Times New Roman"/>
          <w:sz w:val="24"/>
          <w:szCs w:val="24"/>
          <w:lang w:eastAsia="en-GB"/>
        </w:rPr>
        <w:t>За –</w:t>
      </w:r>
      <w:r w:rsidR="000923A2" w:rsidRPr="00C90609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C90609">
        <w:rPr>
          <w:rFonts w:ascii="Times New Roman" w:eastAsia="Times New Roman" w:hAnsi="Times New Roman" w:cs="Times New Roman"/>
          <w:sz w:val="24"/>
          <w:szCs w:val="24"/>
          <w:lang w:eastAsia="en-GB"/>
        </w:rPr>
        <w:t>, проти-0, утримались-0. Рішення прийнято.</w:t>
      </w:r>
    </w:p>
    <w:p w14:paraId="1A1A9C2E" w14:textId="77777777" w:rsidR="004439AE" w:rsidRPr="00C90609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7AB4EDC" w14:textId="4D9B1DCF" w:rsidR="00DF5FC6" w:rsidRPr="00C90609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0609">
        <w:rPr>
          <w:rFonts w:ascii="Times New Roman" w:eastAsia="Times New Roman" w:hAnsi="Times New Roman" w:cs="Times New Roman"/>
          <w:sz w:val="24"/>
          <w:szCs w:val="24"/>
          <w:lang w:eastAsia="en-GB"/>
        </w:rPr>
        <w:t>ВИРІШИЛИ:</w:t>
      </w:r>
      <w:r w:rsidRPr="00C90609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C90609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Затвердити порядок денний засідання комісії.</w:t>
      </w:r>
    </w:p>
    <w:p w14:paraId="548C0CF4" w14:textId="77777777" w:rsidR="00FA0C4B" w:rsidRPr="00C90609" w:rsidRDefault="00FA0C4B" w:rsidP="00FA0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9058C8" w14:textId="1B696BB7" w:rsidR="001925A1" w:rsidRPr="00C90609" w:rsidRDefault="00D81804" w:rsidP="00FA0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609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p w14:paraId="31D7A029" w14:textId="77777777" w:rsidR="00905E81" w:rsidRPr="00C90609" w:rsidRDefault="00905E81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8897" w:type="dxa"/>
        <w:tblLook w:val="04A0" w:firstRow="1" w:lastRow="0" w:firstColumn="1" w:lastColumn="0" w:noHBand="0" w:noVBand="1"/>
      </w:tblPr>
      <w:tblGrid>
        <w:gridCol w:w="817"/>
        <w:gridCol w:w="8080"/>
      </w:tblGrid>
      <w:tr w:rsidR="00905E81" w:rsidRPr="00C90609" w14:paraId="633A89F1" w14:textId="77777777" w:rsidTr="005132C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8FCED" w14:textId="77777777" w:rsidR="00905E81" w:rsidRPr="00C90609" w:rsidRDefault="00905E81" w:rsidP="00052343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C90609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№</w:t>
            </w:r>
          </w:p>
          <w:p w14:paraId="7A2BBFC0" w14:textId="77777777" w:rsidR="00905E81" w:rsidRPr="00C90609" w:rsidRDefault="00905E81" w:rsidP="00052343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C90609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з/п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816AB" w14:textId="604C1447" w:rsidR="00905E81" w:rsidRPr="00C90609" w:rsidRDefault="00905E81" w:rsidP="00052343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C90609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 xml:space="preserve">Назва </w:t>
            </w:r>
            <w:r w:rsidR="00A62BD3" w:rsidRPr="00C90609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проекту рішення</w:t>
            </w:r>
          </w:p>
        </w:tc>
      </w:tr>
      <w:tr w:rsidR="00905E81" w:rsidRPr="00C90609" w14:paraId="619D5DF5" w14:textId="77777777" w:rsidTr="005132C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ACB13" w14:textId="77777777" w:rsidR="00905E81" w:rsidRPr="00C90609" w:rsidRDefault="00905E81" w:rsidP="00905E81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D80A8" w14:textId="6C5D69B2" w:rsidR="00905E81" w:rsidRPr="00C90609" w:rsidRDefault="00A62BD3" w:rsidP="00052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906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 затвердження рішення виконавчого комітету</w:t>
            </w:r>
          </w:p>
        </w:tc>
      </w:tr>
      <w:tr w:rsidR="00905E81" w:rsidRPr="00C90609" w14:paraId="64A90751" w14:textId="77777777" w:rsidTr="005132C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A714B" w14:textId="77777777" w:rsidR="00905E81" w:rsidRPr="00C90609" w:rsidRDefault="00905E81" w:rsidP="00905E81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93CAA" w14:textId="7FAB5EB6" w:rsidR="00905E81" w:rsidRPr="00C90609" w:rsidRDefault="00A62BD3" w:rsidP="00A62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9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Про затвердження Угоди про передачу коштів позики</w:t>
            </w:r>
          </w:p>
        </w:tc>
      </w:tr>
    </w:tbl>
    <w:p w14:paraId="03875B92" w14:textId="77777777" w:rsidR="00057041" w:rsidRPr="00C90609" w:rsidRDefault="00057041" w:rsidP="00905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DE157D" w14:textId="77777777" w:rsidR="0010521F" w:rsidRPr="00C90609" w:rsidRDefault="0010521F" w:rsidP="00905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392A2D" w14:textId="77777777" w:rsidR="005C687F" w:rsidRPr="00C90609" w:rsidRDefault="00C945EF" w:rsidP="00B87FC2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609">
        <w:rPr>
          <w:rFonts w:ascii="Times New Roman" w:hAnsi="Times New Roman" w:cs="Times New Roman"/>
          <w:b/>
          <w:sz w:val="24"/>
          <w:szCs w:val="24"/>
        </w:rPr>
        <w:lastRenderedPageBreak/>
        <w:t>Перше</w:t>
      </w:r>
      <w:r w:rsidR="00C34D9A" w:rsidRPr="00C90609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 </w:t>
      </w:r>
    </w:p>
    <w:p w14:paraId="11337EF5" w14:textId="7B8FA340" w:rsidR="00500837" w:rsidRPr="00C90609" w:rsidRDefault="00C34D9A" w:rsidP="00B8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09">
        <w:rPr>
          <w:rFonts w:ascii="Times New Roman" w:hAnsi="Times New Roman" w:cs="Times New Roman"/>
          <w:sz w:val="24"/>
          <w:szCs w:val="24"/>
        </w:rPr>
        <w:t>СЛУХАЛИ:</w:t>
      </w:r>
      <w:r w:rsidR="00F20991" w:rsidRPr="00C90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C4B" w:rsidRPr="00C90609">
        <w:rPr>
          <w:rFonts w:ascii="Times New Roman" w:eastAsia="Times New Roman" w:hAnsi="Times New Roman" w:cs="Times New Roman"/>
          <w:iCs/>
          <w:sz w:val="24"/>
          <w:szCs w:val="24"/>
        </w:rPr>
        <w:t>Про затвердження рішення виконавчого комітету</w:t>
      </w:r>
    </w:p>
    <w:p w14:paraId="52535B64" w14:textId="3B704911" w:rsidR="00492518" w:rsidRPr="00C90609" w:rsidRDefault="00492518" w:rsidP="00B8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09">
        <w:rPr>
          <w:rFonts w:ascii="Times New Roman" w:hAnsi="Times New Roman" w:cs="Times New Roman"/>
          <w:sz w:val="24"/>
          <w:szCs w:val="24"/>
        </w:rPr>
        <w:t>ДОПОВІДА</w:t>
      </w:r>
      <w:r w:rsidR="00905E81" w:rsidRPr="00C90609">
        <w:rPr>
          <w:rFonts w:ascii="Times New Roman" w:hAnsi="Times New Roman" w:cs="Times New Roman"/>
          <w:sz w:val="24"/>
          <w:szCs w:val="24"/>
        </w:rPr>
        <w:t>ЛА</w:t>
      </w:r>
      <w:r w:rsidRPr="00C90609">
        <w:rPr>
          <w:rFonts w:ascii="Times New Roman" w:hAnsi="Times New Roman" w:cs="Times New Roman"/>
          <w:sz w:val="24"/>
          <w:szCs w:val="24"/>
        </w:rPr>
        <w:t xml:space="preserve">: </w:t>
      </w:r>
      <w:r w:rsidR="00FA0C4B" w:rsidRPr="00C90609">
        <w:rPr>
          <w:rFonts w:ascii="Times New Roman" w:hAnsi="Times New Roman" w:cs="Times New Roman"/>
          <w:sz w:val="24"/>
          <w:szCs w:val="24"/>
        </w:rPr>
        <w:t>Тетяна Корчак</w:t>
      </w:r>
    </w:p>
    <w:p w14:paraId="62E5DCEC" w14:textId="77777777" w:rsidR="00656EE5" w:rsidRPr="00C90609" w:rsidRDefault="00656EE5" w:rsidP="00B8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09">
        <w:rPr>
          <w:rFonts w:ascii="Times New Roman" w:hAnsi="Times New Roman" w:cs="Times New Roman"/>
          <w:sz w:val="24"/>
          <w:szCs w:val="24"/>
        </w:rPr>
        <w:t xml:space="preserve">ВИСТУПИЛИ: Ольга </w:t>
      </w:r>
      <w:proofErr w:type="spellStart"/>
      <w:r w:rsidRPr="00C90609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C90609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C90609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C90609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C90609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14:paraId="27594285" w14:textId="5D6EC611" w:rsidR="00352EB5" w:rsidRPr="00C90609" w:rsidRDefault="00522875" w:rsidP="00B8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09">
        <w:rPr>
          <w:rFonts w:ascii="Times New Roman" w:hAnsi="Times New Roman" w:cs="Times New Roman"/>
          <w:sz w:val="24"/>
          <w:szCs w:val="24"/>
        </w:rPr>
        <w:t>Результати голосування</w:t>
      </w:r>
      <w:r w:rsidR="009F03A2" w:rsidRPr="00C90609">
        <w:rPr>
          <w:rFonts w:ascii="Times New Roman" w:hAnsi="Times New Roman" w:cs="Times New Roman"/>
          <w:sz w:val="24"/>
          <w:szCs w:val="24"/>
        </w:rPr>
        <w:t xml:space="preserve"> за проект рішення</w:t>
      </w:r>
      <w:r w:rsidR="003274EA" w:rsidRPr="00C90609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Pr="00C90609">
        <w:rPr>
          <w:rFonts w:ascii="Times New Roman" w:hAnsi="Times New Roman" w:cs="Times New Roman"/>
          <w:sz w:val="24"/>
          <w:szCs w:val="24"/>
        </w:rPr>
        <w:t xml:space="preserve">: За – </w:t>
      </w:r>
      <w:r w:rsidR="000923A2" w:rsidRPr="00C90609">
        <w:rPr>
          <w:rFonts w:ascii="Times New Roman" w:hAnsi="Times New Roman" w:cs="Times New Roman"/>
          <w:sz w:val="24"/>
          <w:szCs w:val="24"/>
        </w:rPr>
        <w:t>4</w:t>
      </w:r>
      <w:r w:rsidR="00352EB5" w:rsidRPr="00C90609">
        <w:rPr>
          <w:rFonts w:ascii="Times New Roman" w:hAnsi="Times New Roman" w:cs="Times New Roman"/>
          <w:sz w:val="24"/>
          <w:szCs w:val="24"/>
        </w:rPr>
        <w:t>, проти -0,  утримались-0. Рішення прийнято.</w:t>
      </w:r>
    </w:p>
    <w:p w14:paraId="2659BAAA" w14:textId="7A9B75B6" w:rsidR="00B8445B" w:rsidRPr="00C90609" w:rsidRDefault="00352EB5" w:rsidP="00B8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0609">
        <w:rPr>
          <w:rFonts w:ascii="Times New Roman" w:hAnsi="Times New Roman" w:cs="Times New Roman"/>
          <w:sz w:val="24"/>
          <w:szCs w:val="24"/>
        </w:rPr>
        <w:t>ВИРІШИЛИ:</w:t>
      </w:r>
      <w:r w:rsidRPr="00C90609">
        <w:rPr>
          <w:rFonts w:ascii="Times New Roman" w:hAnsi="Times New Roman" w:cs="Times New Roman"/>
          <w:sz w:val="24"/>
          <w:szCs w:val="24"/>
        </w:rPr>
        <w:tab/>
      </w:r>
      <w:r w:rsidR="00B87FC2" w:rsidRPr="00C906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Погодити проект рішення міської ради </w:t>
      </w:r>
      <w:r w:rsidR="00492518" w:rsidRPr="00C90609">
        <w:rPr>
          <w:rFonts w:ascii="Times New Roman" w:eastAsia="Times New Roman" w:hAnsi="Times New Roman" w:cs="Times New Roman"/>
          <w:sz w:val="24"/>
          <w:szCs w:val="24"/>
          <w:lang w:eastAsia="en-GB"/>
        </w:rPr>
        <w:t>«</w:t>
      </w:r>
      <w:r w:rsidR="00FA0C4B" w:rsidRPr="00C90609">
        <w:rPr>
          <w:rFonts w:ascii="Times New Roman" w:eastAsia="Times New Roman" w:hAnsi="Times New Roman" w:cs="Times New Roman"/>
          <w:iCs/>
          <w:sz w:val="24"/>
          <w:szCs w:val="24"/>
        </w:rPr>
        <w:t>Про затвердження рішення виконавчого комітету</w:t>
      </w:r>
      <w:r w:rsidR="00492518" w:rsidRPr="00C90609">
        <w:rPr>
          <w:rFonts w:ascii="Times New Roman" w:eastAsia="Times New Roman" w:hAnsi="Times New Roman" w:cs="Times New Roman"/>
          <w:sz w:val="24"/>
          <w:szCs w:val="24"/>
          <w:lang w:eastAsia="en-GB"/>
        </w:rPr>
        <w:t>»</w:t>
      </w:r>
    </w:p>
    <w:p w14:paraId="5B5AD722" w14:textId="77777777" w:rsidR="00ED2D83" w:rsidRPr="00C90609" w:rsidRDefault="00ED2D83" w:rsidP="00B87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0CFD0BAE" w14:textId="0F07B4A7" w:rsidR="00057041" w:rsidRPr="00C90609" w:rsidRDefault="00905E81" w:rsidP="00057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bookmarkStart w:id="0" w:name="_Hlk144817174"/>
      <w:r w:rsidRPr="00C9060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2. Друге питання порядку денного</w:t>
      </w:r>
    </w:p>
    <w:p w14:paraId="59146997" w14:textId="634CB6F3" w:rsidR="00905E81" w:rsidRPr="00C90609" w:rsidRDefault="00905E81" w:rsidP="0090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09">
        <w:rPr>
          <w:rFonts w:ascii="Times New Roman" w:hAnsi="Times New Roman" w:cs="Times New Roman"/>
          <w:sz w:val="24"/>
          <w:szCs w:val="24"/>
        </w:rPr>
        <w:t>СЛУХАЛИ:</w:t>
      </w:r>
      <w:r w:rsidRPr="00C90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C4B" w:rsidRPr="00C90609">
        <w:rPr>
          <w:rFonts w:ascii="Times New Roman" w:eastAsia="MS Mincho" w:hAnsi="Times New Roman" w:cs="Times New Roman"/>
          <w:noProof/>
          <w:sz w:val="24"/>
          <w:szCs w:val="24"/>
        </w:rPr>
        <w:t>Про затвердження Угоди про передачу коштів позики</w:t>
      </w:r>
    </w:p>
    <w:p w14:paraId="7F23992D" w14:textId="540786C8" w:rsidR="00905E81" w:rsidRPr="00C90609" w:rsidRDefault="00905E81" w:rsidP="0090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09">
        <w:rPr>
          <w:rFonts w:ascii="Times New Roman" w:hAnsi="Times New Roman" w:cs="Times New Roman"/>
          <w:sz w:val="24"/>
          <w:szCs w:val="24"/>
        </w:rPr>
        <w:t xml:space="preserve">ДОПОВІДАЛА: </w:t>
      </w:r>
      <w:r w:rsidR="00FA0C4B" w:rsidRPr="00C90609">
        <w:rPr>
          <w:rFonts w:ascii="Times New Roman" w:hAnsi="Times New Roman" w:cs="Times New Roman"/>
          <w:sz w:val="24"/>
          <w:szCs w:val="24"/>
        </w:rPr>
        <w:t>Тетяна Корчак</w:t>
      </w:r>
    </w:p>
    <w:p w14:paraId="13B84398" w14:textId="50170E57" w:rsidR="00905E81" w:rsidRPr="00C90609" w:rsidRDefault="00905E81" w:rsidP="0090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09">
        <w:rPr>
          <w:rFonts w:ascii="Times New Roman" w:hAnsi="Times New Roman" w:cs="Times New Roman"/>
          <w:sz w:val="24"/>
          <w:szCs w:val="24"/>
        </w:rPr>
        <w:t>ВИСТУПИЛИ:</w:t>
      </w:r>
      <w:r w:rsidR="0011367A" w:rsidRPr="00C90609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="0011367A" w:rsidRPr="00C90609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11367A" w:rsidRPr="00C90609">
        <w:rPr>
          <w:rFonts w:ascii="Times New Roman" w:hAnsi="Times New Roman" w:cs="Times New Roman"/>
          <w:sz w:val="24"/>
          <w:szCs w:val="24"/>
        </w:rPr>
        <w:t>,</w:t>
      </w:r>
      <w:r w:rsidRPr="00C90609">
        <w:rPr>
          <w:rFonts w:ascii="Times New Roman" w:hAnsi="Times New Roman" w:cs="Times New Roman"/>
          <w:sz w:val="24"/>
          <w:szCs w:val="24"/>
        </w:rPr>
        <w:t xml:space="preserve"> Віталій </w:t>
      </w:r>
      <w:proofErr w:type="spellStart"/>
      <w:r w:rsidRPr="00C90609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C90609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C90609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14:paraId="1F05D598" w14:textId="77777777" w:rsidR="00905E81" w:rsidRPr="00C90609" w:rsidRDefault="00905E81" w:rsidP="0090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09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міської ради: За – 4, проти -0,  утримались-0. Рішення прийнято.</w:t>
      </w:r>
    </w:p>
    <w:p w14:paraId="3DDFE49D" w14:textId="3148B7D2" w:rsidR="00905E81" w:rsidRPr="00C90609" w:rsidRDefault="00905E81" w:rsidP="00905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0609">
        <w:rPr>
          <w:rFonts w:ascii="Times New Roman" w:hAnsi="Times New Roman" w:cs="Times New Roman"/>
          <w:sz w:val="24"/>
          <w:szCs w:val="24"/>
        </w:rPr>
        <w:t>ВИРІШИЛИ:</w:t>
      </w:r>
      <w:r w:rsidRPr="00C90609">
        <w:rPr>
          <w:rFonts w:ascii="Times New Roman" w:hAnsi="Times New Roman" w:cs="Times New Roman"/>
          <w:sz w:val="24"/>
          <w:szCs w:val="24"/>
        </w:rPr>
        <w:tab/>
      </w:r>
      <w:r w:rsidRPr="00C90609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FA0C4B" w:rsidRPr="00C90609">
        <w:rPr>
          <w:rFonts w:ascii="Times New Roman" w:eastAsia="MS Mincho" w:hAnsi="Times New Roman" w:cs="Times New Roman"/>
          <w:noProof/>
          <w:sz w:val="24"/>
          <w:szCs w:val="24"/>
        </w:rPr>
        <w:t>Про затвердження Угоди про передачу коштів позики</w:t>
      </w:r>
      <w:r w:rsidRPr="00C90609">
        <w:rPr>
          <w:rFonts w:ascii="Times New Roman" w:eastAsia="Times New Roman" w:hAnsi="Times New Roman" w:cs="Times New Roman"/>
          <w:sz w:val="24"/>
          <w:szCs w:val="24"/>
          <w:lang w:eastAsia="en-GB"/>
        </w:rPr>
        <w:t>»</w:t>
      </w:r>
    </w:p>
    <w:p w14:paraId="62B5BF2B" w14:textId="77777777" w:rsidR="00057041" w:rsidRPr="00C90609" w:rsidRDefault="00057041" w:rsidP="0005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bookmarkEnd w:id="0"/>
    <w:p w14:paraId="063BCCA9" w14:textId="77777777" w:rsidR="00C15774" w:rsidRPr="00C90609" w:rsidRDefault="00C15774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14:paraId="75290396" w14:textId="77777777" w:rsidR="00FA0C4B" w:rsidRPr="00C90609" w:rsidRDefault="00FA0C4B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14:paraId="38ABB836" w14:textId="77777777" w:rsidR="00FA0C4B" w:rsidRPr="00C90609" w:rsidRDefault="00FA0C4B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14:paraId="7F6E93D6" w14:textId="6175FB6F" w:rsidR="00D81804" w:rsidRPr="00C90609" w:rsidRDefault="00D81804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90609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C90609">
        <w:rPr>
          <w:rFonts w:ascii="Times New Roman" w:hAnsi="Times New Roman" w:cs="Times New Roman"/>
          <w:b/>
          <w:sz w:val="24"/>
          <w:szCs w:val="24"/>
        </w:rPr>
        <w:tab/>
      </w:r>
      <w:r w:rsidRPr="00C90609">
        <w:rPr>
          <w:rFonts w:ascii="Times New Roman" w:hAnsi="Times New Roman" w:cs="Times New Roman"/>
          <w:b/>
          <w:sz w:val="24"/>
          <w:szCs w:val="24"/>
        </w:rPr>
        <w:tab/>
      </w:r>
      <w:r w:rsidRPr="00C90609">
        <w:rPr>
          <w:rFonts w:ascii="Times New Roman" w:hAnsi="Times New Roman" w:cs="Times New Roman"/>
          <w:b/>
          <w:sz w:val="24"/>
          <w:szCs w:val="24"/>
        </w:rPr>
        <w:tab/>
      </w:r>
      <w:r w:rsidRPr="00C90609">
        <w:rPr>
          <w:rFonts w:ascii="Times New Roman" w:hAnsi="Times New Roman" w:cs="Times New Roman"/>
          <w:b/>
          <w:sz w:val="24"/>
          <w:szCs w:val="24"/>
        </w:rPr>
        <w:tab/>
      </w:r>
      <w:r w:rsidRPr="00C90609">
        <w:rPr>
          <w:rFonts w:ascii="Times New Roman" w:hAnsi="Times New Roman" w:cs="Times New Roman"/>
          <w:b/>
          <w:sz w:val="24"/>
          <w:szCs w:val="24"/>
        </w:rPr>
        <w:tab/>
      </w:r>
      <w:r w:rsidRPr="00C90609">
        <w:rPr>
          <w:rFonts w:ascii="Times New Roman" w:hAnsi="Times New Roman" w:cs="Times New Roman"/>
          <w:b/>
          <w:sz w:val="24"/>
          <w:szCs w:val="24"/>
        </w:rPr>
        <w:tab/>
      </w:r>
      <w:r w:rsidRPr="00C90609">
        <w:rPr>
          <w:rFonts w:ascii="Times New Roman" w:hAnsi="Times New Roman" w:cs="Times New Roman"/>
          <w:b/>
          <w:sz w:val="24"/>
          <w:szCs w:val="24"/>
        </w:rPr>
        <w:tab/>
        <w:t xml:space="preserve">  Ольга </w:t>
      </w:r>
      <w:proofErr w:type="spellStart"/>
      <w:r w:rsidRPr="00C90609">
        <w:rPr>
          <w:rFonts w:ascii="Times New Roman" w:hAnsi="Times New Roman" w:cs="Times New Roman"/>
          <w:b/>
          <w:sz w:val="24"/>
          <w:szCs w:val="24"/>
        </w:rPr>
        <w:t>Шахін</w:t>
      </w:r>
      <w:proofErr w:type="spellEnd"/>
    </w:p>
    <w:p w14:paraId="502A6D7B" w14:textId="77777777" w:rsidR="003633AF" w:rsidRPr="00C90609" w:rsidRDefault="003633AF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14:paraId="629047D0" w14:textId="77777777" w:rsidR="00DF5FC6" w:rsidRPr="00C90609" w:rsidRDefault="00DF5FC6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14:paraId="30F6A35A" w14:textId="77777777" w:rsidR="00E767A5" w:rsidRPr="00C90609" w:rsidRDefault="00D81804" w:rsidP="00C73D48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C90609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C90609">
        <w:rPr>
          <w:rFonts w:ascii="Times New Roman" w:hAnsi="Times New Roman" w:cs="Times New Roman"/>
          <w:b/>
          <w:sz w:val="24"/>
          <w:szCs w:val="24"/>
        </w:rPr>
        <w:tab/>
      </w:r>
      <w:r w:rsidRPr="00C90609">
        <w:rPr>
          <w:rFonts w:ascii="Times New Roman" w:hAnsi="Times New Roman" w:cs="Times New Roman"/>
          <w:b/>
          <w:sz w:val="24"/>
          <w:szCs w:val="24"/>
        </w:rPr>
        <w:tab/>
      </w:r>
      <w:r w:rsidRPr="00C90609">
        <w:rPr>
          <w:rFonts w:ascii="Times New Roman" w:hAnsi="Times New Roman" w:cs="Times New Roman"/>
          <w:b/>
          <w:sz w:val="24"/>
          <w:szCs w:val="24"/>
        </w:rPr>
        <w:tab/>
      </w:r>
      <w:r w:rsidRPr="00C90609">
        <w:rPr>
          <w:rFonts w:ascii="Times New Roman" w:hAnsi="Times New Roman" w:cs="Times New Roman"/>
          <w:b/>
          <w:sz w:val="24"/>
          <w:szCs w:val="24"/>
        </w:rPr>
        <w:tab/>
      </w:r>
      <w:r w:rsidRPr="00C90609">
        <w:rPr>
          <w:rFonts w:ascii="Times New Roman" w:hAnsi="Times New Roman" w:cs="Times New Roman"/>
          <w:b/>
          <w:sz w:val="24"/>
          <w:szCs w:val="24"/>
        </w:rPr>
        <w:tab/>
      </w:r>
      <w:r w:rsidRPr="00C90609">
        <w:rPr>
          <w:rFonts w:ascii="Times New Roman" w:hAnsi="Times New Roman" w:cs="Times New Roman"/>
          <w:b/>
          <w:sz w:val="24"/>
          <w:szCs w:val="24"/>
        </w:rPr>
        <w:tab/>
      </w:r>
      <w:r w:rsidRPr="00C90609">
        <w:rPr>
          <w:rFonts w:ascii="Times New Roman" w:hAnsi="Times New Roman" w:cs="Times New Roman"/>
          <w:b/>
          <w:sz w:val="24"/>
          <w:szCs w:val="24"/>
        </w:rPr>
        <w:tab/>
        <w:t>Мар’яна Юрик</w:t>
      </w:r>
    </w:p>
    <w:sectPr w:rsidR="00E767A5" w:rsidRPr="00C90609" w:rsidSect="0010521F">
      <w:footerReference w:type="default" r:id="rId9"/>
      <w:pgSz w:w="11906" w:h="16838"/>
      <w:pgMar w:top="851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EC46E" w14:textId="77777777" w:rsidR="00B10E14" w:rsidRDefault="00B10E14" w:rsidP="00F54B95">
      <w:pPr>
        <w:spacing w:after="0" w:line="240" w:lineRule="auto"/>
      </w:pPr>
      <w:r>
        <w:separator/>
      </w:r>
    </w:p>
  </w:endnote>
  <w:endnote w:type="continuationSeparator" w:id="0">
    <w:p w14:paraId="14DA099A" w14:textId="77777777" w:rsidR="00B10E14" w:rsidRDefault="00B10E14" w:rsidP="00F5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78F4" w14:textId="77777777" w:rsidR="00B10E14" w:rsidRDefault="00B10E14">
    <w:pPr>
      <w:pStyle w:val="ad"/>
      <w:spacing w:line="14" w:lineRule="auto"/>
      <w:ind w:left="0"/>
      <w:rPr>
        <w:sz w:val="20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F5719" w14:textId="77777777" w:rsidR="00B10E14" w:rsidRDefault="00B10E14" w:rsidP="00F54B95">
      <w:pPr>
        <w:spacing w:after="0" w:line="240" w:lineRule="auto"/>
      </w:pPr>
      <w:r>
        <w:separator/>
      </w:r>
    </w:p>
  </w:footnote>
  <w:footnote w:type="continuationSeparator" w:id="0">
    <w:p w14:paraId="5F43137A" w14:textId="77777777" w:rsidR="00B10E14" w:rsidRDefault="00B10E14" w:rsidP="00F5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AD5"/>
    <w:multiLevelType w:val="hybridMultilevel"/>
    <w:tmpl w:val="F1B20072"/>
    <w:lvl w:ilvl="0" w:tplc="3FB8F7F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74FA1"/>
    <w:multiLevelType w:val="hybridMultilevel"/>
    <w:tmpl w:val="3CAAB55E"/>
    <w:lvl w:ilvl="0" w:tplc="D820E1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A46D7"/>
    <w:multiLevelType w:val="hybridMultilevel"/>
    <w:tmpl w:val="331C3FF0"/>
    <w:lvl w:ilvl="0" w:tplc="99D879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D3DC9"/>
    <w:multiLevelType w:val="hybridMultilevel"/>
    <w:tmpl w:val="F5C64716"/>
    <w:lvl w:ilvl="0" w:tplc="6434A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C2735"/>
    <w:multiLevelType w:val="hybridMultilevel"/>
    <w:tmpl w:val="063EE6BC"/>
    <w:lvl w:ilvl="0" w:tplc="FFFFFFFF">
      <w:start w:val="1"/>
      <w:numFmt w:val="decimal"/>
      <w:lvlText w:val="%1."/>
      <w:lvlJc w:val="left"/>
      <w:pPr>
        <w:ind w:left="4613" w:hanging="360"/>
      </w:pPr>
    </w:lvl>
    <w:lvl w:ilvl="1" w:tplc="FFFFFFFF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FFFFFFFF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FFFFFFF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FFFFFFFF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FFFFFFFF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FFFFFFF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FFFFFFFF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FFFFFFFF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5" w15:restartNumberingAfterBreak="0">
    <w:nsid w:val="1CF63889"/>
    <w:multiLevelType w:val="hybridMultilevel"/>
    <w:tmpl w:val="063EE6BC"/>
    <w:lvl w:ilvl="0" w:tplc="0422000F">
      <w:start w:val="1"/>
      <w:numFmt w:val="decimal"/>
      <w:lvlText w:val="%1."/>
      <w:lvlJc w:val="left"/>
      <w:pPr>
        <w:ind w:left="4613" w:hanging="360"/>
      </w:pPr>
    </w:lvl>
    <w:lvl w:ilvl="1" w:tplc="04220019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0422001B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0422000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220019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0422001B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0422000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220019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0422001B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6" w15:restartNumberingAfterBreak="0">
    <w:nsid w:val="1D8B160F"/>
    <w:multiLevelType w:val="hybridMultilevel"/>
    <w:tmpl w:val="46942E08"/>
    <w:lvl w:ilvl="0" w:tplc="986C09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F0784"/>
    <w:multiLevelType w:val="hybridMultilevel"/>
    <w:tmpl w:val="93E8B0E4"/>
    <w:lvl w:ilvl="0" w:tplc="8A2409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32E5E"/>
    <w:multiLevelType w:val="hybridMultilevel"/>
    <w:tmpl w:val="13061C78"/>
    <w:lvl w:ilvl="0" w:tplc="4DA2C7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6031B"/>
    <w:multiLevelType w:val="hybridMultilevel"/>
    <w:tmpl w:val="02C476CE"/>
    <w:lvl w:ilvl="0" w:tplc="340E64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62D49"/>
    <w:multiLevelType w:val="hybridMultilevel"/>
    <w:tmpl w:val="FAC294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D577E"/>
    <w:multiLevelType w:val="hybridMultilevel"/>
    <w:tmpl w:val="AC523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130C9"/>
    <w:multiLevelType w:val="hybridMultilevel"/>
    <w:tmpl w:val="1EA29466"/>
    <w:lvl w:ilvl="0" w:tplc="8C5636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63265"/>
    <w:multiLevelType w:val="hybridMultilevel"/>
    <w:tmpl w:val="C79C3368"/>
    <w:lvl w:ilvl="0" w:tplc="17CE7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E369A"/>
    <w:multiLevelType w:val="hybridMultilevel"/>
    <w:tmpl w:val="E8BE6F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D2DF2"/>
    <w:multiLevelType w:val="hybridMultilevel"/>
    <w:tmpl w:val="08588730"/>
    <w:lvl w:ilvl="0" w:tplc="00484A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55733C"/>
    <w:multiLevelType w:val="hybridMultilevel"/>
    <w:tmpl w:val="05A84F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E61E2"/>
    <w:multiLevelType w:val="hybridMultilevel"/>
    <w:tmpl w:val="9B30312A"/>
    <w:lvl w:ilvl="0" w:tplc="0422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0151C"/>
    <w:multiLevelType w:val="hybridMultilevel"/>
    <w:tmpl w:val="6C3E16A8"/>
    <w:lvl w:ilvl="0" w:tplc="14D0B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70F0E"/>
    <w:multiLevelType w:val="hybridMultilevel"/>
    <w:tmpl w:val="B4BAD190"/>
    <w:lvl w:ilvl="0" w:tplc="C430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84DA0"/>
    <w:multiLevelType w:val="multilevel"/>
    <w:tmpl w:val="543AB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401322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0054097">
    <w:abstractNumId w:val="5"/>
  </w:num>
  <w:num w:numId="3" w16cid:durableId="2111583740">
    <w:abstractNumId w:val="5"/>
  </w:num>
  <w:num w:numId="4" w16cid:durableId="1970549767">
    <w:abstractNumId w:val="11"/>
  </w:num>
  <w:num w:numId="5" w16cid:durableId="991103249">
    <w:abstractNumId w:val="6"/>
  </w:num>
  <w:num w:numId="6" w16cid:durableId="1372999361">
    <w:abstractNumId w:val="15"/>
  </w:num>
  <w:num w:numId="7" w16cid:durableId="612592429">
    <w:abstractNumId w:val="21"/>
  </w:num>
  <w:num w:numId="8" w16cid:durableId="1673796884">
    <w:abstractNumId w:val="12"/>
  </w:num>
  <w:num w:numId="9" w16cid:durableId="1340428981">
    <w:abstractNumId w:val="2"/>
  </w:num>
  <w:num w:numId="10" w16cid:durableId="1056471413">
    <w:abstractNumId w:val="14"/>
  </w:num>
  <w:num w:numId="11" w16cid:durableId="1704164287">
    <w:abstractNumId w:val="19"/>
  </w:num>
  <w:num w:numId="12" w16cid:durableId="356782234">
    <w:abstractNumId w:val="9"/>
  </w:num>
  <w:num w:numId="13" w16cid:durableId="77565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6450934">
    <w:abstractNumId w:val="10"/>
  </w:num>
  <w:num w:numId="15" w16cid:durableId="1604652693">
    <w:abstractNumId w:val="13"/>
  </w:num>
  <w:num w:numId="16" w16cid:durableId="1807352455">
    <w:abstractNumId w:val="4"/>
  </w:num>
  <w:num w:numId="17" w16cid:durableId="1286349376">
    <w:abstractNumId w:val="3"/>
  </w:num>
  <w:num w:numId="18" w16cid:durableId="590696601">
    <w:abstractNumId w:val="18"/>
  </w:num>
  <w:num w:numId="19" w16cid:durableId="1227060653">
    <w:abstractNumId w:val="17"/>
  </w:num>
  <w:num w:numId="20" w16cid:durableId="4122890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915128">
    <w:abstractNumId w:val="0"/>
  </w:num>
  <w:num w:numId="22" w16cid:durableId="1860654096">
    <w:abstractNumId w:val="1"/>
  </w:num>
  <w:num w:numId="23" w16cid:durableId="1082262149">
    <w:abstractNumId w:val="7"/>
  </w:num>
  <w:num w:numId="24" w16cid:durableId="1551767153">
    <w:abstractNumId w:val="8"/>
  </w:num>
  <w:num w:numId="25" w16cid:durableId="16859844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8293746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804"/>
    <w:rsid w:val="00001161"/>
    <w:rsid w:val="00005777"/>
    <w:rsid w:val="00011B78"/>
    <w:rsid w:val="000268CE"/>
    <w:rsid w:val="00033BCB"/>
    <w:rsid w:val="000344A6"/>
    <w:rsid w:val="00034A86"/>
    <w:rsid w:val="00041C73"/>
    <w:rsid w:val="00042752"/>
    <w:rsid w:val="00053843"/>
    <w:rsid w:val="00057041"/>
    <w:rsid w:val="00062C41"/>
    <w:rsid w:val="00065855"/>
    <w:rsid w:val="00073FF6"/>
    <w:rsid w:val="00077611"/>
    <w:rsid w:val="000923A2"/>
    <w:rsid w:val="000B07F3"/>
    <w:rsid w:val="000B37A2"/>
    <w:rsid w:val="000B4122"/>
    <w:rsid w:val="000B50F3"/>
    <w:rsid w:val="000B7009"/>
    <w:rsid w:val="000B79EB"/>
    <w:rsid w:val="000C66B5"/>
    <w:rsid w:val="000D1050"/>
    <w:rsid w:val="000D7E5D"/>
    <w:rsid w:val="000E0F52"/>
    <w:rsid w:val="000E307C"/>
    <w:rsid w:val="000F2A25"/>
    <w:rsid w:val="000F6609"/>
    <w:rsid w:val="001012C9"/>
    <w:rsid w:val="0010521F"/>
    <w:rsid w:val="00106757"/>
    <w:rsid w:val="0011367A"/>
    <w:rsid w:val="00124A76"/>
    <w:rsid w:val="00130313"/>
    <w:rsid w:val="00137B26"/>
    <w:rsid w:val="001423BE"/>
    <w:rsid w:val="00151C31"/>
    <w:rsid w:val="00155CF0"/>
    <w:rsid w:val="00157D60"/>
    <w:rsid w:val="00166372"/>
    <w:rsid w:val="0016647C"/>
    <w:rsid w:val="00172A84"/>
    <w:rsid w:val="00185DC9"/>
    <w:rsid w:val="001876A4"/>
    <w:rsid w:val="001925A1"/>
    <w:rsid w:val="00193DF3"/>
    <w:rsid w:val="00194A1C"/>
    <w:rsid w:val="001A3C0A"/>
    <w:rsid w:val="001B18FA"/>
    <w:rsid w:val="001B32D6"/>
    <w:rsid w:val="001B452B"/>
    <w:rsid w:val="001B7770"/>
    <w:rsid w:val="001C4C23"/>
    <w:rsid w:val="001C584F"/>
    <w:rsid w:val="001D2481"/>
    <w:rsid w:val="001D5B75"/>
    <w:rsid w:val="001D5C0E"/>
    <w:rsid w:val="001E6AA6"/>
    <w:rsid w:val="001E7EA0"/>
    <w:rsid w:val="0021189B"/>
    <w:rsid w:val="00214978"/>
    <w:rsid w:val="00215749"/>
    <w:rsid w:val="002223A4"/>
    <w:rsid w:val="00223FDE"/>
    <w:rsid w:val="00225D8B"/>
    <w:rsid w:val="0024105D"/>
    <w:rsid w:val="00246662"/>
    <w:rsid w:val="0024729A"/>
    <w:rsid w:val="00251A9F"/>
    <w:rsid w:val="0026756C"/>
    <w:rsid w:val="002762E7"/>
    <w:rsid w:val="0028205D"/>
    <w:rsid w:val="00284BEF"/>
    <w:rsid w:val="00286405"/>
    <w:rsid w:val="00290723"/>
    <w:rsid w:val="00293628"/>
    <w:rsid w:val="002954AE"/>
    <w:rsid w:val="002A5266"/>
    <w:rsid w:val="002B2F41"/>
    <w:rsid w:val="002B3385"/>
    <w:rsid w:val="002B6716"/>
    <w:rsid w:val="002B7C5F"/>
    <w:rsid w:val="002C15A3"/>
    <w:rsid w:val="002C68D3"/>
    <w:rsid w:val="002C6D32"/>
    <w:rsid w:val="002D4AF2"/>
    <w:rsid w:val="002D6C7C"/>
    <w:rsid w:val="002D7663"/>
    <w:rsid w:val="002D7B76"/>
    <w:rsid w:val="002E38BA"/>
    <w:rsid w:val="002E5EB9"/>
    <w:rsid w:val="00301C87"/>
    <w:rsid w:val="00304458"/>
    <w:rsid w:val="00307D69"/>
    <w:rsid w:val="003125EB"/>
    <w:rsid w:val="003126C8"/>
    <w:rsid w:val="0031485D"/>
    <w:rsid w:val="0031659A"/>
    <w:rsid w:val="00317E70"/>
    <w:rsid w:val="00320725"/>
    <w:rsid w:val="00322D2C"/>
    <w:rsid w:val="00324C4C"/>
    <w:rsid w:val="003274EA"/>
    <w:rsid w:val="003303AB"/>
    <w:rsid w:val="00336399"/>
    <w:rsid w:val="00340B24"/>
    <w:rsid w:val="00341656"/>
    <w:rsid w:val="00341AD6"/>
    <w:rsid w:val="00352EB5"/>
    <w:rsid w:val="00353088"/>
    <w:rsid w:val="00362507"/>
    <w:rsid w:val="003633AF"/>
    <w:rsid w:val="00365DDC"/>
    <w:rsid w:val="00373FE7"/>
    <w:rsid w:val="00376A5B"/>
    <w:rsid w:val="00376B01"/>
    <w:rsid w:val="0039270E"/>
    <w:rsid w:val="003A00FE"/>
    <w:rsid w:val="003B1C61"/>
    <w:rsid w:val="003B2C7D"/>
    <w:rsid w:val="003B62FD"/>
    <w:rsid w:val="003C3D8A"/>
    <w:rsid w:val="003C680C"/>
    <w:rsid w:val="003D31E2"/>
    <w:rsid w:val="003D58A1"/>
    <w:rsid w:val="003D71D9"/>
    <w:rsid w:val="003D7D05"/>
    <w:rsid w:val="003E3BB2"/>
    <w:rsid w:val="003F2591"/>
    <w:rsid w:val="003F5332"/>
    <w:rsid w:val="00401F21"/>
    <w:rsid w:val="004023E2"/>
    <w:rsid w:val="00407C9C"/>
    <w:rsid w:val="00410F5F"/>
    <w:rsid w:val="00425AE3"/>
    <w:rsid w:val="00426F05"/>
    <w:rsid w:val="00427D4D"/>
    <w:rsid w:val="00431853"/>
    <w:rsid w:val="00433410"/>
    <w:rsid w:val="0044066B"/>
    <w:rsid w:val="0044358D"/>
    <w:rsid w:val="004439AE"/>
    <w:rsid w:val="004456A7"/>
    <w:rsid w:val="00452370"/>
    <w:rsid w:val="004542AA"/>
    <w:rsid w:val="004576D5"/>
    <w:rsid w:val="00457F08"/>
    <w:rsid w:val="0046381D"/>
    <w:rsid w:val="00472DE7"/>
    <w:rsid w:val="00474DAE"/>
    <w:rsid w:val="004909C9"/>
    <w:rsid w:val="00492518"/>
    <w:rsid w:val="00497A4C"/>
    <w:rsid w:val="004C3D8E"/>
    <w:rsid w:val="004C5C5F"/>
    <w:rsid w:val="004D19B9"/>
    <w:rsid w:val="004D377A"/>
    <w:rsid w:val="004D7487"/>
    <w:rsid w:val="004E2D2C"/>
    <w:rsid w:val="004F1A0E"/>
    <w:rsid w:val="00500837"/>
    <w:rsid w:val="00501AEF"/>
    <w:rsid w:val="00503572"/>
    <w:rsid w:val="00503812"/>
    <w:rsid w:val="00510305"/>
    <w:rsid w:val="005132C6"/>
    <w:rsid w:val="00514FC9"/>
    <w:rsid w:val="0051570B"/>
    <w:rsid w:val="00517C95"/>
    <w:rsid w:val="00522875"/>
    <w:rsid w:val="005608A3"/>
    <w:rsid w:val="00566611"/>
    <w:rsid w:val="005670D4"/>
    <w:rsid w:val="0057144D"/>
    <w:rsid w:val="005715BA"/>
    <w:rsid w:val="00574F4D"/>
    <w:rsid w:val="005751C4"/>
    <w:rsid w:val="005778D1"/>
    <w:rsid w:val="00583900"/>
    <w:rsid w:val="00584C1A"/>
    <w:rsid w:val="00584ECB"/>
    <w:rsid w:val="00590A52"/>
    <w:rsid w:val="00597055"/>
    <w:rsid w:val="005A1834"/>
    <w:rsid w:val="005B5763"/>
    <w:rsid w:val="005B72F8"/>
    <w:rsid w:val="005C3B64"/>
    <w:rsid w:val="005C5A02"/>
    <w:rsid w:val="005C687F"/>
    <w:rsid w:val="005C7753"/>
    <w:rsid w:val="005D7277"/>
    <w:rsid w:val="005D7E16"/>
    <w:rsid w:val="005E00CC"/>
    <w:rsid w:val="005E27C2"/>
    <w:rsid w:val="005E3875"/>
    <w:rsid w:val="005E5369"/>
    <w:rsid w:val="005E6505"/>
    <w:rsid w:val="005F0275"/>
    <w:rsid w:val="005F7218"/>
    <w:rsid w:val="005F72F1"/>
    <w:rsid w:val="00607242"/>
    <w:rsid w:val="0061080A"/>
    <w:rsid w:val="00615487"/>
    <w:rsid w:val="0062057E"/>
    <w:rsid w:val="006230B4"/>
    <w:rsid w:val="00635FAA"/>
    <w:rsid w:val="00636E4D"/>
    <w:rsid w:val="00652631"/>
    <w:rsid w:val="006564AF"/>
    <w:rsid w:val="006564BB"/>
    <w:rsid w:val="00656EE5"/>
    <w:rsid w:val="00687037"/>
    <w:rsid w:val="00691129"/>
    <w:rsid w:val="00696A96"/>
    <w:rsid w:val="006A2876"/>
    <w:rsid w:val="006A3066"/>
    <w:rsid w:val="006B0321"/>
    <w:rsid w:val="006B2122"/>
    <w:rsid w:val="006C1E9E"/>
    <w:rsid w:val="006C44BD"/>
    <w:rsid w:val="006D05A9"/>
    <w:rsid w:val="006D2E18"/>
    <w:rsid w:val="006D49FF"/>
    <w:rsid w:val="006D4DE5"/>
    <w:rsid w:val="006D53A7"/>
    <w:rsid w:val="006D6A04"/>
    <w:rsid w:val="006F3405"/>
    <w:rsid w:val="007012C2"/>
    <w:rsid w:val="00701708"/>
    <w:rsid w:val="007028BF"/>
    <w:rsid w:val="00712056"/>
    <w:rsid w:val="00717EDF"/>
    <w:rsid w:val="007333DE"/>
    <w:rsid w:val="0073390E"/>
    <w:rsid w:val="00735BB4"/>
    <w:rsid w:val="0073701C"/>
    <w:rsid w:val="0074084F"/>
    <w:rsid w:val="00762FA4"/>
    <w:rsid w:val="00773729"/>
    <w:rsid w:val="007746CC"/>
    <w:rsid w:val="007748B9"/>
    <w:rsid w:val="007766DC"/>
    <w:rsid w:val="00776EEA"/>
    <w:rsid w:val="00786148"/>
    <w:rsid w:val="007878BC"/>
    <w:rsid w:val="00796340"/>
    <w:rsid w:val="007A13E2"/>
    <w:rsid w:val="007A5D40"/>
    <w:rsid w:val="007A6393"/>
    <w:rsid w:val="007B0988"/>
    <w:rsid w:val="007B0AD8"/>
    <w:rsid w:val="007D2799"/>
    <w:rsid w:val="007D7C90"/>
    <w:rsid w:val="007F3C32"/>
    <w:rsid w:val="007F4E12"/>
    <w:rsid w:val="007F5ED2"/>
    <w:rsid w:val="008026C7"/>
    <w:rsid w:val="00805FC6"/>
    <w:rsid w:val="00812BFC"/>
    <w:rsid w:val="008203F8"/>
    <w:rsid w:val="00823F3D"/>
    <w:rsid w:val="00830E66"/>
    <w:rsid w:val="008322F0"/>
    <w:rsid w:val="008354C7"/>
    <w:rsid w:val="00837CA2"/>
    <w:rsid w:val="008423BA"/>
    <w:rsid w:val="00861AF9"/>
    <w:rsid w:val="00864B70"/>
    <w:rsid w:val="008731EF"/>
    <w:rsid w:val="0087414C"/>
    <w:rsid w:val="00875875"/>
    <w:rsid w:val="00875DC5"/>
    <w:rsid w:val="008932DB"/>
    <w:rsid w:val="00893533"/>
    <w:rsid w:val="008A2ED1"/>
    <w:rsid w:val="008A37B8"/>
    <w:rsid w:val="008B4942"/>
    <w:rsid w:val="008B49A7"/>
    <w:rsid w:val="008D54F7"/>
    <w:rsid w:val="008D6D4A"/>
    <w:rsid w:val="008E0295"/>
    <w:rsid w:val="008F10DA"/>
    <w:rsid w:val="00900D79"/>
    <w:rsid w:val="00905E81"/>
    <w:rsid w:val="00906484"/>
    <w:rsid w:val="00912497"/>
    <w:rsid w:val="00914968"/>
    <w:rsid w:val="00920B33"/>
    <w:rsid w:val="009323C4"/>
    <w:rsid w:val="00936F5D"/>
    <w:rsid w:val="00941595"/>
    <w:rsid w:val="00942F45"/>
    <w:rsid w:val="0094400D"/>
    <w:rsid w:val="0094444D"/>
    <w:rsid w:val="0094478F"/>
    <w:rsid w:val="00957702"/>
    <w:rsid w:val="0096138E"/>
    <w:rsid w:val="00964D96"/>
    <w:rsid w:val="00984EF8"/>
    <w:rsid w:val="00984FF9"/>
    <w:rsid w:val="00987D1C"/>
    <w:rsid w:val="00991D95"/>
    <w:rsid w:val="009A4B58"/>
    <w:rsid w:val="009A7BCB"/>
    <w:rsid w:val="009B1C9C"/>
    <w:rsid w:val="009C6DF8"/>
    <w:rsid w:val="009E3400"/>
    <w:rsid w:val="009E78AB"/>
    <w:rsid w:val="009F03A2"/>
    <w:rsid w:val="00A04C34"/>
    <w:rsid w:val="00A07D53"/>
    <w:rsid w:val="00A11BFB"/>
    <w:rsid w:val="00A16C03"/>
    <w:rsid w:val="00A30ED6"/>
    <w:rsid w:val="00A315C0"/>
    <w:rsid w:val="00A31D4B"/>
    <w:rsid w:val="00A37A44"/>
    <w:rsid w:val="00A42D39"/>
    <w:rsid w:val="00A62539"/>
    <w:rsid w:val="00A62BD3"/>
    <w:rsid w:val="00A677C5"/>
    <w:rsid w:val="00A73EA0"/>
    <w:rsid w:val="00A77CDF"/>
    <w:rsid w:val="00A86297"/>
    <w:rsid w:val="00A87D59"/>
    <w:rsid w:val="00A9680C"/>
    <w:rsid w:val="00AA11B7"/>
    <w:rsid w:val="00AA2816"/>
    <w:rsid w:val="00AB2D04"/>
    <w:rsid w:val="00AC5CDA"/>
    <w:rsid w:val="00AD0037"/>
    <w:rsid w:val="00AD119A"/>
    <w:rsid w:val="00AE39AA"/>
    <w:rsid w:val="00AE71B9"/>
    <w:rsid w:val="00AF338E"/>
    <w:rsid w:val="00AF3783"/>
    <w:rsid w:val="00AF5453"/>
    <w:rsid w:val="00B04C3F"/>
    <w:rsid w:val="00B069AE"/>
    <w:rsid w:val="00B10145"/>
    <w:rsid w:val="00B10E14"/>
    <w:rsid w:val="00B1357E"/>
    <w:rsid w:val="00B155AB"/>
    <w:rsid w:val="00B20E8B"/>
    <w:rsid w:val="00B21EA3"/>
    <w:rsid w:val="00B314B0"/>
    <w:rsid w:val="00B31A3B"/>
    <w:rsid w:val="00B34062"/>
    <w:rsid w:val="00B43356"/>
    <w:rsid w:val="00B43BB1"/>
    <w:rsid w:val="00B51D39"/>
    <w:rsid w:val="00B5382F"/>
    <w:rsid w:val="00B612F8"/>
    <w:rsid w:val="00B66873"/>
    <w:rsid w:val="00B8445B"/>
    <w:rsid w:val="00B84EC1"/>
    <w:rsid w:val="00B86796"/>
    <w:rsid w:val="00B87FC2"/>
    <w:rsid w:val="00B95B83"/>
    <w:rsid w:val="00BA663E"/>
    <w:rsid w:val="00BA75FB"/>
    <w:rsid w:val="00BB1207"/>
    <w:rsid w:val="00BB46C8"/>
    <w:rsid w:val="00BB47F6"/>
    <w:rsid w:val="00BB6C62"/>
    <w:rsid w:val="00BC065B"/>
    <w:rsid w:val="00BC1DEC"/>
    <w:rsid w:val="00BC6D16"/>
    <w:rsid w:val="00BD3D4B"/>
    <w:rsid w:val="00BD5519"/>
    <w:rsid w:val="00BD6D0F"/>
    <w:rsid w:val="00BE2333"/>
    <w:rsid w:val="00BE24D6"/>
    <w:rsid w:val="00BE2F75"/>
    <w:rsid w:val="00BE62D0"/>
    <w:rsid w:val="00BF4210"/>
    <w:rsid w:val="00BF4A15"/>
    <w:rsid w:val="00BF5F32"/>
    <w:rsid w:val="00BF7F5C"/>
    <w:rsid w:val="00C04F61"/>
    <w:rsid w:val="00C05E45"/>
    <w:rsid w:val="00C14915"/>
    <w:rsid w:val="00C15774"/>
    <w:rsid w:val="00C16E09"/>
    <w:rsid w:val="00C21EBD"/>
    <w:rsid w:val="00C27F77"/>
    <w:rsid w:val="00C27FC1"/>
    <w:rsid w:val="00C34D9A"/>
    <w:rsid w:val="00C44C01"/>
    <w:rsid w:val="00C45029"/>
    <w:rsid w:val="00C500AC"/>
    <w:rsid w:val="00C56C76"/>
    <w:rsid w:val="00C73D48"/>
    <w:rsid w:val="00C90609"/>
    <w:rsid w:val="00C945EF"/>
    <w:rsid w:val="00CA02FA"/>
    <w:rsid w:val="00CA18B7"/>
    <w:rsid w:val="00CD2AE3"/>
    <w:rsid w:val="00CD4350"/>
    <w:rsid w:val="00CD4AB0"/>
    <w:rsid w:val="00CE2C75"/>
    <w:rsid w:val="00CE7A9B"/>
    <w:rsid w:val="00CF3A9D"/>
    <w:rsid w:val="00CF72EE"/>
    <w:rsid w:val="00D03818"/>
    <w:rsid w:val="00D06897"/>
    <w:rsid w:val="00D06E16"/>
    <w:rsid w:val="00D11738"/>
    <w:rsid w:val="00D14930"/>
    <w:rsid w:val="00D16F93"/>
    <w:rsid w:val="00D217FD"/>
    <w:rsid w:val="00D2531B"/>
    <w:rsid w:val="00D34588"/>
    <w:rsid w:val="00D41E85"/>
    <w:rsid w:val="00D4203D"/>
    <w:rsid w:val="00D4330E"/>
    <w:rsid w:val="00D51566"/>
    <w:rsid w:val="00D63506"/>
    <w:rsid w:val="00D75D9A"/>
    <w:rsid w:val="00D81804"/>
    <w:rsid w:val="00D83982"/>
    <w:rsid w:val="00D8719B"/>
    <w:rsid w:val="00D9121D"/>
    <w:rsid w:val="00D91BA9"/>
    <w:rsid w:val="00D92F4E"/>
    <w:rsid w:val="00D94D0D"/>
    <w:rsid w:val="00D96CDE"/>
    <w:rsid w:val="00DA6F46"/>
    <w:rsid w:val="00DB7D6D"/>
    <w:rsid w:val="00DE2AFD"/>
    <w:rsid w:val="00DF0358"/>
    <w:rsid w:val="00DF5FC6"/>
    <w:rsid w:val="00E0326D"/>
    <w:rsid w:val="00E10970"/>
    <w:rsid w:val="00E12F9E"/>
    <w:rsid w:val="00E173A9"/>
    <w:rsid w:val="00E1776B"/>
    <w:rsid w:val="00E207D9"/>
    <w:rsid w:val="00E208B0"/>
    <w:rsid w:val="00E238F3"/>
    <w:rsid w:val="00E30019"/>
    <w:rsid w:val="00E32A7B"/>
    <w:rsid w:val="00E3372C"/>
    <w:rsid w:val="00E45B32"/>
    <w:rsid w:val="00E45D8E"/>
    <w:rsid w:val="00E52B4E"/>
    <w:rsid w:val="00E7173A"/>
    <w:rsid w:val="00E73C6C"/>
    <w:rsid w:val="00E767A5"/>
    <w:rsid w:val="00E95EB8"/>
    <w:rsid w:val="00EA108F"/>
    <w:rsid w:val="00EA5736"/>
    <w:rsid w:val="00EB3088"/>
    <w:rsid w:val="00EB457E"/>
    <w:rsid w:val="00EC57D2"/>
    <w:rsid w:val="00ED2885"/>
    <w:rsid w:val="00ED2D83"/>
    <w:rsid w:val="00ED3FD1"/>
    <w:rsid w:val="00ED5334"/>
    <w:rsid w:val="00EE4FBB"/>
    <w:rsid w:val="00EF12B7"/>
    <w:rsid w:val="00EF711C"/>
    <w:rsid w:val="00F07239"/>
    <w:rsid w:val="00F10417"/>
    <w:rsid w:val="00F1733D"/>
    <w:rsid w:val="00F20991"/>
    <w:rsid w:val="00F26CE7"/>
    <w:rsid w:val="00F309D0"/>
    <w:rsid w:val="00F30A9C"/>
    <w:rsid w:val="00F349C8"/>
    <w:rsid w:val="00F45804"/>
    <w:rsid w:val="00F471CA"/>
    <w:rsid w:val="00F54B95"/>
    <w:rsid w:val="00F64B70"/>
    <w:rsid w:val="00F70359"/>
    <w:rsid w:val="00F70D02"/>
    <w:rsid w:val="00F866CE"/>
    <w:rsid w:val="00F91D62"/>
    <w:rsid w:val="00F95CE9"/>
    <w:rsid w:val="00FA04A5"/>
    <w:rsid w:val="00FA05FB"/>
    <w:rsid w:val="00FA0C4B"/>
    <w:rsid w:val="00FA2362"/>
    <w:rsid w:val="00FA7056"/>
    <w:rsid w:val="00FA7504"/>
    <w:rsid w:val="00FB0207"/>
    <w:rsid w:val="00FB0BDD"/>
    <w:rsid w:val="00FB618D"/>
    <w:rsid w:val="00FC2C55"/>
    <w:rsid w:val="00FC447B"/>
    <w:rsid w:val="00FD3150"/>
    <w:rsid w:val="00FE2101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,"/>
  <w:listSeparator w:val=";"/>
  <w14:docId w14:val="37FE6CFB"/>
  <w15:docId w15:val="{DADA9CEA-4625-4362-8545-093BBF6B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80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67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177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D4D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8180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semiHidden/>
    <w:rsid w:val="00D8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1804"/>
    <w:pPr>
      <w:ind w:left="720"/>
      <w:contextualSpacing/>
    </w:pPr>
    <w:rPr>
      <w:lang w:eastAsia="uk-UA"/>
    </w:rPr>
  </w:style>
  <w:style w:type="paragraph" w:customStyle="1" w:styleId="2">
    <w:name w:val="Обычный2"/>
    <w:qFormat/>
    <w:rsid w:val="00D8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1">
    <w:name w:val="Абзац списка1"/>
    <w:basedOn w:val="a"/>
    <w:rsid w:val="00D81804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styleId="a6">
    <w:name w:val="Table Grid"/>
    <w:basedOn w:val="a1"/>
    <w:rsid w:val="00D818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8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8180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a"/>
    <w:uiPriority w:val="99"/>
    <w:unhideWhenUsed/>
    <w:qFormat/>
    <w:rsid w:val="00DA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9"/>
    <w:uiPriority w:val="99"/>
    <w:locked/>
    <w:rsid w:val="00DA6F4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D4DE5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b">
    <w:name w:val="Hyperlink"/>
    <w:basedOn w:val="a0"/>
    <w:uiPriority w:val="99"/>
    <w:semiHidden/>
    <w:unhideWhenUsed/>
    <w:rsid w:val="006D4DE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177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1776B"/>
    <w:rPr>
      <w:b/>
      <w:bCs/>
    </w:rPr>
  </w:style>
  <w:style w:type="character" w:customStyle="1" w:styleId="20">
    <w:name w:val="Основной шрифт абзаца2"/>
    <w:rsid w:val="003D58A1"/>
    <w:rPr>
      <w:sz w:val="22"/>
    </w:rPr>
  </w:style>
  <w:style w:type="table" w:customStyle="1" w:styleId="TableNormal">
    <w:name w:val="Table Normal"/>
    <w:uiPriority w:val="2"/>
    <w:semiHidden/>
    <w:unhideWhenUsed/>
    <w:qFormat/>
    <w:rsid w:val="009444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4444D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44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d">
    <w:name w:val="Body Text"/>
    <w:basedOn w:val="a"/>
    <w:link w:val="ae"/>
    <w:uiPriority w:val="1"/>
    <w:qFormat/>
    <w:rsid w:val="00F54B95"/>
    <w:pPr>
      <w:widowControl w:val="0"/>
      <w:autoSpaceDE w:val="0"/>
      <w:autoSpaceDN w:val="0"/>
      <w:spacing w:after="0" w:line="240" w:lineRule="auto"/>
      <w:ind w:left="20"/>
    </w:pPr>
    <w:rPr>
      <w:rFonts w:ascii="Calibri" w:eastAsia="Calibri" w:hAnsi="Calibri" w:cs="Calibri"/>
      <w:sz w:val="18"/>
      <w:szCs w:val="18"/>
      <w:u w:val="single" w:color="000000"/>
      <w:lang w:eastAsia="en-US"/>
    </w:rPr>
  </w:style>
  <w:style w:type="character" w:customStyle="1" w:styleId="ae">
    <w:name w:val="Основний текст Знак"/>
    <w:basedOn w:val="a0"/>
    <w:link w:val="ad"/>
    <w:uiPriority w:val="1"/>
    <w:rsid w:val="00F54B95"/>
    <w:rPr>
      <w:rFonts w:ascii="Calibri" w:eastAsia="Calibri" w:hAnsi="Calibri" w:cs="Calibri"/>
      <w:sz w:val="18"/>
      <w:szCs w:val="18"/>
      <w:u w:val="single" w:color="000000"/>
    </w:rPr>
  </w:style>
  <w:style w:type="paragraph" w:styleId="af">
    <w:name w:val="header"/>
    <w:basedOn w:val="a"/>
    <w:link w:val="af0"/>
    <w:uiPriority w:val="99"/>
    <w:unhideWhenUsed/>
    <w:rsid w:val="00F54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F54B95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F54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F54B9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67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docdata">
    <w:name w:val="docdata"/>
    <w:aliases w:val="docy,v5,1623,baiaagaaboqcaaadkaqaaawebaaaaaaaaaaaaaaaaaaaaaaaaaaaaaaaaaaaaaaaaaaaaaaaaaaaaaaaaaaaaaaaaaaaaaaaaaaaaaaaaaaaaaaaaaaaaaaaaaaaaaaaaaaaaaaaaaaaaaaaaaaaaaaaaaaaaaaaaaaaaaaaaaaaaaaaaaaaaaaaaaaaaaaaaaaaaaaaaaaaaaaaaaaaaaaaaaaaaaaaaaaaaaaa"/>
    <w:basedOn w:val="a0"/>
    <w:rsid w:val="00F64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24176-4EF7-4AA4-A858-A4923998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2</Pages>
  <Words>1627</Words>
  <Characters>928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302</cp:revision>
  <cp:lastPrinted>2023-12-13T10:38:00Z</cp:lastPrinted>
  <dcterms:created xsi:type="dcterms:W3CDTF">2021-10-25T05:34:00Z</dcterms:created>
  <dcterms:modified xsi:type="dcterms:W3CDTF">2023-12-13T10:39:00Z</dcterms:modified>
</cp:coreProperties>
</file>