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AA11B7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4D377A" w:rsidRPr="00AA11B7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:rsidR="00D81804" w:rsidRPr="00AA11B7" w:rsidRDefault="004D377A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A11B7">
        <w:rPr>
          <w:rFonts w:ascii="Times New Roman" w:hAnsi="Times New Roman" w:cs="Times New Roman"/>
          <w:sz w:val="24"/>
          <w:szCs w:val="24"/>
          <w:lang w:eastAsia="en-GB"/>
        </w:rPr>
        <w:t>від  27.01</w:t>
      </w:r>
      <w:r w:rsidR="00FC2C55" w:rsidRPr="00AA11B7">
        <w:rPr>
          <w:rFonts w:ascii="Times New Roman" w:hAnsi="Times New Roman" w:cs="Times New Roman"/>
          <w:sz w:val="24"/>
          <w:szCs w:val="24"/>
          <w:lang w:eastAsia="en-GB"/>
        </w:rPr>
        <w:t>.2022</w:t>
      </w: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Pr="00AA11B7" w:rsidRDefault="00D81804" w:rsidP="00D81804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AA11B7">
        <w:rPr>
          <w:szCs w:val="24"/>
        </w:rPr>
        <w:t xml:space="preserve">Всього членів комісії: </w:t>
      </w:r>
      <w:r w:rsidRPr="00AA11B7">
        <w:rPr>
          <w:szCs w:val="24"/>
        </w:rPr>
        <w:tab/>
        <w:t xml:space="preserve">(4) Ольга </w:t>
      </w:r>
      <w:proofErr w:type="spellStart"/>
      <w:r w:rsidRPr="00AA11B7">
        <w:rPr>
          <w:szCs w:val="24"/>
        </w:rPr>
        <w:t>Шахін</w:t>
      </w:r>
      <w:proofErr w:type="spellEnd"/>
      <w:r w:rsidRPr="00AA11B7">
        <w:rPr>
          <w:szCs w:val="24"/>
        </w:rPr>
        <w:t xml:space="preserve">, Віталій </w:t>
      </w:r>
      <w:proofErr w:type="spellStart"/>
      <w:r w:rsidRPr="00AA11B7">
        <w:rPr>
          <w:szCs w:val="24"/>
        </w:rPr>
        <w:t>Хоркавий</w:t>
      </w:r>
      <w:proofErr w:type="spellEnd"/>
      <w:r w:rsidRPr="00AA11B7">
        <w:rPr>
          <w:szCs w:val="24"/>
        </w:rPr>
        <w:t xml:space="preserve">, Мар’яна Юрик, Мар’ян </w:t>
      </w:r>
      <w:proofErr w:type="spellStart"/>
      <w:r w:rsidRPr="00AA11B7">
        <w:rPr>
          <w:szCs w:val="24"/>
        </w:rPr>
        <w:t>Козбур</w:t>
      </w:r>
      <w:proofErr w:type="spellEnd"/>
    </w:p>
    <w:p w:rsidR="00D81804" w:rsidRPr="00AA11B7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AA11B7" w:rsidRDefault="00D81804" w:rsidP="00D81804">
      <w:pPr>
        <w:pStyle w:val="a3"/>
        <w:jc w:val="both"/>
        <w:rPr>
          <w:lang w:eastAsia="uk-UA"/>
        </w:rPr>
      </w:pPr>
      <w:r w:rsidRPr="00AA11B7">
        <w:rPr>
          <w:lang w:eastAsia="uk-UA"/>
        </w:rPr>
        <w:t>На засідання комісії запрошені:</w:t>
      </w:r>
    </w:p>
    <w:p w:rsidR="004D377A" w:rsidRPr="00AA11B7" w:rsidRDefault="004D377A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Юлія Чорна </w:t>
      </w:r>
      <w:r w:rsidR="00001161" w:rsidRPr="00AA11B7">
        <w:rPr>
          <w:rFonts w:ascii="Times New Roman" w:hAnsi="Times New Roman" w:cs="Times New Roman"/>
          <w:sz w:val="24"/>
          <w:szCs w:val="24"/>
        </w:rPr>
        <w:t xml:space="preserve"> –</w:t>
      </w:r>
      <w:r w:rsidRPr="00AA11B7">
        <w:rPr>
          <w:rFonts w:ascii="Times New Roman" w:hAnsi="Times New Roman" w:cs="Times New Roman"/>
          <w:sz w:val="24"/>
          <w:szCs w:val="24"/>
        </w:rPr>
        <w:t xml:space="preserve"> начальник організаційного відділу ради управління організаційно-виконавчої роботи;</w:t>
      </w:r>
    </w:p>
    <w:p w:rsidR="004D377A" w:rsidRPr="00AA11B7" w:rsidRDefault="004D377A" w:rsidP="004D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Стець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 – </w:t>
      </w:r>
      <w:r w:rsidR="003B47B6">
        <w:rPr>
          <w:rFonts w:ascii="Times New Roman" w:hAnsi="Times New Roman" w:cs="Times New Roman"/>
          <w:sz w:val="24"/>
          <w:szCs w:val="24"/>
        </w:rPr>
        <w:t>завідувач</w:t>
      </w:r>
      <w:r w:rsidR="00AA11B7" w:rsidRPr="00AA11B7">
        <w:rPr>
          <w:rFonts w:ascii="Times New Roman" w:hAnsi="Times New Roman" w:cs="Times New Roman"/>
          <w:sz w:val="24"/>
          <w:szCs w:val="24"/>
        </w:rPr>
        <w:t xml:space="preserve"> </w:t>
      </w:r>
      <w:r w:rsidR="00AA11B7" w:rsidRPr="00AA11B7">
        <w:rPr>
          <w:rFonts w:ascii="Times New Roman" w:hAnsi="Times New Roman" w:cs="Times New Roman"/>
          <w:b/>
          <w:sz w:val="24"/>
          <w:szCs w:val="24"/>
        </w:rPr>
        <w:t>с</w:t>
      </w:r>
      <w:r w:rsidR="00AA11B7" w:rsidRPr="00AA11B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ектору регуляторної політики та підприємництва</w:t>
      </w:r>
      <w:r w:rsidR="00AA11B7" w:rsidRPr="00AA11B7">
        <w:rPr>
          <w:rFonts w:ascii="Times New Roman" w:hAnsi="Times New Roman" w:cs="Times New Roman"/>
          <w:sz w:val="24"/>
          <w:szCs w:val="24"/>
        </w:rPr>
        <w:t xml:space="preserve"> </w:t>
      </w:r>
      <w:r w:rsidRPr="00AA11B7">
        <w:rPr>
          <w:rFonts w:ascii="Times New Roman" w:hAnsi="Times New Roman" w:cs="Times New Roman"/>
          <w:sz w:val="24"/>
          <w:szCs w:val="24"/>
        </w:rPr>
        <w:t>відділу торгівлі, побуту та захисту прав споживачів;</w:t>
      </w:r>
    </w:p>
    <w:p w:rsidR="004D377A" w:rsidRPr="00AA11B7" w:rsidRDefault="004D377A" w:rsidP="004D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 комунального майна;</w:t>
      </w:r>
    </w:p>
    <w:p w:rsidR="004D377A" w:rsidRPr="00AA11B7" w:rsidRDefault="004D377A" w:rsidP="0086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Юрій Дейнека - начальник управління стратегічного розвитку міста;</w:t>
      </w:r>
    </w:p>
    <w:p w:rsidR="004D377A" w:rsidRPr="00861AF9" w:rsidRDefault="004D377A" w:rsidP="008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F9">
        <w:rPr>
          <w:rFonts w:ascii="Times New Roman" w:hAnsi="Times New Roman" w:cs="Times New Roman"/>
          <w:sz w:val="24"/>
          <w:szCs w:val="24"/>
        </w:rPr>
        <w:t xml:space="preserve">Олег Шморгай – </w:t>
      </w:r>
      <w:r w:rsidR="00AA11B7" w:rsidRPr="00861AF9">
        <w:rPr>
          <w:rFonts w:ascii="Times New Roman" w:hAnsi="Times New Roman" w:cs="Times New Roman"/>
          <w:sz w:val="24"/>
          <w:szCs w:val="24"/>
        </w:rPr>
        <w:t>начальник відділу транспортних мереж</w:t>
      </w:r>
      <w:r w:rsidR="003D58A1">
        <w:rPr>
          <w:rFonts w:ascii="Times New Roman" w:hAnsi="Times New Roman" w:cs="Times New Roman"/>
          <w:sz w:val="24"/>
          <w:szCs w:val="24"/>
        </w:rPr>
        <w:t xml:space="preserve"> -</w:t>
      </w:r>
      <w:r w:rsidR="00FF5438">
        <w:rPr>
          <w:rFonts w:ascii="Times New Roman" w:hAnsi="Times New Roman" w:cs="Times New Roman"/>
          <w:sz w:val="24"/>
          <w:szCs w:val="24"/>
        </w:rPr>
        <w:t xml:space="preserve"> </w:t>
      </w:r>
      <w:r w:rsidRPr="00861AF9">
        <w:rPr>
          <w:rFonts w:ascii="Times New Roman" w:hAnsi="Times New Roman" w:cs="Times New Roman"/>
          <w:sz w:val="24"/>
          <w:szCs w:val="24"/>
        </w:rPr>
        <w:t>заступник начальника управління транспортних мереж та зв’язку;</w:t>
      </w:r>
    </w:p>
    <w:p w:rsidR="004D377A" w:rsidRPr="00AA11B7" w:rsidRDefault="004D377A" w:rsidP="00861AF9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auto"/>
        </w:rPr>
      </w:pPr>
      <w:r w:rsidRPr="00AA11B7">
        <w:rPr>
          <w:rFonts w:ascii="Times New Roman" w:hAnsi="Times New Roman" w:cs="Times New Roman"/>
          <w:color w:val="auto"/>
        </w:rPr>
        <w:t xml:space="preserve">Христина </w:t>
      </w:r>
      <w:proofErr w:type="spellStart"/>
      <w:r w:rsidRPr="00AA11B7">
        <w:rPr>
          <w:rFonts w:ascii="Times New Roman" w:hAnsi="Times New Roman" w:cs="Times New Roman"/>
          <w:color w:val="auto"/>
        </w:rPr>
        <w:t>Білінська</w:t>
      </w:r>
      <w:proofErr w:type="spellEnd"/>
      <w:r w:rsidRPr="00AA11B7">
        <w:rPr>
          <w:rFonts w:ascii="Times New Roman" w:hAnsi="Times New Roman" w:cs="Times New Roman"/>
          <w:color w:val="auto"/>
        </w:rPr>
        <w:t xml:space="preserve"> – начальник управління сім’ї, молодіжної політики та захисту дітей; </w:t>
      </w:r>
    </w:p>
    <w:p w:rsidR="001925A1" w:rsidRPr="00AA11B7" w:rsidRDefault="004D377A" w:rsidP="001925A1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</w:rPr>
      </w:pPr>
      <w:r w:rsidRPr="00AA11B7">
        <w:rPr>
          <w:rFonts w:ascii="Times New Roman" w:hAnsi="Times New Roman" w:cs="Times New Roman"/>
          <w:color w:val="auto"/>
        </w:rPr>
        <w:t xml:space="preserve">Ольга </w:t>
      </w:r>
      <w:proofErr w:type="spellStart"/>
      <w:r w:rsidRPr="00AA11B7">
        <w:rPr>
          <w:rFonts w:ascii="Times New Roman" w:hAnsi="Times New Roman" w:cs="Times New Roman"/>
          <w:color w:val="auto"/>
        </w:rPr>
        <w:t>Заверуха</w:t>
      </w:r>
      <w:proofErr w:type="spellEnd"/>
      <w:r w:rsidRPr="00AA11B7">
        <w:rPr>
          <w:rFonts w:ascii="Times New Roman" w:hAnsi="Times New Roman" w:cs="Times New Roman"/>
          <w:color w:val="auto"/>
        </w:rPr>
        <w:t xml:space="preserve"> – начальник відділу молодіжної політики</w:t>
      </w:r>
      <w:r w:rsidR="001925A1" w:rsidRPr="00AA11B7">
        <w:rPr>
          <w:rFonts w:ascii="Times New Roman" w:hAnsi="Times New Roman" w:cs="Times New Roman"/>
          <w:color w:val="auto"/>
        </w:rPr>
        <w:t xml:space="preserve"> управління сім’ї, молодіжної політики та захисту дітей; </w:t>
      </w:r>
    </w:p>
    <w:p w:rsidR="00D81804" w:rsidRPr="00AA11B7" w:rsidRDefault="004D377A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D81804" w:rsidRPr="00AA11B7">
        <w:rPr>
          <w:rFonts w:ascii="Times New Roman" w:hAnsi="Times New Roman" w:cs="Times New Roman"/>
          <w:sz w:val="24"/>
          <w:szCs w:val="24"/>
        </w:rPr>
        <w:t xml:space="preserve"> – </w:t>
      </w:r>
      <w:r w:rsidR="005F0275" w:rsidRPr="00AA11B7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D81804" w:rsidRPr="00AA11B7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</w:t>
      </w:r>
      <w:r w:rsidR="00137B26" w:rsidRPr="00AA11B7">
        <w:rPr>
          <w:rFonts w:ascii="Times New Roman" w:hAnsi="Times New Roman" w:cs="Times New Roman"/>
          <w:sz w:val="24"/>
          <w:szCs w:val="24"/>
        </w:rPr>
        <w:t>-</w:t>
      </w:r>
      <w:r w:rsidR="00D81804" w:rsidRPr="00AA11B7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7746CC" w:rsidRPr="00AA11B7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497A4C" w:rsidRPr="00AA11B7" w:rsidRDefault="00497A4C" w:rsidP="00497A4C">
      <w:pPr>
        <w:pStyle w:val="1"/>
        <w:spacing w:after="0" w:line="240" w:lineRule="auto"/>
        <w:ind w:left="2832" w:hanging="2832"/>
        <w:rPr>
          <w:rFonts w:eastAsiaTheme="minorEastAsia"/>
          <w:szCs w:val="24"/>
          <w:lang w:eastAsia="ru-RU"/>
        </w:rPr>
      </w:pPr>
    </w:p>
    <w:p w:rsidR="004D377A" w:rsidRPr="00AA11B7" w:rsidRDefault="004D377A" w:rsidP="004D37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24.01.2022 №1349 </w:t>
      </w:r>
    </w:p>
    <w:p w:rsidR="001925A1" w:rsidRPr="00AA11B7" w:rsidRDefault="004D377A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, яка запропонувала доповнити порядок денний </w:t>
      </w:r>
      <w:r w:rsidR="001925A1" w:rsidRPr="00AA11B7">
        <w:rPr>
          <w:rFonts w:ascii="Times New Roman" w:hAnsi="Times New Roman" w:cs="Times New Roman"/>
          <w:sz w:val="24"/>
          <w:szCs w:val="24"/>
        </w:rPr>
        <w:t xml:space="preserve">наступним </w:t>
      </w:r>
      <w:r w:rsidRPr="00AA11B7">
        <w:rPr>
          <w:rFonts w:ascii="Times New Roman" w:hAnsi="Times New Roman" w:cs="Times New Roman"/>
          <w:sz w:val="24"/>
          <w:szCs w:val="24"/>
        </w:rPr>
        <w:t>питанням</w:t>
      </w:r>
      <w:r w:rsidR="001925A1" w:rsidRPr="00AA11B7">
        <w:rPr>
          <w:rFonts w:ascii="Times New Roman" w:hAnsi="Times New Roman" w:cs="Times New Roman"/>
          <w:sz w:val="24"/>
          <w:szCs w:val="24"/>
        </w:rPr>
        <w:t>:</w:t>
      </w:r>
    </w:p>
    <w:p w:rsidR="001925A1" w:rsidRPr="00AA11B7" w:rsidRDefault="001925A1" w:rsidP="001925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сім’ї, молодіжної політики та </w:t>
      </w:r>
      <w:r w:rsidR="002D1291">
        <w:rPr>
          <w:rFonts w:ascii="Times New Roman" w:eastAsia="Times New Roman" w:hAnsi="Times New Roman" w:cs="Times New Roman"/>
          <w:sz w:val="24"/>
          <w:szCs w:val="24"/>
        </w:rPr>
        <w:t>захисту дітей від 24.01.2022 №79</w:t>
      </w:r>
      <w:r w:rsidRPr="00AA11B7">
        <w:rPr>
          <w:rFonts w:ascii="Times New Roman" w:eastAsia="Times New Roman" w:hAnsi="Times New Roman" w:cs="Times New Roman"/>
          <w:sz w:val="24"/>
          <w:szCs w:val="24"/>
        </w:rPr>
        <w:t>/24.2 щодо звільнення від орендної плати.</w:t>
      </w:r>
    </w:p>
    <w:p w:rsidR="004D377A" w:rsidRPr="00AA11B7" w:rsidRDefault="004D377A" w:rsidP="001925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1925A1" w:rsidRPr="00AA11B7">
        <w:rPr>
          <w:rFonts w:ascii="Times New Roman" w:hAnsi="Times New Roman" w:cs="Times New Roman"/>
          <w:sz w:val="24"/>
          <w:szCs w:val="24"/>
        </w:rPr>
        <w:t xml:space="preserve">, враховуючи пропозицію Ольги </w:t>
      </w:r>
      <w:proofErr w:type="spellStart"/>
      <w:r w:rsidR="001925A1" w:rsidRPr="00AA11B7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 xml:space="preserve">: За – 4, проти-0, утримались-0. Рішення прийнято. 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комісії:</w:t>
      </w:r>
    </w:p>
    <w:p w:rsidR="00D81804" w:rsidRPr="00AA11B7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A1" w:rsidRPr="00AA11B7" w:rsidRDefault="001925A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Pr="00AA11B7" w:rsidRDefault="001925A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Pr="00AA11B7" w:rsidRDefault="001925A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Pr="00AA11B7" w:rsidRDefault="001925A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1925A1" w:rsidRPr="00AA11B7" w:rsidRDefault="001925A1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945" w:type="pct"/>
        <w:tblInd w:w="108" w:type="dxa"/>
        <w:tblLook w:val="04A0"/>
      </w:tblPr>
      <w:tblGrid>
        <w:gridCol w:w="852"/>
        <w:gridCol w:w="8895"/>
      </w:tblGrid>
      <w:tr w:rsidR="004D377A" w:rsidRPr="00AA11B7" w:rsidTr="004D377A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4D377A" w:rsidRPr="00AA11B7" w:rsidRDefault="004D377A" w:rsidP="004D377A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77A" w:rsidRPr="00AA11B7" w:rsidRDefault="004D377A" w:rsidP="004D377A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A11B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D377A" w:rsidRPr="00AA11B7" w:rsidTr="004D377A">
        <w:trPr>
          <w:trHeight w:val="397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77A" w:rsidRPr="00AA11B7" w:rsidRDefault="004D377A" w:rsidP="004D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11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D377A" w:rsidRPr="00AA11B7" w:rsidTr="004D377A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77A" w:rsidRPr="00AA11B7" w:rsidRDefault="004D377A" w:rsidP="004D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вул.15 Квітня у </w:t>
            </w:r>
            <w:proofErr w:type="spellStart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м.Тернополі</w:t>
            </w:r>
            <w:proofErr w:type="spellEnd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D377A" w:rsidRPr="00AA11B7" w:rsidTr="004D377A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77A" w:rsidRPr="00AA11B7" w:rsidRDefault="004D377A" w:rsidP="004D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звіт щодо здійснення Тернопільською міською радою та її виконавчим комітетом  державної регуляторної політики у 2021 році</w:t>
            </w:r>
          </w:p>
        </w:tc>
      </w:tr>
      <w:tr w:rsidR="004D377A" w:rsidRPr="00AA11B7" w:rsidTr="004D377A">
        <w:trPr>
          <w:trHeight w:val="258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77A" w:rsidRPr="00AA11B7" w:rsidTr="004D377A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77A" w:rsidRPr="00AA11B7" w:rsidRDefault="004D377A" w:rsidP="004D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«Програми розвитку міжнародного співробітництва і туризму Тернопільської міської територіальної громади на 2019-2021 роки»</w:t>
            </w:r>
          </w:p>
        </w:tc>
      </w:tr>
      <w:tr w:rsidR="004D377A" w:rsidRPr="00AA11B7" w:rsidTr="004D377A">
        <w:trPr>
          <w:trHeight w:val="54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4D37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7A" w:rsidRPr="00AA11B7" w:rsidRDefault="004D377A" w:rsidP="003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сім’ї, молодіжної політики та захисту дітей від 24.01.2022 №7</w:t>
            </w:r>
            <w:r w:rsidR="003816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A11B7">
              <w:rPr>
                <w:rFonts w:ascii="Times New Roman" w:eastAsia="Times New Roman" w:hAnsi="Times New Roman" w:cs="Times New Roman"/>
                <w:sz w:val="24"/>
                <w:szCs w:val="24"/>
              </w:rPr>
              <w:t>/24.2 щодо звільнення від орендної плати.</w:t>
            </w:r>
          </w:p>
        </w:tc>
      </w:tr>
    </w:tbl>
    <w:p w:rsidR="00BC1DEC" w:rsidRPr="00AA11B7" w:rsidRDefault="00BC1DEC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9A" w:rsidRPr="003D58A1" w:rsidRDefault="00C34D9A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8A1">
        <w:rPr>
          <w:rFonts w:ascii="Times New Roman" w:hAnsi="Times New Roman" w:cs="Times New Roman"/>
          <w:b/>
          <w:sz w:val="24"/>
          <w:szCs w:val="24"/>
        </w:rPr>
        <w:t xml:space="preserve">Перше  питання порядку денного </w:t>
      </w:r>
    </w:p>
    <w:p w:rsidR="003D58A1" w:rsidRPr="003D58A1" w:rsidRDefault="00C34D9A" w:rsidP="00E32A7B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4"/>
        </w:rPr>
      </w:pPr>
      <w:r w:rsidRPr="003D58A1">
        <w:rPr>
          <w:rFonts w:ascii="Times New Roman" w:hAnsi="Times New Roman" w:cs="Times New Roman"/>
          <w:sz w:val="24"/>
          <w:szCs w:val="24"/>
        </w:rPr>
        <w:t>СЛУХАЛИ:</w:t>
      </w:r>
      <w:r w:rsidRPr="003D58A1">
        <w:rPr>
          <w:rFonts w:ascii="Times New Roman" w:hAnsi="Times New Roman" w:cs="Times New Roman"/>
          <w:sz w:val="24"/>
          <w:szCs w:val="24"/>
        </w:rPr>
        <w:tab/>
        <w:t>Про зняття з контролю та перенесення термінів виконання рішень міської ради</w:t>
      </w:r>
      <w:r w:rsidR="003D58A1" w:rsidRPr="003D58A1">
        <w:rPr>
          <w:rFonts w:ascii="Times New Roman" w:hAnsi="Times New Roman" w:cs="Times New Roman"/>
          <w:sz w:val="24"/>
          <w:szCs w:val="24"/>
        </w:rPr>
        <w:t xml:space="preserve"> в частині пункту </w:t>
      </w:r>
      <w:r w:rsidR="003D58A1" w:rsidRPr="003D58A1">
        <w:rPr>
          <w:rStyle w:val="20"/>
          <w:rFonts w:ascii="Times New Roman" w:hAnsi="Times New Roman" w:cs="Times New Roman"/>
          <w:sz w:val="24"/>
        </w:rPr>
        <w:t xml:space="preserve">1.1. </w:t>
      </w:r>
      <w:r w:rsidR="00E32A7B">
        <w:rPr>
          <w:rStyle w:val="20"/>
          <w:rFonts w:ascii="Times New Roman" w:hAnsi="Times New Roman" w:cs="Times New Roman"/>
          <w:sz w:val="24"/>
        </w:rPr>
        <w:t>«</w:t>
      </w:r>
      <w:r w:rsidR="003D58A1" w:rsidRPr="003D58A1">
        <w:rPr>
          <w:rStyle w:val="20"/>
          <w:rFonts w:ascii="Times New Roman" w:hAnsi="Times New Roman" w:cs="Times New Roman"/>
          <w:sz w:val="24"/>
        </w:rPr>
        <w:t>Рішення міської ради від 31 січня 2020 року № 7/п45/3 «</w:t>
      </w:r>
      <w:r w:rsidR="003D58A1" w:rsidRPr="003D58A1">
        <w:rPr>
          <w:rStyle w:val="20"/>
          <w:rFonts w:ascii="Times New Roman" w:hAnsi="Times New Roman" w:cs="Times New Roman"/>
          <w:color w:val="000000"/>
          <w:sz w:val="24"/>
          <w:shd w:val="clear" w:color="auto" w:fill="FFFFFF"/>
        </w:rPr>
        <w:t>Доручити управлінню обліку та контролю за використанням комунального майна спільно з постійною комісією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туризму, з врахуванням змін чинного законодавства, розробити Порядок надання в оренду майна, що належить до комунальної власності міської територіальної громади, та Методику розрахунку орендної плати, до 01.05.20 внести на розгляд міської ради.</w:t>
      </w:r>
      <w:r w:rsidR="003D58A1" w:rsidRPr="003D58A1">
        <w:rPr>
          <w:rStyle w:val="20"/>
          <w:rFonts w:ascii="Times New Roman" w:hAnsi="Times New Roman" w:cs="Times New Roman"/>
          <w:sz w:val="24"/>
        </w:rPr>
        <w:t>».</w:t>
      </w:r>
    </w:p>
    <w:p w:rsidR="00C34D9A" w:rsidRPr="00AA11B7" w:rsidRDefault="00C34D9A" w:rsidP="00C34D9A">
      <w:pPr>
        <w:pStyle w:val="2"/>
        <w:jc w:val="both"/>
        <w:rPr>
          <w:sz w:val="24"/>
          <w:szCs w:val="24"/>
        </w:rPr>
      </w:pPr>
      <w:r w:rsidRPr="00AA11B7">
        <w:rPr>
          <w:sz w:val="24"/>
          <w:szCs w:val="24"/>
        </w:rPr>
        <w:t xml:space="preserve">ДОПОВІДАЛА: Юлія Чорна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E32A7B" w:rsidRPr="003D58A1" w:rsidRDefault="00C34D9A" w:rsidP="00E32A7B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«Про зняття з контролю та перенесення термінів виконання рішень міської ради»</w:t>
      </w:r>
      <w:r w:rsidR="00E32A7B">
        <w:rPr>
          <w:rFonts w:ascii="Times New Roman" w:hAnsi="Times New Roman" w:cs="Times New Roman"/>
          <w:sz w:val="24"/>
          <w:szCs w:val="24"/>
        </w:rPr>
        <w:t xml:space="preserve"> </w:t>
      </w:r>
      <w:r w:rsidR="00E32A7B" w:rsidRPr="003D58A1">
        <w:rPr>
          <w:rFonts w:ascii="Times New Roman" w:hAnsi="Times New Roman" w:cs="Times New Roman"/>
          <w:sz w:val="24"/>
          <w:szCs w:val="24"/>
        </w:rPr>
        <w:t xml:space="preserve">в частині пункту </w:t>
      </w:r>
      <w:r w:rsidR="00E32A7B" w:rsidRPr="003D58A1">
        <w:rPr>
          <w:rStyle w:val="20"/>
          <w:rFonts w:ascii="Times New Roman" w:hAnsi="Times New Roman" w:cs="Times New Roman"/>
          <w:sz w:val="24"/>
        </w:rPr>
        <w:t xml:space="preserve">1.1. </w:t>
      </w:r>
      <w:r w:rsidR="00E32A7B">
        <w:rPr>
          <w:rStyle w:val="20"/>
          <w:rFonts w:ascii="Times New Roman" w:hAnsi="Times New Roman" w:cs="Times New Roman"/>
          <w:sz w:val="24"/>
        </w:rPr>
        <w:t>«</w:t>
      </w:r>
      <w:r w:rsidR="00E32A7B" w:rsidRPr="003D58A1">
        <w:rPr>
          <w:rStyle w:val="20"/>
          <w:rFonts w:ascii="Times New Roman" w:hAnsi="Times New Roman" w:cs="Times New Roman"/>
          <w:sz w:val="24"/>
        </w:rPr>
        <w:t>Рішення міської ради від 31 січня 2020 року № 7/п45/3 «</w:t>
      </w:r>
      <w:r w:rsidR="00E32A7B" w:rsidRPr="003D58A1">
        <w:rPr>
          <w:rStyle w:val="20"/>
          <w:rFonts w:ascii="Times New Roman" w:hAnsi="Times New Roman" w:cs="Times New Roman"/>
          <w:color w:val="000000"/>
          <w:sz w:val="24"/>
          <w:shd w:val="clear" w:color="auto" w:fill="FFFFFF"/>
        </w:rPr>
        <w:t>Доручити управлінню обліку та контролю за використанням комунального майна спільно з постійною комісією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туризму, з врахуванням змін чинного законодавства, розробити Порядок надання в оренду майна, що належить до комунальної власності міської територіальної громади, та Методику розрахунку орендної плати, до 01.05.20 внести на розгляд міської ради.</w:t>
      </w:r>
      <w:r w:rsidR="00E32A7B" w:rsidRPr="003D58A1">
        <w:rPr>
          <w:rStyle w:val="20"/>
          <w:rFonts w:ascii="Times New Roman" w:hAnsi="Times New Roman" w:cs="Times New Roman"/>
          <w:sz w:val="24"/>
        </w:rPr>
        <w:t>».</w:t>
      </w:r>
    </w:p>
    <w:p w:rsidR="00C34D9A" w:rsidRPr="00AA11B7" w:rsidRDefault="00C34D9A" w:rsidP="00C34D9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34D9A" w:rsidRPr="00AA11B7" w:rsidRDefault="00C34D9A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 xml:space="preserve">Друге  питання порядку денного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hAnsi="Times New Roman" w:cs="Times New Roman"/>
          <w:sz w:val="24"/>
          <w:szCs w:val="24"/>
        </w:rPr>
        <w:tab/>
      </w:r>
      <w:r w:rsidRPr="00AA11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вул.15 Квітня у </w:t>
      </w:r>
      <w:proofErr w:type="spellStart"/>
      <w:r w:rsidRPr="00AA11B7">
        <w:rPr>
          <w:rFonts w:ascii="Times New Roman" w:eastAsia="Times New Roman" w:hAnsi="Times New Roman" w:cs="Times New Roman"/>
          <w:sz w:val="24"/>
          <w:szCs w:val="24"/>
          <w:lang w:eastAsia="uk-UA"/>
        </w:rPr>
        <w:t>м.Тернополі</w:t>
      </w:r>
      <w:proofErr w:type="spellEnd"/>
      <w:r w:rsidRPr="00AA11B7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C34D9A" w:rsidRPr="00AA11B7" w:rsidRDefault="00C34D9A" w:rsidP="00C34D9A">
      <w:pPr>
        <w:pStyle w:val="2"/>
        <w:jc w:val="both"/>
        <w:rPr>
          <w:sz w:val="24"/>
          <w:szCs w:val="24"/>
        </w:rPr>
      </w:pPr>
      <w:r w:rsidRPr="00AA11B7">
        <w:rPr>
          <w:sz w:val="24"/>
          <w:szCs w:val="24"/>
        </w:rPr>
        <w:t xml:space="preserve">ДОПОВІДАВ: Сергій </w:t>
      </w:r>
      <w:proofErr w:type="spellStart"/>
      <w:r w:rsidRPr="00AA11B7">
        <w:rPr>
          <w:sz w:val="24"/>
          <w:szCs w:val="24"/>
        </w:rPr>
        <w:t>Ковдриш</w:t>
      </w:r>
      <w:proofErr w:type="spellEnd"/>
      <w:r w:rsidRPr="00AA11B7">
        <w:rPr>
          <w:sz w:val="24"/>
          <w:szCs w:val="24"/>
        </w:rPr>
        <w:t xml:space="preserve">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AA11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вул.15 Квітня у </w:t>
      </w:r>
      <w:proofErr w:type="spellStart"/>
      <w:r w:rsidRPr="00AA11B7">
        <w:rPr>
          <w:rFonts w:ascii="Times New Roman" w:eastAsia="Times New Roman" w:hAnsi="Times New Roman" w:cs="Times New Roman"/>
          <w:sz w:val="24"/>
          <w:szCs w:val="24"/>
          <w:lang w:eastAsia="uk-UA"/>
        </w:rPr>
        <w:t>м.Тернополі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>».</w:t>
      </w:r>
    </w:p>
    <w:p w:rsidR="004D377A" w:rsidRPr="00AA11B7" w:rsidRDefault="004D377A" w:rsidP="004D377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4D9A" w:rsidRPr="00AA11B7" w:rsidRDefault="00C34D9A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Третє  питання порядку денного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hAnsi="Times New Roman" w:cs="Times New Roman"/>
          <w:sz w:val="24"/>
          <w:szCs w:val="24"/>
        </w:rPr>
        <w:tab/>
      </w:r>
      <w:r w:rsidRPr="00AA11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звіт щодо здійснення Тернопільською міською радою та її виконавчим комітетом  державної регуляторної політики у 2021 році</w:t>
      </w:r>
    </w:p>
    <w:p w:rsidR="00C34D9A" w:rsidRPr="00AA11B7" w:rsidRDefault="00C34D9A" w:rsidP="00C34D9A">
      <w:pPr>
        <w:pStyle w:val="2"/>
        <w:jc w:val="both"/>
        <w:rPr>
          <w:sz w:val="24"/>
          <w:szCs w:val="24"/>
        </w:rPr>
      </w:pPr>
      <w:r w:rsidRPr="00AA11B7">
        <w:rPr>
          <w:sz w:val="24"/>
          <w:szCs w:val="24"/>
        </w:rPr>
        <w:t xml:space="preserve">ДОПОВІДАЛА: Наталія </w:t>
      </w:r>
      <w:proofErr w:type="spellStart"/>
      <w:r w:rsidRPr="00AA11B7">
        <w:rPr>
          <w:sz w:val="24"/>
          <w:szCs w:val="24"/>
        </w:rPr>
        <w:t>Стець</w:t>
      </w:r>
      <w:proofErr w:type="spellEnd"/>
      <w:r w:rsidRPr="00AA11B7">
        <w:rPr>
          <w:sz w:val="24"/>
          <w:szCs w:val="24"/>
        </w:rPr>
        <w:t xml:space="preserve">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AA11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звіт щодо здійснення Тернопільською міською радою та її виконавчим комітетом  державної регуляторної політики у 2021 році</w:t>
      </w:r>
      <w:r w:rsidRPr="00AA11B7">
        <w:rPr>
          <w:rFonts w:ascii="Times New Roman" w:hAnsi="Times New Roman" w:cs="Times New Roman"/>
          <w:sz w:val="24"/>
          <w:szCs w:val="24"/>
        </w:rPr>
        <w:t>».</w:t>
      </w:r>
    </w:p>
    <w:p w:rsidR="00C34D9A" w:rsidRPr="00AA11B7" w:rsidRDefault="00C34D9A" w:rsidP="00C34D9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34D9A" w:rsidRPr="00AA11B7" w:rsidRDefault="00C34D9A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 xml:space="preserve">Четверте  питання порядку денного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hAnsi="Times New Roman" w:cs="Times New Roman"/>
          <w:sz w:val="24"/>
          <w:szCs w:val="24"/>
        </w:rPr>
        <w:tab/>
      </w:r>
      <w:r w:rsidRPr="00AA11B7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AA11B7">
        <w:rPr>
          <w:rFonts w:ascii="Times New Roman" w:eastAsia="Times New Roman" w:hAnsi="Times New Roman" w:cs="Times New Roman"/>
          <w:sz w:val="24"/>
          <w:szCs w:val="24"/>
        </w:rPr>
        <w:t>Міськавтотранс</w:t>
      </w:r>
      <w:proofErr w:type="spellEnd"/>
      <w:r w:rsidRPr="00AA11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D9A" w:rsidRPr="00AA11B7" w:rsidRDefault="00C34D9A" w:rsidP="00C34D9A">
      <w:pPr>
        <w:pStyle w:val="2"/>
        <w:jc w:val="both"/>
        <w:rPr>
          <w:sz w:val="24"/>
          <w:szCs w:val="24"/>
        </w:rPr>
      </w:pPr>
      <w:r w:rsidRPr="00AA11B7">
        <w:rPr>
          <w:sz w:val="24"/>
          <w:szCs w:val="24"/>
        </w:rPr>
        <w:t xml:space="preserve">ДОПОВІДАВ: Олег Шморгай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AA11B7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AA11B7">
        <w:rPr>
          <w:rFonts w:ascii="Times New Roman" w:eastAsia="Times New Roman" w:hAnsi="Times New Roman" w:cs="Times New Roman"/>
          <w:sz w:val="24"/>
          <w:szCs w:val="24"/>
        </w:rPr>
        <w:t>Міськавтотранс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>».</w:t>
      </w:r>
    </w:p>
    <w:p w:rsidR="004D377A" w:rsidRPr="00AA11B7" w:rsidRDefault="004D377A" w:rsidP="004D377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4D9A" w:rsidRPr="00AA11B7" w:rsidRDefault="00C34D9A" w:rsidP="00C34D9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 xml:space="preserve">П’яте  питання порядку денного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hAnsi="Times New Roman" w:cs="Times New Roman"/>
          <w:sz w:val="24"/>
          <w:szCs w:val="24"/>
        </w:rPr>
        <w:tab/>
      </w:r>
      <w:r w:rsidRPr="00AA11B7">
        <w:rPr>
          <w:rFonts w:ascii="Times New Roman" w:eastAsia="Times New Roman" w:hAnsi="Times New Roman" w:cs="Times New Roman"/>
          <w:sz w:val="24"/>
          <w:szCs w:val="24"/>
        </w:rPr>
        <w:t>Про виконання «Програми розвитку міжнародного співробітництва і туризму Тернопільської міської територіальної громади на 2019-2021 роки»</w:t>
      </w:r>
    </w:p>
    <w:p w:rsidR="00C34D9A" w:rsidRPr="00AA11B7" w:rsidRDefault="00C34D9A" w:rsidP="00C34D9A">
      <w:pPr>
        <w:pStyle w:val="2"/>
        <w:jc w:val="both"/>
        <w:rPr>
          <w:sz w:val="24"/>
          <w:szCs w:val="24"/>
        </w:rPr>
      </w:pPr>
      <w:r w:rsidRPr="00AA11B7">
        <w:rPr>
          <w:sz w:val="24"/>
          <w:szCs w:val="24"/>
        </w:rPr>
        <w:t xml:space="preserve">ДОПОВІДАВ: Юрій Дейнека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 -0,  утримались-0. Рішення прийнято.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AA11B7">
        <w:rPr>
          <w:rFonts w:ascii="Times New Roman" w:eastAsia="Times New Roman" w:hAnsi="Times New Roman" w:cs="Times New Roman"/>
          <w:sz w:val="24"/>
          <w:szCs w:val="24"/>
        </w:rPr>
        <w:t>Про виконання «Програми розвитку міжнародного співробітництва і туризму Тернопільської міської територіальної громади на 2019-2021 роки»</w:t>
      </w:r>
      <w:r w:rsidRPr="00AA11B7">
        <w:rPr>
          <w:rFonts w:ascii="Times New Roman" w:hAnsi="Times New Roman" w:cs="Times New Roman"/>
          <w:sz w:val="24"/>
          <w:szCs w:val="24"/>
        </w:rPr>
        <w:t>.</w:t>
      </w:r>
    </w:p>
    <w:p w:rsidR="004D377A" w:rsidRPr="00AA11B7" w:rsidRDefault="004D377A" w:rsidP="004D377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D377A" w:rsidRPr="00AA11B7" w:rsidRDefault="00C34D9A" w:rsidP="004D377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Шосте</w:t>
      </w:r>
      <w:r w:rsidR="004D377A" w:rsidRPr="00AA11B7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СЛУХАЛИ:</w:t>
      </w:r>
      <w:r w:rsidRPr="00AA11B7">
        <w:rPr>
          <w:rFonts w:ascii="Times New Roman" w:hAnsi="Times New Roman" w:cs="Times New Roman"/>
          <w:sz w:val="24"/>
          <w:szCs w:val="24"/>
        </w:rPr>
        <w:tab/>
      </w:r>
      <w:r w:rsidRPr="00AA11B7">
        <w:rPr>
          <w:rFonts w:ascii="Times New Roman" w:eastAsia="Times New Roman" w:hAnsi="Times New Roman" w:cs="Times New Roman"/>
          <w:sz w:val="24"/>
          <w:szCs w:val="24"/>
        </w:rPr>
        <w:t>Лист управління сім’ї, молодіжної політики та захисту дітей від 24.01.2022 №70/24.2 щодо звільнення від орендної плати.</w:t>
      </w:r>
    </w:p>
    <w:p w:rsidR="001B452B" w:rsidRPr="00AA11B7" w:rsidRDefault="00C34D9A" w:rsidP="00C34D9A">
      <w:pPr>
        <w:pStyle w:val="2"/>
        <w:jc w:val="both"/>
        <w:rPr>
          <w:sz w:val="24"/>
          <w:szCs w:val="24"/>
        </w:rPr>
      </w:pPr>
      <w:r w:rsidRPr="00AA11B7">
        <w:rPr>
          <w:sz w:val="24"/>
          <w:szCs w:val="24"/>
        </w:rPr>
        <w:t>ДОПОВІДА</w:t>
      </w:r>
      <w:r w:rsidR="001B452B" w:rsidRPr="00AA11B7">
        <w:rPr>
          <w:sz w:val="24"/>
          <w:szCs w:val="24"/>
        </w:rPr>
        <w:t>ЛИ</w:t>
      </w:r>
      <w:r w:rsidRPr="00AA11B7">
        <w:rPr>
          <w:sz w:val="24"/>
          <w:szCs w:val="24"/>
        </w:rPr>
        <w:t xml:space="preserve">: </w:t>
      </w:r>
      <w:r w:rsidR="001B452B" w:rsidRPr="00AA11B7">
        <w:rPr>
          <w:sz w:val="24"/>
          <w:szCs w:val="24"/>
        </w:rPr>
        <w:t xml:space="preserve">Христина </w:t>
      </w:r>
      <w:proofErr w:type="spellStart"/>
      <w:r w:rsidR="001B452B" w:rsidRPr="00AA11B7">
        <w:rPr>
          <w:sz w:val="24"/>
          <w:szCs w:val="24"/>
        </w:rPr>
        <w:t>Білінська</w:t>
      </w:r>
      <w:proofErr w:type="spellEnd"/>
      <w:r w:rsidR="001B452B" w:rsidRPr="00AA11B7">
        <w:rPr>
          <w:sz w:val="24"/>
          <w:szCs w:val="24"/>
        </w:rPr>
        <w:t xml:space="preserve">, Ольга </w:t>
      </w:r>
      <w:proofErr w:type="spellStart"/>
      <w:r w:rsidR="001B452B" w:rsidRPr="00AA11B7">
        <w:rPr>
          <w:sz w:val="24"/>
          <w:szCs w:val="24"/>
        </w:rPr>
        <w:t>Заверуха</w:t>
      </w:r>
      <w:proofErr w:type="spellEnd"/>
    </w:p>
    <w:p w:rsidR="001B452B" w:rsidRPr="00AA11B7" w:rsidRDefault="00AA11B7" w:rsidP="00C34D9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ВИСТУПИЛИ: Віта</w:t>
      </w:r>
      <w:r w:rsidR="001B452B" w:rsidRPr="00AA11B7">
        <w:rPr>
          <w:sz w:val="24"/>
          <w:szCs w:val="24"/>
        </w:rPr>
        <w:t xml:space="preserve">лій </w:t>
      </w:r>
      <w:proofErr w:type="spellStart"/>
      <w:r w:rsidR="001B452B" w:rsidRPr="00AA11B7">
        <w:rPr>
          <w:sz w:val="24"/>
          <w:szCs w:val="24"/>
        </w:rPr>
        <w:t>Хоркавий</w:t>
      </w:r>
      <w:proofErr w:type="spellEnd"/>
      <w:r w:rsidR="001B452B" w:rsidRPr="00AA11B7">
        <w:rPr>
          <w:sz w:val="24"/>
          <w:szCs w:val="24"/>
        </w:rPr>
        <w:t xml:space="preserve">, Мар’ян </w:t>
      </w:r>
      <w:proofErr w:type="spellStart"/>
      <w:r w:rsidR="001B452B" w:rsidRPr="00AA11B7">
        <w:rPr>
          <w:sz w:val="24"/>
          <w:szCs w:val="24"/>
        </w:rPr>
        <w:t>Козбур</w:t>
      </w:r>
      <w:proofErr w:type="spellEnd"/>
    </w:p>
    <w:p w:rsidR="00C34D9A" w:rsidRPr="00AA11B7" w:rsidRDefault="001B452B" w:rsidP="00C34D9A">
      <w:pPr>
        <w:pStyle w:val="2"/>
        <w:jc w:val="both"/>
        <w:rPr>
          <w:sz w:val="24"/>
          <w:szCs w:val="24"/>
        </w:rPr>
      </w:pPr>
      <w:r w:rsidRPr="00AA11B7">
        <w:rPr>
          <w:sz w:val="24"/>
          <w:szCs w:val="24"/>
        </w:rPr>
        <w:t xml:space="preserve">ВИСТУПИЛА : Ольга </w:t>
      </w:r>
      <w:proofErr w:type="spellStart"/>
      <w:r w:rsidRPr="00AA11B7">
        <w:rPr>
          <w:sz w:val="24"/>
          <w:szCs w:val="24"/>
        </w:rPr>
        <w:t>Шахін</w:t>
      </w:r>
      <w:proofErr w:type="spellEnd"/>
      <w:r w:rsidRPr="00AA11B7">
        <w:rPr>
          <w:sz w:val="24"/>
          <w:szCs w:val="24"/>
        </w:rPr>
        <w:t>, яка запропонувала погодити лист управління сім’ї, молодіжної політики та захисту дітей від 24.01.2022 №7</w:t>
      </w:r>
      <w:r w:rsidR="003816FD">
        <w:rPr>
          <w:sz w:val="24"/>
          <w:szCs w:val="24"/>
        </w:rPr>
        <w:t>9</w:t>
      </w:r>
      <w:r w:rsidRPr="00AA11B7">
        <w:rPr>
          <w:sz w:val="24"/>
          <w:szCs w:val="24"/>
        </w:rPr>
        <w:t xml:space="preserve">/24.2 та звільнити від орендної плати </w:t>
      </w:r>
      <w:proofErr w:type="spellStart"/>
      <w:r w:rsidRPr="00AA11B7">
        <w:rPr>
          <w:sz w:val="24"/>
          <w:szCs w:val="24"/>
        </w:rPr>
        <w:t>ФОП</w:t>
      </w:r>
      <w:proofErr w:type="spellEnd"/>
      <w:r w:rsidRPr="00AA11B7">
        <w:rPr>
          <w:sz w:val="24"/>
          <w:szCs w:val="24"/>
        </w:rPr>
        <w:t xml:space="preserve"> </w:t>
      </w:r>
      <w:proofErr w:type="spellStart"/>
      <w:r w:rsidRPr="00AA11B7">
        <w:rPr>
          <w:sz w:val="24"/>
          <w:szCs w:val="24"/>
        </w:rPr>
        <w:t>Цупер</w:t>
      </w:r>
      <w:proofErr w:type="spellEnd"/>
      <w:r w:rsidRPr="00AA11B7">
        <w:rPr>
          <w:sz w:val="24"/>
          <w:szCs w:val="24"/>
        </w:rPr>
        <w:t xml:space="preserve"> Б.М., який орендує нежитлові приміщення за адресою: м. Тернопіль, проспект Злуки, 45 за період 01.11.2020 р. по 17.06.2021 р. та з 18.06.2021 р. по 31.01.2022 р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 w:rsidR="00E32A7B">
        <w:rPr>
          <w:rFonts w:ascii="Times New Roman" w:hAnsi="Times New Roman" w:cs="Times New Roman"/>
          <w:sz w:val="24"/>
          <w:szCs w:val="24"/>
        </w:rPr>
        <w:t xml:space="preserve">пропозицію Ольги </w:t>
      </w:r>
      <w:proofErr w:type="spellStart"/>
      <w:r w:rsidR="00E32A7B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A11B7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:rsidR="00C34D9A" w:rsidRPr="00AA11B7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sz w:val="24"/>
          <w:szCs w:val="24"/>
        </w:rPr>
        <w:t>ВИРІШИЛИ:</w:t>
      </w:r>
      <w:r w:rsidRPr="00AA11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3628" w:rsidRPr="00AA11B7">
        <w:rPr>
          <w:rFonts w:ascii="Times New Roman" w:hAnsi="Times New Roman" w:cs="Times New Roman"/>
          <w:sz w:val="24"/>
          <w:szCs w:val="24"/>
        </w:rPr>
        <w:t xml:space="preserve">Погодити лист управління сім’ї, молодіжної політики та захисту дітей </w:t>
      </w:r>
      <w:r w:rsidR="00293628" w:rsidRPr="00AA11B7">
        <w:rPr>
          <w:rFonts w:ascii="Times New Roman" w:eastAsia="Times New Roman" w:hAnsi="Times New Roman" w:cs="Times New Roman"/>
          <w:sz w:val="24"/>
          <w:szCs w:val="24"/>
        </w:rPr>
        <w:t>від 24.01.2022 №7</w:t>
      </w:r>
      <w:r w:rsidR="003816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3628" w:rsidRPr="00AA11B7">
        <w:rPr>
          <w:rFonts w:ascii="Times New Roman" w:eastAsia="Times New Roman" w:hAnsi="Times New Roman" w:cs="Times New Roman"/>
          <w:sz w:val="24"/>
          <w:szCs w:val="24"/>
        </w:rPr>
        <w:t>/24.2 та</w:t>
      </w:r>
      <w:r w:rsidR="00293628" w:rsidRPr="00AA11B7">
        <w:rPr>
          <w:rFonts w:ascii="Times New Roman" w:hAnsi="Times New Roman" w:cs="Times New Roman"/>
          <w:sz w:val="24"/>
          <w:szCs w:val="24"/>
        </w:rPr>
        <w:t xml:space="preserve"> звільнити від орендної плати </w:t>
      </w:r>
      <w:proofErr w:type="spellStart"/>
      <w:r w:rsidR="00293628" w:rsidRPr="00AA11B7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293628" w:rsidRPr="00AA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628" w:rsidRPr="00AA11B7">
        <w:rPr>
          <w:rFonts w:ascii="Times New Roman" w:hAnsi="Times New Roman" w:cs="Times New Roman"/>
          <w:sz w:val="24"/>
          <w:szCs w:val="24"/>
        </w:rPr>
        <w:t>Цупер</w:t>
      </w:r>
      <w:proofErr w:type="spellEnd"/>
      <w:r w:rsidR="00293628" w:rsidRPr="00AA11B7">
        <w:rPr>
          <w:rFonts w:ascii="Times New Roman" w:hAnsi="Times New Roman" w:cs="Times New Roman"/>
          <w:sz w:val="24"/>
          <w:szCs w:val="24"/>
        </w:rPr>
        <w:t xml:space="preserve"> Б.М., який орендує нежитлові приміщення за адресою: м. Тернопіль, проспект Злуки, 45 за період 01.11.202</w:t>
      </w:r>
      <w:r w:rsidR="001B452B" w:rsidRPr="00AA11B7">
        <w:rPr>
          <w:rFonts w:ascii="Times New Roman" w:hAnsi="Times New Roman" w:cs="Times New Roman"/>
          <w:sz w:val="24"/>
          <w:szCs w:val="24"/>
        </w:rPr>
        <w:t>0</w:t>
      </w:r>
      <w:r w:rsidR="00293628" w:rsidRPr="00AA11B7">
        <w:rPr>
          <w:rFonts w:ascii="Times New Roman" w:hAnsi="Times New Roman" w:cs="Times New Roman"/>
          <w:sz w:val="24"/>
          <w:szCs w:val="24"/>
        </w:rPr>
        <w:t xml:space="preserve"> р. по 17.06.2021 р. та</w:t>
      </w:r>
      <w:r w:rsidR="001B452B" w:rsidRPr="00AA11B7">
        <w:rPr>
          <w:rFonts w:ascii="Times New Roman" w:hAnsi="Times New Roman" w:cs="Times New Roman"/>
          <w:sz w:val="24"/>
          <w:szCs w:val="24"/>
        </w:rPr>
        <w:t xml:space="preserve"> з</w:t>
      </w:r>
      <w:r w:rsidR="00293628" w:rsidRPr="00AA11B7">
        <w:rPr>
          <w:rFonts w:ascii="Times New Roman" w:hAnsi="Times New Roman" w:cs="Times New Roman"/>
          <w:sz w:val="24"/>
          <w:szCs w:val="24"/>
        </w:rPr>
        <w:t xml:space="preserve"> 18.06.2021 р. по 31.01.2022 р.</w:t>
      </w:r>
    </w:p>
    <w:p w:rsidR="004D377A" w:rsidRPr="00AA11B7" w:rsidRDefault="004D377A" w:rsidP="004D37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FC1" w:rsidRPr="00AA11B7" w:rsidRDefault="00C27FC1" w:rsidP="00B20E8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B20E8B" w:rsidRPr="00AA11B7" w:rsidRDefault="00B20E8B" w:rsidP="00B20E8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804" w:rsidRPr="00AA11B7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AA11B7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A11B7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1B7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</w:r>
      <w:r w:rsidRPr="00AA11B7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Pr="00AA11B7" w:rsidRDefault="00FA7504">
      <w:pPr>
        <w:rPr>
          <w:rFonts w:ascii="Times New Roman" w:hAnsi="Times New Roman" w:cs="Times New Roman"/>
          <w:sz w:val="24"/>
          <w:szCs w:val="24"/>
        </w:rPr>
      </w:pPr>
    </w:p>
    <w:sectPr w:rsidR="00FA7504" w:rsidRPr="00AA11B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1804"/>
    <w:rsid w:val="00001161"/>
    <w:rsid w:val="00011B78"/>
    <w:rsid w:val="000344A6"/>
    <w:rsid w:val="000B07F3"/>
    <w:rsid w:val="000D7E5D"/>
    <w:rsid w:val="000F6609"/>
    <w:rsid w:val="00106757"/>
    <w:rsid w:val="00137B26"/>
    <w:rsid w:val="00151C31"/>
    <w:rsid w:val="00172A84"/>
    <w:rsid w:val="001925A1"/>
    <w:rsid w:val="00194A1C"/>
    <w:rsid w:val="001B452B"/>
    <w:rsid w:val="001D5B75"/>
    <w:rsid w:val="001E796A"/>
    <w:rsid w:val="0026756C"/>
    <w:rsid w:val="00293628"/>
    <w:rsid w:val="002B2F41"/>
    <w:rsid w:val="002B6716"/>
    <w:rsid w:val="002C15A3"/>
    <w:rsid w:val="002C6D32"/>
    <w:rsid w:val="002D1291"/>
    <w:rsid w:val="002D4AF2"/>
    <w:rsid w:val="002D7663"/>
    <w:rsid w:val="002D7B76"/>
    <w:rsid w:val="00301C87"/>
    <w:rsid w:val="003126C8"/>
    <w:rsid w:val="0031485D"/>
    <w:rsid w:val="00320725"/>
    <w:rsid w:val="003303AB"/>
    <w:rsid w:val="00336399"/>
    <w:rsid w:val="00341AD6"/>
    <w:rsid w:val="00353088"/>
    <w:rsid w:val="00373FE7"/>
    <w:rsid w:val="003816FD"/>
    <w:rsid w:val="003A00FE"/>
    <w:rsid w:val="003A66DF"/>
    <w:rsid w:val="003B1C61"/>
    <w:rsid w:val="003B2C7D"/>
    <w:rsid w:val="003B47B6"/>
    <w:rsid w:val="003D31E2"/>
    <w:rsid w:val="003D58A1"/>
    <w:rsid w:val="00407C9C"/>
    <w:rsid w:val="00425AE3"/>
    <w:rsid w:val="00427D4D"/>
    <w:rsid w:val="004576D5"/>
    <w:rsid w:val="00457F08"/>
    <w:rsid w:val="00497A4C"/>
    <w:rsid w:val="004D377A"/>
    <w:rsid w:val="00514FC9"/>
    <w:rsid w:val="00517C95"/>
    <w:rsid w:val="005608A3"/>
    <w:rsid w:val="00566611"/>
    <w:rsid w:val="00584ECB"/>
    <w:rsid w:val="00597055"/>
    <w:rsid w:val="005A1834"/>
    <w:rsid w:val="005B72F8"/>
    <w:rsid w:val="005F0275"/>
    <w:rsid w:val="00607242"/>
    <w:rsid w:val="006B0321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746CC"/>
    <w:rsid w:val="00796340"/>
    <w:rsid w:val="007A6393"/>
    <w:rsid w:val="007D2799"/>
    <w:rsid w:val="007F5ED2"/>
    <w:rsid w:val="00812BFC"/>
    <w:rsid w:val="008423BA"/>
    <w:rsid w:val="00861AF9"/>
    <w:rsid w:val="0087414C"/>
    <w:rsid w:val="00893533"/>
    <w:rsid w:val="008B0F03"/>
    <w:rsid w:val="008D54F7"/>
    <w:rsid w:val="008F10DA"/>
    <w:rsid w:val="00984EF8"/>
    <w:rsid w:val="00A07D53"/>
    <w:rsid w:val="00A30ED6"/>
    <w:rsid w:val="00A315C0"/>
    <w:rsid w:val="00A42D39"/>
    <w:rsid w:val="00A77CDF"/>
    <w:rsid w:val="00A87D59"/>
    <w:rsid w:val="00AA11B7"/>
    <w:rsid w:val="00AA2816"/>
    <w:rsid w:val="00AB2EB1"/>
    <w:rsid w:val="00B04C3F"/>
    <w:rsid w:val="00B069AE"/>
    <w:rsid w:val="00B20E8B"/>
    <w:rsid w:val="00B21EA3"/>
    <w:rsid w:val="00B5382F"/>
    <w:rsid w:val="00B612F8"/>
    <w:rsid w:val="00B95B83"/>
    <w:rsid w:val="00BC065B"/>
    <w:rsid w:val="00BC1DEC"/>
    <w:rsid w:val="00BE2333"/>
    <w:rsid w:val="00BF7F5C"/>
    <w:rsid w:val="00C05E45"/>
    <w:rsid w:val="00C16E09"/>
    <w:rsid w:val="00C27FC1"/>
    <w:rsid w:val="00C34D9A"/>
    <w:rsid w:val="00C44C01"/>
    <w:rsid w:val="00CA02FA"/>
    <w:rsid w:val="00CD4AB0"/>
    <w:rsid w:val="00CE2C75"/>
    <w:rsid w:val="00D11738"/>
    <w:rsid w:val="00D16F93"/>
    <w:rsid w:val="00D51566"/>
    <w:rsid w:val="00D63506"/>
    <w:rsid w:val="00D81804"/>
    <w:rsid w:val="00D9121D"/>
    <w:rsid w:val="00DA6F46"/>
    <w:rsid w:val="00DB7D6D"/>
    <w:rsid w:val="00E10970"/>
    <w:rsid w:val="00E1776B"/>
    <w:rsid w:val="00E32A7B"/>
    <w:rsid w:val="00E7173A"/>
    <w:rsid w:val="00EB3088"/>
    <w:rsid w:val="00EE4FBB"/>
    <w:rsid w:val="00F1733D"/>
    <w:rsid w:val="00F309D0"/>
    <w:rsid w:val="00F349C8"/>
    <w:rsid w:val="00F70359"/>
    <w:rsid w:val="00F866CE"/>
    <w:rsid w:val="00FA2362"/>
    <w:rsid w:val="00FA7504"/>
    <w:rsid w:val="00FB0BDD"/>
    <w:rsid w:val="00FB618D"/>
    <w:rsid w:val="00FC2C55"/>
    <w:rsid w:val="00FD3150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91E3-BBC7-4840-8777-23B3B68E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4655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2022-02-10T08:53:00Z</cp:lastPrinted>
  <dcterms:created xsi:type="dcterms:W3CDTF">2023-03-16T10:23:00Z</dcterms:created>
  <dcterms:modified xsi:type="dcterms:W3CDTF">2023-03-16T10:23:00Z</dcterms:modified>
</cp:coreProperties>
</file>