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E880" w14:textId="62063D04" w:rsidR="006F396C" w:rsidRPr="00B82EE0" w:rsidRDefault="006F6995" w:rsidP="008A245E">
      <w:pPr>
        <w:jc w:val="center"/>
        <w:rPr>
          <w:b/>
          <w:sz w:val="24"/>
          <w:szCs w:val="24"/>
          <w:lang w:val="ru-RU"/>
        </w:rPr>
      </w:pPr>
      <w:r w:rsidRPr="0006477A">
        <w:rPr>
          <w:b/>
          <w:sz w:val="24"/>
          <w:szCs w:val="24"/>
        </w:rPr>
        <w:t>Протокол №</w:t>
      </w:r>
      <w:r w:rsidR="00CC3A6B">
        <w:rPr>
          <w:b/>
          <w:sz w:val="24"/>
          <w:szCs w:val="24"/>
          <w:lang w:val="ru-RU"/>
        </w:rPr>
        <w:t>9</w:t>
      </w:r>
    </w:p>
    <w:p w14:paraId="5D6D6E16" w14:textId="77777777" w:rsidR="006F396C" w:rsidRPr="0006477A" w:rsidRDefault="006F396C" w:rsidP="00511207">
      <w:pPr>
        <w:ind w:firstLine="709"/>
        <w:jc w:val="center"/>
        <w:rPr>
          <w:b/>
          <w:sz w:val="24"/>
          <w:szCs w:val="24"/>
        </w:rPr>
      </w:pPr>
    </w:p>
    <w:p w14:paraId="4A2517EF" w14:textId="77777777" w:rsidR="006F396C" w:rsidRDefault="006F396C" w:rsidP="008A245E">
      <w:pPr>
        <w:jc w:val="center"/>
        <w:rPr>
          <w:b/>
          <w:sz w:val="24"/>
          <w:szCs w:val="24"/>
        </w:rPr>
      </w:pPr>
      <w:r w:rsidRPr="0006477A">
        <w:rPr>
          <w:b/>
          <w:sz w:val="24"/>
          <w:szCs w:val="24"/>
        </w:rPr>
        <w:t>засідання Погоджувальної</w:t>
      </w:r>
      <w:r w:rsidR="00FF0EB6">
        <w:rPr>
          <w:b/>
          <w:sz w:val="24"/>
          <w:szCs w:val="24"/>
        </w:rPr>
        <w:t xml:space="preserve"> </w:t>
      </w:r>
      <w:r w:rsidRPr="0006477A">
        <w:rPr>
          <w:b/>
          <w:sz w:val="24"/>
          <w:szCs w:val="24"/>
        </w:rPr>
        <w:t>ради</w:t>
      </w:r>
    </w:p>
    <w:p w14:paraId="0D49D704" w14:textId="77777777" w:rsidR="00CC1E5D" w:rsidRDefault="00CC1E5D" w:rsidP="008A245E">
      <w:pPr>
        <w:jc w:val="center"/>
        <w:rPr>
          <w:b/>
          <w:color w:val="FF0000"/>
          <w:sz w:val="24"/>
          <w:szCs w:val="24"/>
        </w:rPr>
      </w:pPr>
    </w:p>
    <w:p w14:paraId="056E5C29" w14:textId="77777777" w:rsidR="00631C51" w:rsidRPr="00F13EA3" w:rsidRDefault="00631C51" w:rsidP="008A245E">
      <w:pPr>
        <w:jc w:val="center"/>
        <w:rPr>
          <w:b/>
          <w:color w:val="FF0000"/>
          <w:sz w:val="24"/>
          <w:szCs w:val="24"/>
        </w:rPr>
      </w:pPr>
    </w:p>
    <w:p w14:paraId="792125CB" w14:textId="44FF9344" w:rsidR="006F396C" w:rsidRPr="00CC3A6B" w:rsidRDefault="00532168" w:rsidP="00511207">
      <w:pPr>
        <w:jc w:val="center"/>
        <w:rPr>
          <w:b/>
          <w:sz w:val="24"/>
          <w:szCs w:val="24"/>
          <w:lang w:val="ru-RU"/>
        </w:rPr>
      </w:pPr>
      <w:r w:rsidRPr="00CC3A6B">
        <w:rPr>
          <w:b/>
          <w:sz w:val="24"/>
          <w:szCs w:val="24"/>
        </w:rPr>
        <w:t>1</w:t>
      </w:r>
      <w:r w:rsidR="00B82EE0" w:rsidRPr="00CC3A6B">
        <w:rPr>
          <w:b/>
          <w:sz w:val="24"/>
          <w:szCs w:val="24"/>
        </w:rPr>
        <w:t>4</w:t>
      </w:r>
      <w:r w:rsidR="006F396C" w:rsidRPr="00CC3A6B">
        <w:rPr>
          <w:b/>
          <w:sz w:val="24"/>
          <w:szCs w:val="24"/>
        </w:rPr>
        <w:t>.</w:t>
      </w:r>
      <w:r w:rsidR="00C40663" w:rsidRPr="00CC3A6B">
        <w:rPr>
          <w:b/>
          <w:sz w:val="24"/>
          <w:szCs w:val="24"/>
        </w:rPr>
        <w:t>0</w:t>
      </w:r>
      <w:r w:rsidR="00B82EE0" w:rsidRPr="00CC3A6B">
        <w:rPr>
          <w:b/>
          <w:sz w:val="24"/>
          <w:szCs w:val="24"/>
        </w:rPr>
        <w:t>9</w:t>
      </w:r>
      <w:r w:rsidR="008932AA" w:rsidRPr="00CC3A6B">
        <w:rPr>
          <w:b/>
          <w:sz w:val="24"/>
          <w:szCs w:val="24"/>
        </w:rPr>
        <w:t>.202</w:t>
      </w:r>
      <w:r w:rsidR="00C40663" w:rsidRPr="00CC3A6B">
        <w:rPr>
          <w:b/>
          <w:sz w:val="24"/>
          <w:szCs w:val="24"/>
        </w:rPr>
        <w:t>3</w:t>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6F396C" w:rsidRPr="00CC3A6B">
        <w:rPr>
          <w:b/>
          <w:sz w:val="24"/>
          <w:szCs w:val="24"/>
        </w:rPr>
        <w:tab/>
      </w:r>
      <w:r w:rsidR="004E57EE" w:rsidRPr="00CC3A6B">
        <w:rPr>
          <w:b/>
          <w:sz w:val="24"/>
          <w:szCs w:val="24"/>
        </w:rPr>
        <w:t>1</w:t>
      </w:r>
      <w:r w:rsidRPr="00CC3A6B">
        <w:rPr>
          <w:b/>
          <w:sz w:val="24"/>
          <w:szCs w:val="24"/>
        </w:rPr>
        <w:t>3</w:t>
      </w:r>
      <w:r w:rsidR="004E57EE" w:rsidRPr="00CC3A6B">
        <w:rPr>
          <w:b/>
          <w:sz w:val="24"/>
          <w:szCs w:val="24"/>
        </w:rPr>
        <w:t>:00</w:t>
      </w:r>
    </w:p>
    <w:p w14:paraId="07B3E438" w14:textId="77777777" w:rsidR="00FF7301" w:rsidRPr="00300879" w:rsidRDefault="00FF7301" w:rsidP="00511207">
      <w:pPr>
        <w:jc w:val="center"/>
        <w:rPr>
          <w:b/>
          <w:color w:val="FF0000"/>
          <w:sz w:val="24"/>
          <w:szCs w:val="24"/>
        </w:rPr>
      </w:pPr>
    </w:p>
    <w:p w14:paraId="1B46FB68" w14:textId="77777777" w:rsidR="00B57219" w:rsidRDefault="00B57219" w:rsidP="008A245E">
      <w:pPr>
        <w:jc w:val="center"/>
        <w:rPr>
          <w:sz w:val="24"/>
          <w:szCs w:val="24"/>
        </w:rPr>
      </w:pPr>
      <w:r w:rsidRPr="0006477A">
        <w:rPr>
          <w:sz w:val="24"/>
          <w:szCs w:val="24"/>
        </w:rPr>
        <w:t>Місце проведення –  зелена кімната</w:t>
      </w:r>
    </w:p>
    <w:p w14:paraId="4181C804" w14:textId="77777777" w:rsidR="00FF7301" w:rsidRPr="0006477A" w:rsidRDefault="00FF7301" w:rsidP="00B57219">
      <w:pPr>
        <w:jc w:val="center"/>
        <w:rPr>
          <w:sz w:val="24"/>
          <w:szCs w:val="24"/>
        </w:rPr>
      </w:pPr>
    </w:p>
    <w:p w14:paraId="1CB2D7EA" w14:textId="77777777" w:rsidR="00631C51" w:rsidRDefault="00631C51" w:rsidP="00511207">
      <w:pPr>
        <w:tabs>
          <w:tab w:val="left" w:pos="888"/>
        </w:tabs>
        <w:jc w:val="both"/>
        <w:rPr>
          <w:sz w:val="24"/>
          <w:szCs w:val="24"/>
        </w:rPr>
      </w:pPr>
    </w:p>
    <w:p w14:paraId="2AE310E1" w14:textId="75D237C8" w:rsidR="006F396C" w:rsidRPr="0006477A" w:rsidRDefault="006F396C" w:rsidP="00511207">
      <w:pPr>
        <w:tabs>
          <w:tab w:val="left" w:pos="888"/>
        </w:tabs>
        <w:jc w:val="both"/>
        <w:rPr>
          <w:sz w:val="24"/>
          <w:szCs w:val="24"/>
        </w:rPr>
      </w:pPr>
      <w:r w:rsidRPr="0006477A">
        <w:rPr>
          <w:sz w:val="24"/>
          <w:szCs w:val="24"/>
        </w:rPr>
        <w:t>Присутні:</w:t>
      </w:r>
    </w:p>
    <w:p w14:paraId="640B4FE4" w14:textId="77777777" w:rsidR="006F396C" w:rsidRPr="00C40663" w:rsidRDefault="008A1926" w:rsidP="00511207">
      <w:pPr>
        <w:tabs>
          <w:tab w:val="left" w:pos="888"/>
        </w:tabs>
        <w:jc w:val="both"/>
        <w:rPr>
          <w:sz w:val="24"/>
          <w:szCs w:val="24"/>
        </w:rPr>
      </w:pPr>
      <w:r w:rsidRPr="00C40663">
        <w:rPr>
          <w:sz w:val="24"/>
          <w:szCs w:val="24"/>
        </w:rPr>
        <w:t xml:space="preserve">Сергій </w:t>
      </w:r>
      <w:r w:rsidR="006F396C" w:rsidRPr="00C40663">
        <w:rPr>
          <w:sz w:val="24"/>
          <w:szCs w:val="24"/>
        </w:rPr>
        <w:t>Надал – міський голова</w:t>
      </w:r>
    </w:p>
    <w:p w14:paraId="2104DAF6" w14:textId="77777777" w:rsidR="00D45D6A" w:rsidRPr="00C40663" w:rsidRDefault="008A1926" w:rsidP="00D45D6A">
      <w:pPr>
        <w:tabs>
          <w:tab w:val="left" w:pos="888"/>
        </w:tabs>
        <w:jc w:val="both"/>
        <w:rPr>
          <w:sz w:val="24"/>
          <w:szCs w:val="24"/>
        </w:rPr>
      </w:pPr>
      <w:r w:rsidRPr="00C40663">
        <w:rPr>
          <w:sz w:val="24"/>
          <w:szCs w:val="24"/>
        </w:rPr>
        <w:t xml:space="preserve">Ігор </w:t>
      </w:r>
      <w:r w:rsidR="00D45D6A" w:rsidRPr="00C40663">
        <w:rPr>
          <w:sz w:val="24"/>
          <w:szCs w:val="24"/>
        </w:rPr>
        <w:t>Гірчак– секретар ради, член фракції «Порядок. Відповідальність. Справедливість.»</w:t>
      </w:r>
    </w:p>
    <w:p w14:paraId="5250CFE1" w14:textId="77777777" w:rsidR="006F396C" w:rsidRPr="000B34E8" w:rsidRDefault="00D528FF" w:rsidP="00511207">
      <w:pPr>
        <w:tabs>
          <w:tab w:val="left" w:pos="888"/>
        </w:tabs>
        <w:jc w:val="both"/>
        <w:rPr>
          <w:sz w:val="24"/>
          <w:szCs w:val="24"/>
        </w:rPr>
      </w:pPr>
      <w:r w:rsidRPr="00C40663">
        <w:rPr>
          <w:sz w:val="24"/>
          <w:szCs w:val="24"/>
        </w:rPr>
        <w:t>Антон Горохівський</w:t>
      </w:r>
      <w:r w:rsidR="000E53A9">
        <w:rPr>
          <w:sz w:val="24"/>
          <w:szCs w:val="24"/>
        </w:rPr>
        <w:t xml:space="preserve"> </w:t>
      </w:r>
      <w:r w:rsidR="006F396C" w:rsidRPr="00C40663">
        <w:rPr>
          <w:sz w:val="24"/>
          <w:szCs w:val="24"/>
        </w:rPr>
        <w:t xml:space="preserve">–  депутат міської ради, </w:t>
      </w:r>
      <w:r w:rsidRPr="00C40663">
        <w:rPr>
          <w:sz w:val="24"/>
          <w:szCs w:val="24"/>
        </w:rPr>
        <w:t>голова</w:t>
      </w:r>
      <w:r w:rsidR="006F396C" w:rsidRPr="00C40663">
        <w:rPr>
          <w:sz w:val="24"/>
          <w:szCs w:val="24"/>
        </w:rPr>
        <w:t xml:space="preserve"> фракції «Всеукраїнське об’єднання </w:t>
      </w:r>
      <w:r w:rsidR="006F396C" w:rsidRPr="000B34E8">
        <w:rPr>
          <w:sz w:val="24"/>
          <w:szCs w:val="24"/>
        </w:rPr>
        <w:t>«Свобода»</w:t>
      </w:r>
    </w:p>
    <w:p w14:paraId="5FB6A71B" w14:textId="77777777" w:rsidR="00CC3A6B" w:rsidRDefault="00CC3A6B" w:rsidP="00511207">
      <w:pPr>
        <w:tabs>
          <w:tab w:val="left" w:pos="888"/>
        </w:tabs>
        <w:jc w:val="both"/>
        <w:rPr>
          <w:sz w:val="24"/>
          <w:szCs w:val="24"/>
        </w:rPr>
      </w:pPr>
      <w:r>
        <w:rPr>
          <w:sz w:val="24"/>
          <w:szCs w:val="24"/>
        </w:rPr>
        <w:t xml:space="preserve">Віктор Гевко  – депутат міської ради, представник політичної партії «Слуга Народу» </w:t>
      </w:r>
    </w:p>
    <w:p w14:paraId="221AF972" w14:textId="075840B2" w:rsidR="006F396C" w:rsidRPr="000B34E8" w:rsidRDefault="008A1926" w:rsidP="00511207">
      <w:pPr>
        <w:tabs>
          <w:tab w:val="left" w:pos="888"/>
        </w:tabs>
        <w:jc w:val="both"/>
        <w:rPr>
          <w:sz w:val="24"/>
          <w:szCs w:val="24"/>
        </w:rPr>
      </w:pPr>
      <w:r w:rsidRPr="000B34E8">
        <w:rPr>
          <w:sz w:val="24"/>
          <w:szCs w:val="24"/>
        </w:rPr>
        <w:t xml:space="preserve">Віктор </w:t>
      </w:r>
      <w:r w:rsidR="006F396C" w:rsidRPr="000B34E8">
        <w:rPr>
          <w:sz w:val="24"/>
          <w:szCs w:val="24"/>
        </w:rPr>
        <w:t>Овчарук</w:t>
      </w:r>
      <w:r w:rsidR="00C167F2" w:rsidRPr="000B34E8">
        <w:rPr>
          <w:sz w:val="24"/>
          <w:szCs w:val="24"/>
        </w:rPr>
        <w:t>–</w:t>
      </w:r>
      <w:r w:rsidR="006F396C" w:rsidRPr="000B34E8">
        <w:rPr>
          <w:sz w:val="24"/>
          <w:szCs w:val="24"/>
        </w:rPr>
        <w:t xml:space="preserve"> депутат міської ради, голова фракції політичної партії «Європейська Солідарність»</w:t>
      </w:r>
    </w:p>
    <w:p w14:paraId="7FE04D19" w14:textId="607E1054" w:rsidR="006F396C" w:rsidRPr="000B34E8" w:rsidRDefault="008A1926" w:rsidP="00511207">
      <w:pPr>
        <w:tabs>
          <w:tab w:val="left" w:pos="888"/>
        </w:tabs>
        <w:jc w:val="both"/>
        <w:rPr>
          <w:sz w:val="24"/>
          <w:szCs w:val="24"/>
        </w:rPr>
      </w:pPr>
      <w:r w:rsidRPr="000B34E8">
        <w:rPr>
          <w:sz w:val="24"/>
          <w:szCs w:val="24"/>
        </w:rPr>
        <w:t xml:space="preserve">Рустам </w:t>
      </w:r>
      <w:r w:rsidR="006F396C" w:rsidRPr="000B34E8">
        <w:rPr>
          <w:sz w:val="24"/>
          <w:szCs w:val="24"/>
        </w:rPr>
        <w:t>Ергешов</w:t>
      </w:r>
      <w:r w:rsidR="00532168">
        <w:rPr>
          <w:sz w:val="24"/>
          <w:szCs w:val="24"/>
        </w:rPr>
        <w:t xml:space="preserve"> </w:t>
      </w:r>
      <w:r w:rsidR="00C167F2" w:rsidRPr="000B34E8">
        <w:rPr>
          <w:sz w:val="24"/>
          <w:szCs w:val="24"/>
        </w:rPr>
        <w:t>–</w:t>
      </w:r>
      <w:r w:rsidR="006F396C" w:rsidRPr="000B34E8">
        <w:rPr>
          <w:sz w:val="24"/>
          <w:szCs w:val="24"/>
        </w:rPr>
        <w:t xml:space="preserve"> депутат міської ради, представник політичної партії «За майбутнє»</w:t>
      </w:r>
    </w:p>
    <w:p w14:paraId="5AFAB6BF" w14:textId="77777777" w:rsidR="00FA0456" w:rsidRPr="00FA0456" w:rsidRDefault="008A1926" w:rsidP="00FA0456">
      <w:pPr>
        <w:tabs>
          <w:tab w:val="left" w:pos="888"/>
        </w:tabs>
        <w:jc w:val="both"/>
        <w:rPr>
          <w:sz w:val="24"/>
          <w:szCs w:val="24"/>
        </w:rPr>
      </w:pPr>
      <w:r w:rsidRPr="00FA0456">
        <w:rPr>
          <w:sz w:val="24"/>
          <w:szCs w:val="24"/>
        </w:rPr>
        <w:t xml:space="preserve">Андрій </w:t>
      </w:r>
      <w:r w:rsidR="00FA0456" w:rsidRPr="00FA0456">
        <w:rPr>
          <w:sz w:val="24"/>
          <w:szCs w:val="24"/>
        </w:rPr>
        <w:t xml:space="preserve">Грицишин – депутат міської ради, голова фракції </w:t>
      </w:r>
      <w:r w:rsidR="00FA0456" w:rsidRPr="00FA0456">
        <w:rPr>
          <w:bCs/>
          <w:sz w:val="24"/>
          <w:szCs w:val="24"/>
        </w:rPr>
        <w:t>«Порядок. Відповідальність.Справедливість.»</w:t>
      </w:r>
    </w:p>
    <w:p w14:paraId="5F41ACF4" w14:textId="77777777" w:rsidR="00F87D9F" w:rsidRPr="000B34E8" w:rsidRDefault="008A1926" w:rsidP="00F87D9F">
      <w:pPr>
        <w:tabs>
          <w:tab w:val="left" w:pos="888"/>
        </w:tabs>
        <w:jc w:val="both"/>
        <w:rPr>
          <w:sz w:val="24"/>
          <w:szCs w:val="24"/>
        </w:rPr>
      </w:pPr>
      <w:r w:rsidRPr="000B34E8">
        <w:rPr>
          <w:sz w:val="24"/>
          <w:szCs w:val="24"/>
        </w:rPr>
        <w:t xml:space="preserve">Юлія </w:t>
      </w:r>
      <w:r w:rsidR="00F87D9F" w:rsidRPr="000B34E8">
        <w:rPr>
          <w:sz w:val="24"/>
          <w:szCs w:val="24"/>
        </w:rPr>
        <w:t>Чорна – начальник організаційного відділу ради управління організаційно-виконавчої роботи</w:t>
      </w:r>
    </w:p>
    <w:p w14:paraId="7594F83C" w14:textId="77777777" w:rsidR="00FA0456" w:rsidRPr="00D35358" w:rsidRDefault="00FA0456" w:rsidP="00511207">
      <w:pPr>
        <w:tabs>
          <w:tab w:val="left" w:pos="888"/>
        </w:tabs>
        <w:jc w:val="both"/>
        <w:rPr>
          <w:color w:val="FF0000"/>
          <w:sz w:val="24"/>
          <w:szCs w:val="24"/>
        </w:rPr>
      </w:pPr>
    </w:p>
    <w:p w14:paraId="6F040FB4" w14:textId="77777777" w:rsidR="006F396C" w:rsidRDefault="006F396C" w:rsidP="00511207">
      <w:pPr>
        <w:jc w:val="both"/>
        <w:rPr>
          <w:sz w:val="24"/>
          <w:szCs w:val="24"/>
        </w:rPr>
      </w:pPr>
      <w:r w:rsidRPr="0006477A">
        <w:rPr>
          <w:sz w:val="24"/>
          <w:szCs w:val="24"/>
        </w:rPr>
        <w:t xml:space="preserve">Вів засідання </w:t>
      </w:r>
      <w:r w:rsidR="006B25C0">
        <w:rPr>
          <w:sz w:val="24"/>
          <w:szCs w:val="24"/>
        </w:rPr>
        <w:t>–</w:t>
      </w:r>
      <w:r w:rsidRPr="0006477A">
        <w:rPr>
          <w:sz w:val="24"/>
          <w:szCs w:val="24"/>
        </w:rPr>
        <w:t xml:space="preserve"> </w:t>
      </w:r>
      <w:r w:rsidR="006B25C0">
        <w:rPr>
          <w:sz w:val="24"/>
          <w:szCs w:val="24"/>
        </w:rPr>
        <w:t xml:space="preserve">міський голова </w:t>
      </w:r>
      <w:r w:rsidRPr="0006477A">
        <w:rPr>
          <w:sz w:val="24"/>
          <w:szCs w:val="24"/>
        </w:rPr>
        <w:t>Сергій Надал</w:t>
      </w:r>
    </w:p>
    <w:p w14:paraId="09DB5A9D" w14:textId="77777777" w:rsidR="005C7FBA" w:rsidRPr="0006477A" w:rsidRDefault="005C7FBA" w:rsidP="00511207">
      <w:pPr>
        <w:jc w:val="both"/>
        <w:rPr>
          <w:sz w:val="24"/>
          <w:szCs w:val="24"/>
        </w:rPr>
      </w:pPr>
    </w:p>
    <w:p w14:paraId="3F2FF401" w14:textId="77777777" w:rsidR="006F396C" w:rsidRPr="0006477A" w:rsidRDefault="006F396C" w:rsidP="00511207">
      <w:pPr>
        <w:jc w:val="both"/>
        <w:rPr>
          <w:sz w:val="24"/>
          <w:szCs w:val="24"/>
        </w:rPr>
      </w:pPr>
      <w:r w:rsidRPr="0006477A">
        <w:rPr>
          <w:sz w:val="24"/>
          <w:szCs w:val="24"/>
        </w:rPr>
        <w:t>Міський голова Сергій Надал:</w:t>
      </w:r>
    </w:p>
    <w:p w14:paraId="2DB0A255" w14:textId="75525532" w:rsidR="00B6676F" w:rsidRPr="003E3A6D" w:rsidRDefault="006F396C" w:rsidP="0096184B">
      <w:pPr>
        <w:pStyle w:val="a3"/>
        <w:shd w:val="clear" w:color="auto" w:fill="FFFFFF"/>
        <w:spacing w:before="0" w:beforeAutospacing="0" w:after="0" w:afterAutospacing="0"/>
        <w:jc w:val="both"/>
      </w:pPr>
      <w:r w:rsidRPr="0006477A">
        <w:t xml:space="preserve">1) повідомив присутнім, </w:t>
      </w:r>
      <w:r w:rsidR="00B6676F">
        <w:t xml:space="preserve">що </w:t>
      </w:r>
      <w:r w:rsidR="00B6676F">
        <w:rPr>
          <w:color w:val="000000"/>
        </w:rPr>
        <w:t>к</w:t>
      </w:r>
      <w:r w:rsidR="00B6676F" w:rsidRPr="000A704B">
        <w:rPr>
          <w:color w:val="000000"/>
        </w:rPr>
        <w:t>еруючись Указом Президента України від 24.02.2022 №64/2022 «Про введення воєнного стану в Україні» (із змінами, внесеними згідно з Указами Президента №133/2022 від 14.03.2022, № 259/2022 від 18.04.2022, № 341/2022 від 17.05.2022 №573/2022 від 12.08.2022, №757/2022 від 07.11.2022</w:t>
      </w:r>
      <w:r w:rsidR="00B6676F" w:rsidRPr="000A704B">
        <w:t xml:space="preserve">, </w:t>
      </w:r>
      <w:r w:rsidR="00B6676F" w:rsidRPr="00B6676F">
        <w:rPr>
          <w:shd w:val="clear" w:color="auto" w:fill="FFFFFF"/>
        </w:rPr>
        <w:t>№58/2023 від 06.02.2023</w:t>
      </w:r>
      <w:r w:rsidR="00B6676F" w:rsidRPr="000A704B">
        <w:t>, №254/2023 від 01.05.2023</w:t>
      </w:r>
      <w:r w:rsidR="00CC3A6B">
        <w:t xml:space="preserve">, </w:t>
      </w:r>
      <w:r w:rsidR="00CC3A6B" w:rsidRPr="00CC3A6B">
        <w:rPr>
          <w:shd w:val="clear" w:color="auto" w:fill="FFFFFF"/>
        </w:rPr>
        <w:t>№ 451/2023 від 26.07.2023</w:t>
      </w:r>
      <w:r w:rsidR="00B6676F" w:rsidRPr="000A704B">
        <w:rPr>
          <w:color w:val="000000"/>
        </w:rPr>
        <w:t xml:space="preserve">), Законами України «Про місцеве самоврядування в Україні», «Про затвердження Указу Президента України «Про введення воєнного стану в Україні», «Про затвердження Указу Президента України «Про продовження строку дії воєнного стану в Україні», «Про правовий режим воєнного стану», Регламентом Тернопільської </w:t>
      </w:r>
      <w:r w:rsidR="00B6676F" w:rsidRPr="003E3A6D">
        <w:t xml:space="preserve">міської ради восьмого скликання, розпорядженням міського голови від </w:t>
      </w:r>
      <w:r w:rsidR="003E3A6D" w:rsidRPr="003E3A6D">
        <w:t>05</w:t>
      </w:r>
      <w:r w:rsidR="00532168" w:rsidRPr="003E3A6D">
        <w:t>.0</w:t>
      </w:r>
      <w:r w:rsidR="003E3A6D" w:rsidRPr="003E3A6D">
        <w:t>9</w:t>
      </w:r>
      <w:r w:rsidR="00532168" w:rsidRPr="003E3A6D">
        <w:t>.2023 №</w:t>
      </w:r>
      <w:r w:rsidR="003E3A6D" w:rsidRPr="003E3A6D">
        <w:t>189</w:t>
      </w:r>
      <w:r w:rsidR="00532168" w:rsidRPr="003E3A6D">
        <w:t xml:space="preserve"> </w:t>
      </w:r>
      <w:r w:rsidR="00B6676F" w:rsidRPr="003E3A6D">
        <w:t>пленарне засідання</w:t>
      </w:r>
      <w:r w:rsidR="00804ABC" w:rsidRPr="003E3A6D">
        <w:t xml:space="preserve"> </w:t>
      </w:r>
      <w:r w:rsidR="00532168" w:rsidRPr="003E3A6D">
        <w:t>3</w:t>
      </w:r>
      <w:r w:rsidR="00300879" w:rsidRPr="003E3A6D">
        <w:t>1</w:t>
      </w:r>
      <w:r w:rsidR="00B6676F" w:rsidRPr="003E3A6D">
        <w:t xml:space="preserve"> сесії міської ради буде проводитись </w:t>
      </w:r>
      <w:r w:rsidR="003E3A6D" w:rsidRPr="003E3A6D">
        <w:t>15</w:t>
      </w:r>
      <w:r w:rsidR="00B6676F" w:rsidRPr="003E3A6D">
        <w:t xml:space="preserve"> </w:t>
      </w:r>
      <w:r w:rsidR="003E3A6D" w:rsidRPr="003E3A6D">
        <w:t>вересня</w:t>
      </w:r>
      <w:r w:rsidR="00B6676F" w:rsidRPr="003E3A6D">
        <w:t xml:space="preserve"> 2023 року в режимі відеоконференції </w:t>
      </w:r>
      <w:r w:rsidR="00532168" w:rsidRPr="003E3A6D">
        <w:t>в 1</w:t>
      </w:r>
      <w:r w:rsidR="00445B08" w:rsidRPr="003E3A6D">
        <w:t>0</w:t>
      </w:r>
      <w:r w:rsidR="00532168" w:rsidRPr="003E3A6D">
        <w:t>:00</w:t>
      </w:r>
      <w:r w:rsidR="00B6676F" w:rsidRPr="003E3A6D">
        <w:t xml:space="preserve"> год.</w:t>
      </w:r>
    </w:p>
    <w:p w14:paraId="6C5053CB" w14:textId="77777777" w:rsidR="001D0E94" w:rsidRPr="0006477A" w:rsidRDefault="001D0E94" w:rsidP="001D0E94">
      <w:pPr>
        <w:jc w:val="both"/>
        <w:rPr>
          <w:sz w:val="24"/>
          <w:szCs w:val="24"/>
        </w:rPr>
      </w:pPr>
      <w:r w:rsidRPr="0006477A">
        <w:rPr>
          <w:sz w:val="24"/>
          <w:szCs w:val="24"/>
        </w:rPr>
        <w:t xml:space="preserve">2) зазначив, що порядок денний пленарних засідань формується виключно з питань, які пройшли усю процедуру візування виконавчими органами та були розглянуті </w:t>
      </w:r>
      <w:r w:rsidR="00365B82">
        <w:rPr>
          <w:sz w:val="24"/>
          <w:szCs w:val="24"/>
        </w:rPr>
        <w:t xml:space="preserve">профільними </w:t>
      </w:r>
      <w:r w:rsidRPr="0006477A">
        <w:rPr>
          <w:sz w:val="24"/>
          <w:szCs w:val="24"/>
        </w:rPr>
        <w:t>постійними комісіями міської ради.</w:t>
      </w:r>
    </w:p>
    <w:p w14:paraId="60AB866F" w14:textId="2FE8F4ED" w:rsidR="006F396C" w:rsidRDefault="00C167F2" w:rsidP="00511207">
      <w:pPr>
        <w:jc w:val="both"/>
        <w:rPr>
          <w:sz w:val="24"/>
          <w:szCs w:val="24"/>
        </w:rPr>
      </w:pPr>
      <w:r w:rsidRPr="0006477A">
        <w:rPr>
          <w:sz w:val="24"/>
          <w:szCs w:val="24"/>
        </w:rPr>
        <w:t xml:space="preserve">3) </w:t>
      </w:r>
      <w:r w:rsidR="006F396C" w:rsidRPr="0006477A">
        <w:rPr>
          <w:sz w:val="24"/>
          <w:szCs w:val="24"/>
        </w:rPr>
        <w:t xml:space="preserve">запропонував перейти до розгляду </w:t>
      </w:r>
      <w:r w:rsidR="001616DD">
        <w:rPr>
          <w:sz w:val="24"/>
          <w:szCs w:val="24"/>
        </w:rPr>
        <w:t xml:space="preserve">питань </w:t>
      </w:r>
      <w:r w:rsidR="006F396C" w:rsidRPr="0006477A">
        <w:rPr>
          <w:sz w:val="24"/>
          <w:szCs w:val="24"/>
        </w:rPr>
        <w:t xml:space="preserve">порядку денного пленарного засідання </w:t>
      </w:r>
      <w:r w:rsidR="00532168">
        <w:rPr>
          <w:sz w:val="24"/>
          <w:szCs w:val="24"/>
        </w:rPr>
        <w:t>3</w:t>
      </w:r>
      <w:r w:rsidR="00300879" w:rsidRPr="00B82EE0">
        <w:rPr>
          <w:sz w:val="24"/>
          <w:szCs w:val="24"/>
          <w:lang w:val="ru-RU"/>
        </w:rPr>
        <w:t>1</w:t>
      </w:r>
      <w:r w:rsidR="006F396C" w:rsidRPr="0006477A">
        <w:rPr>
          <w:sz w:val="24"/>
          <w:szCs w:val="24"/>
        </w:rPr>
        <w:t xml:space="preserve"> сесії Тернопільської міської ради VІIІ скликання.</w:t>
      </w:r>
    </w:p>
    <w:p w14:paraId="2F513B8C" w14:textId="77777777" w:rsidR="005C7FBA" w:rsidRPr="0006477A" w:rsidRDefault="005C7FBA" w:rsidP="00511207">
      <w:pPr>
        <w:jc w:val="both"/>
        <w:rPr>
          <w:sz w:val="24"/>
          <w:szCs w:val="24"/>
        </w:rPr>
      </w:pPr>
    </w:p>
    <w:p w14:paraId="5A6640ED" w14:textId="4C324D2D" w:rsidR="006F396C" w:rsidRPr="0006477A" w:rsidRDefault="006F396C" w:rsidP="00511207">
      <w:pPr>
        <w:jc w:val="both"/>
        <w:rPr>
          <w:sz w:val="24"/>
          <w:szCs w:val="24"/>
        </w:rPr>
      </w:pPr>
      <w:r w:rsidRPr="0006477A">
        <w:rPr>
          <w:sz w:val="24"/>
          <w:szCs w:val="24"/>
        </w:rPr>
        <w:t>СЛУХАЛИ</w:t>
      </w:r>
      <w:r w:rsidRPr="0006477A">
        <w:rPr>
          <w:b/>
          <w:sz w:val="24"/>
          <w:szCs w:val="24"/>
        </w:rPr>
        <w:t>:</w:t>
      </w:r>
      <w:r w:rsidRPr="0006477A">
        <w:rPr>
          <w:sz w:val="24"/>
          <w:szCs w:val="24"/>
        </w:rPr>
        <w:t xml:space="preserve"> Про порядок денний пленарного засідання </w:t>
      </w:r>
      <w:r w:rsidR="00532168">
        <w:rPr>
          <w:sz w:val="24"/>
          <w:szCs w:val="24"/>
        </w:rPr>
        <w:t>3</w:t>
      </w:r>
      <w:r w:rsidR="00300879" w:rsidRPr="00B82EE0">
        <w:rPr>
          <w:sz w:val="24"/>
          <w:szCs w:val="24"/>
          <w:lang w:val="ru-RU"/>
        </w:rPr>
        <w:t>1</w:t>
      </w:r>
      <w:r w:rsidR="00211C94">
        <w:rPr>
          <w:sz w:val="24"/>
          <w:szCs w:val="24"/>
        </w:rPr>
        <w:t xml:space="preserve"> </w:t>
      </w:r>
      <w:r w:rsidRPr="0006477A">
        <w:rPr>
          <w:sz w:val="24"/>
          <w:szCs w:val="24"/>
        </w:rPr>
        <w:t>сесії Тернопільської міської ради VІIІ скликання.</w:t>
      </w:r>
    </w:p>
    <w:p w14:paraId="1FD5A07D" w14:textId="77777777" w:rsidR="006F396C" w:rsidRDefault="006F396C" w:rsidP="00511207">
      <w:pPr>
        <w:jc w:val="both"/>
        <w:rPr>
          <w:sz w:val="24"/>
          <w:szCs w:val="24"/>
        </w:rPr>
      </w:pPr>
      <w:r w:rsidRPr="0006477A">
        <w:rPr>
          <w:sz w:val="24"/>
          <w:szCs w:val="24"/>
        </w:rPr>
        <w:t>Інформував:</w:t>
      </w:r>
      <w:r w:rsidRPr="0006477A">
        <w:rPr>
          <w:sz w:val="24"/>
          <w:szCs w:val="24"/>
        </w:rPr>
        <w:tab/>
        <w:t>Сергій Надал</w:t>
      </w:r>
    </w:p>
    <w:p w14:paraId="2D115A0B" w14:textId="77777777" w:rsidR="00631C51" w:rsidRDefault="00631C51" w:rsidP="00511207">
      <w:pPr>
        <w:jc w:val="both"/>
        <w:rPr>
          <w:sz w:val="24"/>
          <w:szCs w:val="24"/>
        </w:rPr>
      </w:pPr>
    </w:p>
    <w:p w14:paraId="69B985D3" w14:textId="77777777" w:rsidR="00631C51" w:rsidRDefault="00631C51" w:rsidP="00511207">
      <w:pPr>
        <w:jc w:val="both"/>
        <w:rPr>
          <w:sz w:val="24"/>
          <w:szCs w:val="24"/>
        </w:rPr>
      </w:pPr>
    </w:p>
    <w:tbl>
      <w:tblPr>
        <w:tblW w:w="498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122"/>
        <w:gridCol w:w="6544"/>
      </w:tblGrid>
      <w:tr w:rsidR="003E3A6D" w:rsidRPr="00A43E4F" w14:paraId="4A7E62F9" w14:textId="77777777" w:rsidTr="00AB0763">
        <w:trPr>
          <w:trHeight w:val="20"/>
        </w:trPr>
        <w:tc>
          <w:tcPr>
            <w:tcW w:w="352" w:type="pct"/>
            <w:shd w:val="clear" w:color="auto" w:fill="auto"/>
          </w:tcPr>
          <w:p w14:paraId="4A8C1E00" w14:textId="77777777" w:rsidR="003E3A6D" w:rsidRPr="00D61578" w:rsidRDefault="003E3A6D" w:rsidP="00AB0763">
            <w:pPr>
              <w:jc w:val="center"/>
              <w:rPr>
                <w:bCs/>
                <w:sz w:val="24"/>
                <w:szCs w:val="24"/>
              </w:rPr>
            </w:pPr>
            <w:r w:rsidRPr="00D61578">
              <w:rPr>
                <w:bCs/>
                <w:sz w:val="24"/>
                <w:szCs w:val="24"/>
              </w:rPr>
              <w:t>№ з/п</w:t>
            </w:r>
          </w:p>
        </w:tc>
        <w:tc>
          <w:tcPr>
            <w:tcW w:w="1138" w:type="pct"/>
            <w:shd w:val="clear" w:color="auto" w:fill="auto"/>
            <w:hideMark/>
          </w:tcPr>
          <w:p w14:paraId="7C67D0C5" w14:textId="77777777" w:rsidR="003E3A6D" w:rsidRPr="00A43E4F" w:rsidRDefault="003E3A6D" w:rsidP="00AB0763">
            <w:pPr>
              <w:jc w:val="center"/>
              <w:rPr>
                <w:b/>
                <w:sz w:val="24"/>
                <w:szCs w:val="24"/>
              </w:rPr>
            </w:pPr>
            <w:r>
              <w:rPr>
                <w:b/>
                <w:sz w:val="24"/>
                <w:szCs w:val="24"/>
              </w:rPr>
              <w:t>Доповідач</w:t>
            </w:r>
          </w:p>
        </w:tc>
        <w:tc>
          <w:tcPr>
            <w:tcW w:w="3510" w:type="pct"/>
            <w:shd w:val="clear" w:color="auto" w:fill="auto"/>
            <w:hideMark/>
          </w:tcPr>
          <w:p w14:paraId="35C10F8D" w14:textId="77777777" w:rsidR="003E3A6D" w:rsidRPr="00A43E4F" w:rsidRDefault="003E3A6D" w:rsidP="00AB0763">
            <w:pPr>
              <w:jc w:val="center"/>
              <w:rPr>
                <w:b/>
                <w:sz w:val="24"/>
                <w:szCs w:val="24"/>
              </w:rPr>
            </w:pPr>
            <w:r>
              <w:rPr>
                <w:b/>
                <w:sz w:val="24"/>
                <w:szCs w:val="24"/>
              </w:rPr>
              <w:t>Назва проєкту рішення міської ради</w:t>
            </w:r>
          </w:p>
        </w:tc>
      </w:tr>
      <w:tr w:rsidR="003E3A6D" w:rsidRPr="00A43E4F" w14:paraId="44DAF705" w14:textId="77777777" w:rsidTr="00AB0763">
        <w:trPr>
          <w:trHeight w:val="20"/>
        </w:trPr>
        <w:tc>
          <w:tcPr>
            <w:tcW w:w="352" w:type="pct"/>
            <w:shd w:val="clear" w:color="auto" w:fill="auto"/>
          </w:tcPr>
          <w:p w14:paraId="6DA7C09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7958F9E" w14:textId="77777777" w:rsidR="003E3A6D" w:rsidRPr="00A43E4F" w:rsidRDefault="003E3A6D" w:rsidP="00AB0763">
            <w:pPr>
              <w:jc w:val="center"/>
              <w:rPr>
                <w:b/>
                <w:sz w:val="24"/>
                <w:szCs w:val="24"/>
              </w:rPr>
            </w:pPr>
            <w:r w:rsidRPr="00A43E4F">
              <w:rPr>
                <w:sz w:val="24"/>
                <w:szCs w:val="24"/>
              </w:rPr>
              <w:t>Ігор Гірчак</w:t>
            </w:r>
          </w:p>
        </w:tc>
        <w:tc>
          <w:tcPr>
            <w:tcW w:w="3510" w:type="pct"/>
            <w:shd w:val="clear" w:color="auto" w:fill="auto"/>
          </w:tcPr>
          <w:p w14:paraId="1FB383FB" w14:textId="77777777" w:rsidR="003E3A6D" w:rsidRPr="00A43E4F" w:rsidRDefault="003E3A6D" w:rsidP="00AB0763">
            <w:pPr>
              <w:jc w:val="both"/>
              <w:rPr>
                <w:b/>
                <w:sz w:val="24"/>
                <w:szCs w:val="24"/>
              </w:rPr>
            </w:pPr>
            <w:r w:rsidRPr="00A43E4F">
              <w:rPr>
                <w:sz w:val="24"/>
                <w:szCs w:val="24"/>
              </w:rPr>
              <w:t>Про нагородження відзнаками Тернопільської міської ради</w:t>
            </w:r>
          </w:p>
        </w:tc>
      </w:tr>
      <w:tr w:rsidR="003E3A6D" w:rsidRPr="00A43E4F" w14:paraId="5AACE563" w14:textId="77777777" w:rsidTr="00AB0763">
        <w:trPr>
          <w:trHeight w:val="20"/>
        </w:trPr>
        <w:tc>
          <w:tcPr>
            <w:tcW w:w="352" w:type="pct"/>
            <w:shd w:val="clear" w:color="auto" w:fill="auto"/>
          </w:tcPr>
          <w:p w14:paraId="1F43558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5360126" w14:textId="77777777" w:rsidR="003E3A6D" w:rsidRPr="00A43E4F" w:rsidRDefault="003E3A6D" w:rsidP="00AB0763">
            <w:pPr>
              <w:jc w:val="center"/>
              <w:rPr>
                <w:sz w:val="24"/>
                <w:szCs w:val="24"/>
              </w:rPr>
            </w:pPr>
            <w:r w:rsidRPr="00A43E4F">
              <w:rPr>
                <w:sz w:val="24"/>
                <w:szCs w:val="24"/>
              </w:rPr>
              <w:t>Сергій Надал</w:t>
            </w:r>
          </w:p>
        </w:tc>
        <w:tc>
          <w:tcPr>
            <w:tcW w:w="3510" w:type="pct"/>
            <w:shd w:val="clear" w:color="auto" w:fill="auto"/>
          </w:tcPr>
          <w:p w14:paraId="33D70378" w14:textId="77777777" w:rsidR="003E3A6D" w:rsidRPr="00A43E4F" w:rsidRDefault="003E3A6D" w:rsidP="00AB0763">
            <w:pPr>
              <w:jc w:val="both"/>
              <w:rPr>
                <w:sz w:val="24"/>
                <w:szCs w:val="24"/>
              </w:rPr>
            </w:pPr>
            <w:r w:rsidRPr="00A43E4F">
              <w:rPr>
                <w:sz w:val="24"/>
                <w:szCs w:val="24"/>
              </w:rPr>
              <w:t>Про надання статусу  борця за незалежність України у XX столітті</w:t>
            </w:r>
          </w:p>
        </w:tc>
      </w:tr>
      <w:tr w:rsidR="003E3A6D" w:rsidRPr="00A43E4F" w14:paraId="78F2E9A1" w14:textId="77777777" w:rsidTr="00AB0763">
        <w:trPr>
          <w:trHeight w:val="20"/>
        </w:trPr>
        <w:tc>
          <w:tcPr>
            <w:tcW w:w="352" w:type="pct"/>
            <w:shd w:val="clear" w:color="auto" w:fill="auto"/>
          </w:tcPr>
          <w:p w14:paraId="35E8FC27"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61E414E" w14:textId="77777777" w:rsidR="003E3A6D" w:rsidRPr="00A43E4F" w:rsidRDefault="003E3A6D" w:rsidP="00AB0763">
            <w:pPr>
              <w:jc w:val="center"/>
              <w:rPr>
                <w:sz w:val="24"/>
                <w:szCs w:val="24"/>
              </w:rPr>
            </w:pPr>
            <w:r w:rsidRPr="00A43E4F">
              <w:rPr>
                <w:sz w:val="24"/>
                <w:szCs w:val="24"/>
              </w:rPr>
              <w:t>Сергій Надал</w:t>
            </w:r>
          </w:p>
        </w:tc>
        <w:tc>
          <w:tcPr>
            <w:tcW w:w="3510" w:type="pct"/>
            <w:shd w:val="clear" w:color="auto" w:fill="auto"/>
          </w:tcPr>
          <w:p w14:paraId="11BC1EB6" w14:textId="77777777" w:rsidR="003E3A6D" w:rsidRPr="00A43E4F" w:rsidRDefault="003E3A6D" w:rsidP="00AB0763">
            <w:pPr>
              <w:jc w:val="both"/>
              <w:rPr>
                <w:sz w:val="24"/>
                <w:szCs w:val="24"/>
              </w:rPr>
            </w:pPr>
            <w:r w:rsidRPr="00A43E4F">
              <w:rPr>
                <w:sz w:val="24"/>
                <w:szCs w:val="24"/>
              </w:rPr>
              <w:t>Про визначення дати святкування Дня міста Тернополя</w:t>
            </w:r>
          </w:p>
        </w:tc>
      </w:tr>
      <w:tr w:rsidR="003E3A6D" w:rsidRPr="00A43E4F" w14:paraId="0DC3BD3E" w14:textId="77777777" w:rsidTr="00AB0763">
        <w:trPr>
          <w:trHeight w:val="20"/>
        </w:trPr>
        <w:tc>
          <w:tcPr>
            <w:tcW w:w="352" w:type="pct"/>
            <w:shd w:val="clear" w:color="auto" w:fill="auto"/>
          </w:tcPr>
          <w:p w14:paraId="19F9CA90"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EDCC092" w14:textId="77777777" w:rsidR="003E3A6D" w:rsidRPr="00A43E4F" w:rsidRDefault="003E3A6D" w:rsidP="00AB0763">
            <w:pPr>
              <w:jc w:val="center"/>
              <w:rPr>
                <w:sz w:val="24"/>
                <w:szCs w:val="24"/>
              </w:rPr>
            </w:pPr>
            <w:r w:rsidRPr="00A43E4F">
              <w:rPr>
                <w:sz w:val="24"/>
                <w:szCs w:val="24"/>
              </w:rPr>
              <w:t>Сергій Надал</w:t>
            </w:r>
          </w:p>
        </w:tc>
        <w:tc>
          <w:tcPr>
            <w:tcW w:w="3510" w:type="pct"/>
            <w:shd w:val="clear" w:color="auto" w:fill="auto"/>
          </w:tcPr>
          <w:p w14:paraId="15D454BE" w14:textId="77777777" w:rsidR="003E3A6D" w:rsidRPr="00A43E4F" w:rsidRDefault="003E3A6D" w:rsidP="00AB0763">
            <w:pPr>
              <w:jc w:val="both"/>
              <w:rPr>
                <w:sz w:val="24"/>
                <w:szCs w:val="24"/>
              </w:rPr>
            </w:pPr>
            <w:r w:rsidRPr="00A43E4F">
              <w:rPr>
                <w:rStyle w:val="af"/>
                <w:sz w:val="24"/>
                <w:szCs w:val="24"/>
              </w:rPr>
              <w:t>Про внесення змін до рішення міської ради від 05.01.2011р.№6/4/51 «Про затвердження положень про виконавчі органи міської ради»</w:t>
            </w:r>
          </w:p>
        </w:tc>
      </w:tr>
      <w:tr w:rsidR="003E3A6D" w:rsidRPr="00A43E4F" w14:paraId="4FE9EBED" w14:textId="77777777" w:rsidTr="00AB0763">
        <w:trPr>
          <w:trHeight w:val="20"/>
        </w:trPr>
        <w:tc>
          <w:tcPr>
            <w:tcW w:w="352" w:type="pct"/>
            <w:shd w:val="clear" w:color="auto" w:fill="auto"/>
          </w:tcPr>
          <w:p w14:paraId="293F9A30"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80AF2CA" w14:textId="77777777" w:rsidR="003E3A6D" w:rsidRPr="00A43E4F" w:rsidRDefault="003E3A6D" w:rsidP="00AB0763">
            <w:pPr>
              <w:jc w:val="center"/>
              <w:rPr>
                <w:sz w:val="24"/>
                <w:szCs w:val="24"/>
              </w:rPr>
            </w:pPr>
            <w:r w:rsidRPr="00A43E4F">
              <w:rPr>
                <w:sz w:val="24"/>
                <w:szCs w:val="24"/>
              </w:rPr>
              <w:t>Ігор Гірчак</w:t>
            </w:r>
          </w:p>
        </w:tc>
        <w:tc>
          <w:tcPr>
            <w:tcW w:w="3510" w:type="pct"/>
            <w:shd w:val="clear" w:color="auto" w:fill="auto"/>
          </w:tcPr>
          <w:p w14:paraId="2710F093" w14:textId="77777777" w:rsidR="003E3A6D" w:rsidRPr="00A43E4F" w:rsidRDefault="003E3A6D" w:rsidP="00AB0763">
            <w:pPr>
              <w:jc w:val="both"/>
              <w:rPr>
                <w:rStyle w:val="af"/>
                <w:sz w:val="24"/>
                <w:szCs w:val="24"/>
              </w:rPr>
            </w:pPr>
            <w:r w:rsidRPr="00A43E4F">
              <w:rPr>
                <w:sz w:val="24"/>
                <w:szCs w:val="24"/>
              </w:rPr>
              <w:t>Про внесення змін до Регламенту Тернопільської міської ради VIII скликання</w:t>
            </w:r>
          </w:p>
        </w:tc>
      </w:tr>
      <w:tr w:rsidR="003E3A6D" w:rsidRPr="00A43E4F" w14:paraId="3D395EB5" w14:textId="77777777" w:rsidTr="00AB0763">
        <w:trPr>
          <w:trHeight w:val="20"/>
        </w:trPr>
        <w:tc>
          <w:tcPr>
            <w:tcW w:w="352" w:type="pct"/>
            <w:shd w:val="clear" w:color="auto" w:fill="auto"/>
          </w:tcPr>
          <w:p w14:paraId="5C0CC999"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19EDF00" w14:textId="77777777" w:rsidR="003E3A6D" w:rsidRPr="00A43E4F" w:rsidRDefault="003E3A6D" w:rsidP="00AB0763">
            <w:pPr>
              <w:jc w:val="center"/>
              <w:rPr>
                <w:sz w:val="24"/>
                <w:szCs w:val="24"/>
              </w:rPr>
            </w:pPr>
            <w:r w:rsidRPr="00A43E4F">
              <w:rPr>
                <w:sz w:val="24"/>
                <w:szCs w:val="24"/>
              </w:rPr>
              <w:t>Петро Гукалюк</w:t>
            </w:r>
          </w:p>
        </w:tc>
        <w:tc>
          <w:tcPr>
            <w:tcW w:w="3510" w:type="pct"/>
            <w:shd w:val="clear" w:color="auto" w:fill="auto"/>
          </w:tcPr>
          <w:p w14:paraId="76DDFCD5" w14:textId="77777777" w:rsidR="003E3A6D" w:rsidRPr="00A43E4F" w:rsidRDefault="003E3A6D" w:rsidP="00AB0763">
            <w:pPr>
              <w:jc w:val="both"/>
              <w:rPr>
                <w:sz w:val="24"/>
                <w:szCs w:val="24"/>
              </w:rPr>
            </w:pPr>
            <w:bookmarkStart w:id="0" w:name="_Hlk144284632"/>
            <w:r w:rsidRPr="00A43E4F">
              <w:rPr>
                <w:bCs/>
                <w:sz w:val="24"/>
                <w:szCs w:val="24"/>
              </w:rPr>
              <w:t>Про внесення змін у «Програму забезпечення обороноздатності військових формувань Тернопільського гарнізону та військового призову Тернопільської міської територіальної громади на 2023 рік</w:t>
            </w:r>
            <w:bookmarkEnd w:id="0"/>
            <w:r w:rsidRPr="00A43E4F">
              <w:rPr>
                <w:bCs/>
                <w:sz w:val="24"/>
                <w:szCs w:val="24"/>
              </w:rPr>
              <w:t>»</w:t>
            </w:r>
          </w:p>
        </w:tc>
      </w:tr>
      <w:tr w:rsidR="003E3A6D" w:rsidRPr="00A43E4F" w14:paraId="5B30E41D" w14:textId="77777777" w:rsidTr="00AB0763">
        <w:trPr>
          <w:trHeight w:val="20"/>
        </w:trPr>
        <w:tc>
          <w:tcPr>
            <w:tcW w:w="352" w:type="pct"/>
            <w:shd w:val="clear" w:color="auto" w:fill="auto"/>
          </w:tcPr>
          <w:p w14:paraId="5CF30BC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318FE08" w14:textId="77777777" w:rsidR="003E3A6D" w:rsidRPr="00A43E4F" w:rsidRDefault="003E3A6D" w:rsidP="00AB0763">
            <w:pPr>
              <w:jc w:val="center"/>
              <w:rPr>
                <w:sz w:val="24"/>
                <w:szCs w:val="24"/>
              </w:rPr>
            </w:pPr>
            <w:r w:rsidRPr="00A43E4F">
              <w:rPr>
                <w:sz w:val="24"/>
                <w:szCs w:val="24"/>
              </w:rPr>
              <w:t>Вікторія Остапчук</w:t>
            </w:r>
          </w:p>
        </w:tc>
        <w:tc>
          <w:tcPr>
            <w:tcW w:w="3510" w:type="pct"/>
            <w:shd w:val="clear" w:color="auto" w:fill="auto"/>
          </w:tcPr>
          <w:p w14:paraId="20D66016" w14:textId="77777777" w:rsidR="003E3A6D" w:rsidRPr="00A43E4F" w:rsidRDefault="003E3A6D" w:rsidP="00AB0763">
            <w:pPr>
              <w:jc w:val="both"/>
              <w:rPr>
                <w:sz w:val="24"/>
                <w:szCs w:val="24"/>
              </w:rPr>
            </w:pPr>
            <w:r w:rsidRPr="00A43E4F">
              <w:rPr>
                <w:sz w:val="24"/>
                <w:szCs w:val="24"/>
              </w:rPr>
              <w:t>Про  внесення  змін  до  рішення міської  ради  від  19.12.2022 року №8/п21/28 «Про бюджет Тернопільської міської територіальної громади  на  2023 рік»</w:t>
            </w:r>
          </w:p>
        </w:tc>
      </w:tr>
      <w:tr w:rsidR="003E3A6D" w:rsidRPr="00A43E4F" w14:paraId="431B106A" w14:textId="77777777" w:rsidTr="00AB0763">
        <w:trPr>
          <w:trHeight w:val="20"/>
        </w:trPr>
        <w:tc>
          <w:tcPr>
            <w:tcW w:w="352" w:type="pct"/>
            <w:shd w:val="clear" w:color="auto" w:fill="auto"/>
          </w:tcPr>
          <w:p w14:paraId="7DAC083E"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BC53F50" w14:textId="77777777" w:rsidR="003E3A6D" w:rsidRPr="00A43E4F" w:rsidRDefault="003E3A6D" w:rsidP="00AB0763">
            <w:pPr>
              <w:jc w:val="center"/>
              <w:rPr>
                <w:sz w:val="24"/>
                <w:szCs w:val="24"/>
              </w:rPr>
            </w:pPr>
            <w:r w:rsidRPr="00A43E4F">
              <w:rPr>
                <w:sz w:val="24"/>
                <w:szCs w:val="24"/>
              </w:rPr>
              <w:t>Тетяна Корчак</w:t>
            </w:r>
          </w:p>
        </w:tc>
        <w:tc>
          <w:tcPr>
            <w:tcW w:w="3510" w:type="pct"/>
            <w:shd w:val="clear" w:color="auto" w:fill="auto"/>
          </w:tcPr>
          <w:p w14:paraId="691AC597" w14:textId="77777777" w:rsidR="003E3A6D" w:rsidRPr="00A43E4F" w:rsidRDefault="003E3A6D" w:rsidP="00AB0763">
            <w:pPr>
              <w:jc w:val="both"/>
              <w:rPr>
                <w:bCs/>
                <w:sz w:val="24"/>
                <w:szCs w:val="24"/>
              </w:rPr>
            </w:pPr>
            <w:bookmarkStart w:id="1" w:name="_Hlk144380532"/>
            <w:r w:rsidRPr="00A43E4F">
              <w:rPr>
                <w:bCs/>
                <w:sz w:val="24"/>
                <w:szCs w:val="24"/>
              </w:rPr>
              <w:t>Про здійснення запозичення у 2023 році для фінансування проекту «Оновлення електротранспорту міста Тернополя»</w:t>
            </w:r>
            <w:bookmarkEnd w:id="1"/>
          </w:p>
        </w:tc>
      </w:tr>
      <w:tr w:rsidR="003E3A6D" w:rsidRPr="00A43E4F" w14:paraId="6BF287A6" w14:textId="77777777" w:rsidTr="00AB0763">
        <w:trPr>
          <w:trHeight w:val="20"/>
        </w:trPr>
        <w:tc>
          <w:tcPr>
            <w:tcW w:w="352" w:type="pct"/>
            <w:shd w:val="clear" w:color="auto" w:fill="auto"/>
          </w:tcPr>
          <w:p w14:paraId="00519531"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4D534BE" w14:textId="77777777" w:rsidR="003E3A6D" w:rsidRPr="00A43E4F" w:rsidRDefault="003E3A6D" w:rsidP="00AB0763">
            <w:pPr>
              <w:jc w:val="center"/>
              <w:rPr>
                <w:sz w:val="24"/>
                <w:szCs w:val="24"/>
              </w:rPr>
            </w:pPr>
            <w:r w:rsidRPr="00A43E4F">
              <w:rPr>
                <w:sz w:val="24"/>
                <w:szCs w:val="24"/>
              </w:rPr>
              <w:t>Тетяна Басюрська</w:t>
            </w:r>
          </w:p>
        </w:tc>
        <w:tc>
          <w:tcPr>
            <w:tcW w:w="3510" w:type="pct"/>
            <w:shd w:val="clear" w:color="auto" w:fill="auto"/>
          </w:tcPr>
          <w:p w14:paraId="125542DB" w14:textId="77777777" w:rsidR="003E3A6D" w:rsidRPr="00A43E4F" w:rsidRDefault="003E3A6D" w:rsidP="00AB0763">
            <w:pPr>
              <w:jc w:val="both"/>
              <w:rPr>
                <w:sz w:val="24"/>
                <w:szCs w:val="24"/>
              </w:rPr>
            </w:pPr>
            <w:r w:rsidRPr="00A43E4F">
              <w:rPr>
                <w:sz w:val="24"/>
                <w:szCs w:val="24"/>
              </w:rPr>
              <w:t>Про надання дозволу на приватизацію жилих приміщень у гуртожитку комунальної власності</w:t>
            </w:r>
          </w:p>
        </w:tc>
      </w:tr>
      <w:tr w:rsidR="003E3A6D" w:rsidRPr="00A43E4F" w14:paraId="7891CD5E" w14:textId="77777777" w:rsidTr="00AB0763">
        <w:trPr>
          <w:trHeight w:val="20"/>
        </w:trPr>
        <w:tc>
          <w:tcPr>
            <w:tcW w:w="352" w:type="pct"/>
            <w:shd w:val="clear" w:color="auto" w:fill="auto"/>
          </w:tcPr>
          <w:p w14:paraId="524ADF11"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D5C8172" w14:textId="77777777" w:rsidR="003E3A6D" w:rsidRPr="00A43E4F" w:rsidRDefault="003E3A6D" w:rsidP="00AB0763">
            <w:pPr>
              <w:jc w:val="center"/>
              <w:rPr>
                <w:sz w:val="24"/>
                <w:szCs w:val="24"/>
              </w:rPr>
            </w:pPr>
            <w:r w:rsidRPr="00A43E4F">
              <w:rPr>
                <w:sz w:val="24"/>
                <w:szCs w:val="24"/>
              </w:rPr>
              <w:t>Ігор Токарчук</w:t>
            </w:r>
          </w:p>
        </w:tc>
        <w:tc>
          <w:tcPr>
            <w:tcW w:w="3510" w:type="pct"/>
            <w:shd w:val="clear" w:color="auto" w:fill="auto"/>
          </w:tcPr>
          <w:p w14:paraId="00DEA5F8" w14:textId="77777777" w:rsidR="003E3A6D" w:rsidRPr="00A43E4F" w:rsidRDefault="003E3A6D" w:rsidP="00AB0763">
            <w:pPr>
              <w:jc w:val="both"/>
              <w:rPr>
                <w:sz w:val="24"/>
                <w:szCs w:val="24"/>
              </w:rPr>
            </w:pPr>
            <w:r w:rsidRPr="00A43E4F">
              <w:rPr>
                <w:sz w:val="24"/>
                <w:szCs w:val="24"/>
              </w:rPr>
              <w:t>Про затвердження рішень виконавчого комітету</w:t>
            </w:r>
          </w:p>
        </w:tc>
      </w:tr>
      <w:tr w:rsidR="003E3A6D" w:rsidRPr="00A43E4F" w14:paraId="7108EF26" w14:textId="77777777" w:rsidTr="00AB0763">
        <w:trPr>
          <w:trHeight w:val="20"/>
        </w:trPr>
        <w:tc>
          <w:tcPr>
            <w:tcW w:w="352" w:type="pct"/>
            <w:shd w:val="clear" w:color="auto" w:fill="auto"/>
          </w:tcPr>
          <w:p w14:paraId="0C808AC9"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3A58F4CC" w14:textId="77777777" w:rsidR="003E3A6D" w:rsidRPr="00A43E4F" w:rsidRDefault="003E3A6D" w:rsidP="00AB0763">
            <w:pPr>
              <w:jc w:val="center"/>
              <w:rPr>
                <w:sz w:val="24"/>
                <w:szCs w:val="24"/>
              </w:rPr>
            </w:pPr>
            <w:r w:rsidRPr="00A43E4F">
              <w:rPr>
                <w:sz w:val="24"/>
                <w:szCs w:val="24"/>
              </w:rPr>
              <w:t>Інеса Паничева</w:t>
            </w:r>
          </w:p>
        </w:tc>
        <w:tc>
          <w:tcPr>
            <w:tcW w:w="3510" w:type="pct"/>
            <w:shd w:val="clear" w:color="auto" w:fill="auto"/>
          </w:tcPr>
          <w:p w14:paraId="01B3FD4C" w14:textId="77777777" w:rsidR="003E3A6D" w:rsidRPr="00A43E4F" w:rsidRDefault="003E3A6D" w:rsidP="00AB0763">
            <w:pPr>
              <w:jc w:val="both"/>
              <w:rPr>
                <w:sz w:val="24"/>
                <w:szCs w:val="24"/>
              </w:rPr>
            </w:pPr>
            <w:r w:rsidRPr="00A43E4F">
              <w:rPr>
                <w:sz w:val="24"/>
                <w:szCs w:val="24"/>
              </w:rPr>
              <w:t>Про внесення змін в рішення міської ради від 15.02.2013 року №6/29/8 «Про створення Центру надання адміністративних послуг у місті Тернополі»</w:t>
            </w:r>
          </w:p>
        </w:tc>
      </w:tr>
      <w:tr w:rsidR="003E3A6D" w:rsidRPr="00A43E4F" w14:paraId="78325F75" w14:textId="77777777" w:rsidTr="00AB0763">
        <w:trPr>
          <w:trHeight w:val="20"/>
        </w:trPr>
        <w:tc>
          <w:tcPr>
            <w:tcW w:w="352" w:type="pct"/>
            <w:shd w:val="clear" w:color="auto" w:fill="auto"/>
          </w:tcPr>
          <w:p w14:paraId="7ECB7AE4"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F3677EF" w14:textId="77777777" w:rsidR="003E3A6D" w:rsidRPr="00A43E4F" w:rsidRDefault="003E3A6D" w:rsidP="00AB0763">
            <w:pPr>
              <w:jc w:val="center"/>
              <w:rPr>
                <w:sz w:val="24"/>
                <w:szCs w:val="24"/>
              </w:rPr>
            </w:pPr>
            <w:r w:rsidRPr="00A43E4F">
              <w:rPr>
                <w:sz w:val="24"/>
                <w:szCs w:val="24"/>
              </w:rPr>
              <w:t>Інеса Паничева</w:t>
            </w:r>
          </w:p>
        </w:tc>
        <w:tc>
          <w:tcPr>
            <w:tcW w:w="3510" w:type="pct"/>
            <w:shd w:val="clear" w:color="auto" w:fill="auto"/>
          </w:tcPr>
          <w:p w14:paraId="47A3F672" w14:textId="77777777" w:rsidR="003E3A6D" w:rsidRPr="00A43E4F" w:rsidRDefault="003E3A6D" w:rsidP="00AB0763">
            <w:pPr>
              <w:jc w:val="both"/>
              <w:rPr>
                <w:sz w:val="24"/>
                <w:szCs w:val="24"/>
              </w:rPr>
            </w:pPr>
            <w:r w:rsidRPr="00A43E4F">
              <w:rPr>
                <w:sz w:val="24"/>
                <w:szCs w:val="24"/>
              </w:rPr>
              <w:t>Про створення пересувного віддаленого робочого місця адміністратора Центру надання адміністративних послуг у місті Тернополі</w:t>
            </w:r>
          </w:p>
        </w:tc>
      </w:tr>
      <w:tr w:rsidR="003E3A6D" w:rsidRPr="00A43E4F" w14:paraId="180D6053" w14:textId="77777777" w:rsidTr="00AB0763">
        <w:trPr>
          <w:trHeight w:val="20"/>
        </w:trPr>
        <w:tc>
          <w:tcPr>
            <w:tcW w:w="352" w:type="pct"/>
            <w:shd w:val="clear" w:color="auto" w:fill="auto"/>
          </w:tcPr>
          <w:p w14:paraId="3F8508D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DB1B56A" w14:textId="77777777" w:rsidR="003E3A6D" w:rsidRPr="00A43E4F" w:rsidRDefault="003E3A6D" w:rsidP="00AB0763">
            <w:pPr>
              <w:jc w:val="center"/>
              <w:rPr>
                <w:sz w:val="24"/>
                <w:szCs w:val="24"/>
              </w:rPr>
            </w:pPr>
            <w:r w:rsidRPr="00A43E4F">
              <w:rPr>
                <w:sz w:val="24"/>
                <w:szCs w:val="24"/>
              </w:rPr>
              <w:t>Олег Соколовський</w:t>
            </w:r>
          </w:p>
        </w:tc>
        <w:tc>
          <w:tcPr>
            <w:tcW w:w="3510" w:type="pct"/>
            <w:shd w:val="clear" w:color="auto" w:fill="auto"/>
          </w:tcPr>
          <w:p w14:paraId="55898703" w14:textId="77777777" w:rsidR="003E3A6D" w:rsidRPr="00A43E4F" w:rsidRDefault="003E3A6D" w:rsidP="00AB0763">
            <w:pPr>
              <w:jc w:val="both"/>
              <w:rPr>
                <w:bCs/>
                <w:sz w:val="24"/>
                <w:szCs w:val="24"/>
              </w:rPr>
            </w:pPr>
            <w:bookmarkStart w:id="2" w:name="_Hlk144380834"/>
            <w:r w:rsidRPr="00A43E4F">
              <w:rPr>
                <w:bCs/>
                <w:sz w:val="24"/>
                <w:szCs w:val="24"/>
              </w:rPr>
              <w:t>Про внесення змін та доповнень в рішення міської ради від 16.06.2016  №7/9/167</w:t>
            </w:r>
            <w:bookmarkEnd w:id="2"/>
          </w:p>
        </w:tc>
      </w:tr>
      <w:tr w:rsidR="003E3A6D" w:rsidRPr="00A43E4F" w14:paraId="4CB81354" w14:textId="77777777" w:rsidTr="00AB0763">
        <w:trPr>
          <w:trHeight w:val="184"/>
        </w:trPr>
        <w:tc>
          <w:tcPr>
            <w:tcW w:w="352" w:type="pct"/>
            <w:shd w:val="clear" w:color="auto" w:fill="auto"/>
          </w:tcPr>
          <w:p w14:paraId="543508A6"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199A080" w14:textId="77777777" w:rsidR="003E3A6D" w:rsidRPr="00A43E4F" w:rsidRDefault="003E3A6D" w:rsidP="00AB0763">
            <w:pPr>
              <w:jc w:val="center"/>
              <w:rPr>
                <w:sz w:val="24"/>
                <w:szCs w:val="24"/>
              </w:rPr>
            </w:pPr>
            <w:r w:rsidRPr="00A43E4F">
              <w:rPr>
                <w:sz w:val="24"/>
                <w:szCs w:val="24"/>
              </w:rPr>
              <w:t>Сергій Ковдриш</w:t>
            </w:r>
          </w:p>
        </w:tc>
        <w:tc>
          <w:tcPr>
            <w:tcW w:w="3510" w:type="pct"/>
            <w:shd w:val="clear" w:color="auto" w:fill="auto"/>
          </w:tcPr>
          <w:p w14:paraId="4DAEF9F5" w14:textId="77777777" w:rsidR="003E3A6D" w:rsidRPr="00A43E4F" w:rsidRDefault="003E3A6D" w:rsidP="00AB0763">
            <w:pPr>
              <w:rPr>
                <w:sz w:val="24"/>
                <w:szCs w:val="24"/>
              </w:rPr>
            </w:pPr>
            <w:r w:rsidRPr="00A43E4F">
              <w:rPr>
                <w:sz w:val="24"/>
                <w:szCs w:val="24"/>
              </w:rPr>
              <w:t>Про надання повноважень</w:t>
            </w:r>
          </w:p>
        </w:tc>
      </w:tr>
      <w:tr w:rsidR="003E3A6D" w:rsidRPr="00A43E4F" w14:paraId="5D026A76" w14:textId="77777777" w:rsidTr="00AB0763">
        <w:trPr>
          <w:trHeight w:val="20"/>
        </w:trPr>
        <w:tc>
          <w:tcPr>
            <w:tcW w:w="352" w:type="pct"/>
            <w:shd w:val="clear" w:color="auto" w:fill="auto"/>
          </w:tcPr>
          <w:p w14:paraId="4CCA69DD"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C4C0FCA" w14:textId="77777777" w:rsidR="003E3A6D" w:rsidRPr="00A43E4F" w:rsidRDefault="003E3A6D" w:rsidP="00AB0763">
            <w:pPr>
              <w:jc w:val="center"/>
              <w:rPr>
                <w:sz w:val="24"/>
                <w:szCs w:val="24"/>
              </w:rPr>
            </w:pPr>
            <w:r w:rsidRPr="00A43E4F">
              <w:rPr>
                <w:sz w:val="24"/>
                <w:szCs w:val="24"/>
              </w:rPr>
              <w:t xml:space="preserve">Сергій Ковдриш </w:t>
            </w:r>
          </w:p>
        </w:tc>
        <w:tc>
          <w:tcPr>
            <w:tcW w:w="3510" w:type="pct"/>
            <w:shd w:val="clear" w:color="auto" w:fill="auto"/>
          </w:tcPr>
          <w:p w14:paraId="5D067D51" w14:textId="77777777" w:rsidR="003E3A6D" w:rsidRPr="00A43E4F" w:rsidRDefault="003E3A6D" w:rsidP="00AB0763">
            <w:pPr>
              <w:jc w:val="both"/>
              <w:rPr>
                <w:bCs/>
                <w:sz w:val="24"/>
                <w:szCs w:val="24"/>
              </w:rPr>
            </w:pPr>
            <w:bookmarkStart w:id="3" w:name="_Hlk144380597"/>
            <w:r w:rsidRPr="00A43E4F">
              <w:rPr>
                <w:bCs/>
                <w:sz w:val="24"/>
                <w:szCs w:val="24"/>
              </w:rPr>
              <w:t>Про приватизацію об’єкта комунальної власності</w:t>
            </w:r>
            <w:bookmarkEnd w:id="3"/>
          </w:p>
        </w:tc>
      </w:tr>
      <w:tr w:rsidR="003E3A6D" w:rsidRPr="00A43E4F" w14:paraId="441E44E1" w14:textId="77777777" w:rsidTr="00AB0763">
        <w:trPr>
          <w:trHeight w:val="20"/>
        </w:trPr>
        <w:tc>
          <w:tcPr>
            <w:tcW w:w="352" w:type="pct"/>
            <w:shd w:val="clear" w:color="auto" w:fill="auto"/>
          </w:tcPr>
          <w:p w14:paraId="40BB0922"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25A3624" w14:textId="77777777" w:rsidR="003E3A6D" w:rsidRPr="00A43E4F" w:rsidRDefault="003E3A6D" w:rsidP="00AB0763">
            <w:pPr>
              <w:jc w:val="center"/>
              <w:rPr>
                <w:sz w:val="24"/>
                <w:szCs w:val="24"/>
              </w:rPr>
            </w:pPr>
            <w:r w:rsidRPr="00A43E4F">
              <w:rPr>
                <w:sz w:val="24"/>
                <w:szCs w:val="24"/>
              </w:rPr>
              <w:t xml:space="preserve">Сергій Ковдриш </w:t>
            </w:r>
          </w:p>
        </w:tc>
        <w:tc>
          <w:tcPr>
            <w:tcW w:w="3510" w:type="pct"/>
            <w:shd w:val="clear" w:color="auto" w:fill="auto"/>
          </w:tcPr>
          <w:p w14:paraId="39DBE649" w14:textId="77777777" w:rsidR="003E3A6D" w:rsidRPr="00A43E4F" w:rsidRDefault="003E3A6D" w:rsidP="00AB0763">
            <w:pPr>
              <w:jc w:val="both"/>
              <w:rPr>
                <w:bCs/>
                <w:sz w:val="24"/>
                <w:szCs w:val="24"/>
              </w:rPr>
            </w:pPr>
            <w:r w:rsidRPr="00A43E4F">
              <w:rPr>
                <w:bCs/>
                <w:sz w:val="24"/>
                <w:szCs w:val="24"/>
              </w:rPr>
              <w:t>Про приватизацію об’єкта комунальної власності</w:t>
            </w:r>
          </w:p>
        </w:tc>
      </w:tr>
      <w:tr w:rsidR="003E3A6D" w:rsidRPr="00A43E4F" w14:paraId="19035E81" w14:textId="77777777" w:rsidTr="00AB0763">
        <w:trPr>
          <w:trHeight w:val="20"/>
        </w:trPr>
        <w:tc>
          <w:tcPr>
            <w:tcW w:w="352" w:type="pct"/>
            <w:shd w:val="clear" w:color="auto" w:fill="auto"/>
          </w:tcPr>
          <w:p w14:paraId="584534B8"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2044D88" w14:textId="77777777" w:rsidR="003E3A6D" w:rsidRPr="00A43E4F" w:rsidRDefault="003E3A6D" w:rsidP="00AB0763">
            <w:pPr>
              <w:jc w:val="center"/>
              <w:rPr>
                <w:sz w:val="24"/>
                <w:szCs w:val="24"/>
              </w:rPr>
            </w:pPr>
            <w:r w:rsidRPr="00A43E4F">
              <w:rPr>
                <w:sz w:val="24"/>
                <w:szCs w:val="24"/>
              </w:rPr>
              <w:t>Ольга Похиляк</w:t>
            </w:r>
          </w:p>
          <w:p w14:paraId="2A1F60AE" w14:textId="77777777" w:rsidR="003E3A6D" w:rsidRPr="00A43E4F" w:rsidRDefault="003E3A6D" w:rsidP="00AB0763">
            <w:pPr>
              <w:jc w:val="center"/>
              <w:rPr>
                <w:sz w:val="24"/>
                <w:szCs w:val="24"/>
              </w:rPr>
            </w:pPr>
          </w:p>
        </w:tc>
        <w:tc>
          <w:tcPr>
            <w:tcW w:w="3510" w:type="pct"/>
            <w:shd w:val="clear" w:color="auto" w:fill="auto"/>
          </w:tcPr>
          <w:p w14:paraId="10CCB9DF" w14:textId="77777777" w:rsidR="003E3A6D" w:rsidRPr="00A43E4F" w:rsidRDefault="003E3A6D" w:rsidP="00AB0763">
            <w:pPr>
              <w:jc w:val="both"/>
              <w:rPr>
                <w:sz w:val="24"/>
                <w:szCs w:val="24"/>
              </w:rPr>
            </w:pPr>
            <w:r w:rsidRPr="00A43E4F">
              <w:rPr>
                <w:sz w:val="24"/>
                <w:szCs w:val="24"/>
              </w:rPr>
              <w:t>Про зміну типу і найменування Тернопільської класичної гімназії Тернопільської міської ради Тернопільської області та затвердження  Статуту</w:t>
            </w:r>
          </w:p>
        </w:tc>
      </w:tr>
      <w:tr w:rsidR="003E3A6D" w:rsidRPr="00A43E4F" w14:paraId="171E6E12" w14:textId="77777777" w:rsidTr="00AB0763">
        <w:trPr>
          <w:trHeight w:val="20"/>
        </w:trPr>
        <w:tc>
          <w:tcPr>
            <w:tcW w:w="352" w:type="pct"/>
            <w:shd w:val="clear" w:color="auto" w:fill="auto"/>
          </w:tcPr>
          <w:p w14:paraId="314D4113"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BC630F1" w14:textId="77777777" w:rsidR="003E3A6D" w:rsidRPr="00A43E4F" w:rsidRDefault="003E3A6D" w:rsidP="00AB0763">
            <w:pPr>
              <w:jc w:val="center"/>
              <w:rPr>
                <w:sz w:val="24"/>
                <w:szCs w:val="24"/>
              </w:rPr>
            </w:pPr>
            <w:r w:rsidRPr="00A43E4F">
              <w:rPr>
                <w:sz w:val="24"/>
                <w:szCs w:val="24"/>
              </w:rPr>
              <w:t>Василь Даньчак</w:t>
            </w:r>
          </w:p>
        </w:tc>
        <w:tc>
          <w:tcPr>
            <w:tcW w:w="3510" w:type="pct"/>
            <w:shd w:val="clear" w:color="auto" w:fill="auto"/>
          </w:tcPr>
          <w:p w14:paraId="7D5092D8" w14:textId="77777777" w:rsidR="003E3A6D" w:rsidRPr="00A43E4F" w:rsidRDefault="003E3A6D" w:rsidP="00AB0763">
            <w:pPr>
              <w:jc w:val="both"/>
              <w:rPr>
                <w:sz w:val="24"/>
                <w:szCs w:val="24"/>
              </w:rPr>
            </w:pPr>
            <w:r w:rsidRPr="00A43E4F">
              <w:rPr>
                <w:sz w:val="24"/>
                <w:szCs w:val="24"/>
              </w:rPr>
              <w:t>Про реорганізацію комунальних некомерційних підприємств</w:t>
            </w:r>
          </w:p>
        </w:tc>
      </w:tr>
      <w:tr w:rsidR="003E3A6D" w:rsidRPr="00A43E4F" w14:paraId="284DD9E4" w14:textId="77777777" w:rsidTr="00AB0763">
        <w:trPr>
          <w:trHeight w:val="20"/>
        </w:trPr>
        <w:tc>
          <w:tcPr>
            <w:tcW w:w="352" w:type="pct"/>
            <w:shd w:val="clear" w:color="auto" w:fill="auto"/>
          </w:tcPr>
          <w:p w14:paraId="057156E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8205FEB"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D0C9F73" w14:textId="77777777" w:rsidR="003E3A6D" w:rsidRPr="00A43E4F" w:rsidRDefault="003E3A6D" w:rsidP="00AB0763">
            <w:pPr>
              <w:jc w:val="both"/>
              <w:rPr>
                <w:sz w:val="24"/>
                <w:szCs w:val="24"/>
              </w:rPr>
            </w:pPr>
            <w:r w:rsidRPr="00A43E4F">
              <w:rPr>
                <w:sz w:val="24"/>
                <w:szCs w:val="24"/>
                <w:lang w:eastAsia="uk-UA"/>
              </w:rPr>
              <w:t>Про затвердження технічної документації із землеустрою щодо інвентаризації частини території земель м.Тернопіль за адресою вул.Київська-вул.Мирона Тарнавського вул.Володимира Великого – вул.Овочева</w:t>
            </w:r>
          </w:p>
        </w:tc>
      </w:tr>
      <w:tr w:rsidR="003E3A6D" w:rsidRPr="00A43E4F" w14:paraId="7D780709" w14:textId="77777777" w:rsidTr="00AB0763">
        <w:trPr>
          <w:trHeight w:val="20"/>
        </w:trPr>
        <w:tc>
          <w:tcPr>
            <w:tcW w:w="352" w:type="pct"/>
            <w:shd w:val="clear" w:color="auto" w:fill="auto"/>
          </w:tcPr>
          <w:p w14:paraId="4DACD4D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A6F4F11"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B393A23" w14:textId="77777777" w:rsidR="003E3A6D" w:rsidRPr="00A43E4F" w:rsidRDefault="003E3A6D" w:rsidP="00AB0763">
            <w:pPr>
              <w:jc w:val="both"/>
              <w:rPr>
                <w:sz w:val="24"/>
                <w:szCs w:val="24"/>
              </w:rPr>
            </w:pPr>
            <w:r w:rsidRPr="00A43E4F">
              <w:rPr>
                <w:sz w:val="24"/>
                <w:szCs w:val="24"/>
                <w:lang w:eastAsia="uk-UA"/>
              </w:rPr>
              <w:t>Про надання земельної ділянки за адресою вул. Тараса Протасевича,3 ТОВ «ТЕКІЛА ГОЛД»</w:t>
            </w:r>
          </w:p>
        </w:tc>
      </w:tr>
      <w:tr w:rsidR="003E3A6D" w:rsidRPr="00A43E4F" w14:paraId="0B7F7531" w14:textId="77777777" w:rsidTr="00AB0763">
        <w:trPr>
          <w:trHeight w:val="20"/>
        </w:trPr>
        <w:tc>
          <w:tcPr>
            <w:tcW w:w="352" w:type="pct"/>
            <w:shd w:val="clear" w:color="auto" w:fill="auto"/>
          </w:tcPr>
          <w:p w14:paraId="00B2D890"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82ABC31"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A828043" w14:textId="77777777" w:rsidR="003E3A6D" w:rsidRPr="00A43E4F" w:rsidRDefault="003E3A6D" w:rsidP="00AB0763">
            <w:pPr>
              <w:jc w:val="both"/>
              <w:rPr>
                <w:sz w:val="24"/>
                <w:szCs w:val="24"/>
              </w:rPr>
            </w:pPr>
            <w:r w:rsidRPr="00A43E4F">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вул.Микулинецька,115/112 гр.Химейчук Л.В.</w:t>
            </w:r>
          </w:p>
        </w:tc>
      </w:tr>
      <w:tr w:rsidR="003E3A6D" w:rsidRPr="00A43E4F" w14:paraId="12029305" w14:textId="77777777" w:rsidTr="00AB0763">
        <w:trPr>
          <w:trHeight w:val="20"/>
        </w:trPr>
        <w:tc>
          <w:tcPr>
            <w:tcW w:w="352" w:type="pct"/>
            <w:shd w:val="clear" w:color="auto" w:fill="auto"/>
          </w:tcPr>
          <w:p w14:paraId="33BF8D07"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692102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C833E87" w14:textId="77777777" w:rsidR="003E3A6D" w:rsidRPr="00A43E4F" w:rsidRDefault="003E3A6D" w:rsidP="00AB0763">
            <w:pPr>
              <w:jc w:val="both"/>
              <w:rPr>
                <w:sz w:val="24"/>
                <w:szCs w:val="24"/>
              </w:rPr>
            </w:pPr>
            <w:r w:rsidRPr="00A43E4F">
              <w:rPr>
                <w:sz w:val="24"/>
                <w:szCs w:val="24"/>
                <w:lang w:eastAsia="uk-UA"/>
              </w:rPr>
              <w:t>Про надання земельної ділянки за адресою вул. Дениса Лукіяновича,8 гр.Семенчук О.Д., ТОВ «ТАЛАН-Т»</w:t>
            </w:r>
          </w:p>
        </w:tc>
      </w:tr>
      <w:tr w:rsidR="003E3A6D" w:rsidRPr="00A43E4F" w14:paraId="260D5977" w14:textId="77777777" w:rsidTr="00AB0763">
        <w:trPr>
          <w:trHeight w:val="20"/>
        </w:trPr>
        <w:tc>
          <w:tcPr>
            <w:tcW w:w="352" w:type="pct"/>
            <w:shd w:val="clear" w:color="auto" w:fill="auto"/>
          </w:tcPr>
          <w:p w14:paraId="07CECF5B"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3F593CD"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F33ECBA"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вул.Родини Барвінських,4 гр.Оливку В.Й.</w:t>
            </w:r>
          </w:p>
        </w:tc>
      </w:tr>
      <w:tr w:rsidR="003E3A6D" w:rsidRPr="00A43E4F" w14:paraId="2CD49BC9" w14:textId="77777777" w:rsidTr="00AB0763">
        <w:trPr>
          <w:trHeight w:val="20"/>
        </w:trPr>
        <w:tc>
          <w:tcPr>
            <w:tcW w:w="352" w:type="pct"/>
            <w:shd w:val="clear" w:color="auto" w:fill="auto"/>
          </w:tcPr>
          <w:p w14:paraId="692DDF0D"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FD2F81A"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7B84B304"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Микулинецька, 116 гр. Петрику А.М.</w:t>
            </w:r>
          </w:p>
        </w:tc>
      </w:tr>
      <w:tr w:rsidR="003E3A6D" w:rsidRPr="00A43E4F" w14:paraId="4756C104" w14:textId="77777777" w:rsidTr="00AB0763">
        <w:trPr>
          <w:trHeight w:val="20"/>
        </w:trPr>
        <w:tc>
          <w:tcPr>
            <w:tcW w:w="352" w:type="pct"/>
            <w:shd w:val="clear" w:color="auto" w:fill="auto"/>
          </w:tcPr>
          <w:p w14:paraId="73694742"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8DF95A1"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47C15A2"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Садова, 20 с. Чернихів Тернопільського району Тернопільської області, яке належить до Тернопільської міської територіальної громади, гр. Чайці І.О</w:t>
            </w:r>
          </w:p>
        </w:tc>
      </w:tr>
      <w:tr w:rsidR="003E3A6D" w:rsidRPr="00A43E4F" w14:paraId="310F14F5" w14:textId="77777777" w:rsidTr="00AB0763">
        <w:trPr>
          <w:trHeight w:val="20"/>
        </w:trPr>
        <w:tc>
          <w:tcPr>
            <w:tcW w:w="352" w:type="pct"/>
            <w:shd w:val="clear" w:color="auto" w:fill="auto"/>
          </w:tcPr>
          <w:p w14:paraId="66379622"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D8794D4"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5657A3B" w14:textId="77777777" w:rsidR="003E3A6D" w:rsidRPr="00A43E4F" w:rsidRDefault="003E3A6D" w:rsidP="00AB0763">
            <w:pPr>
              <w:jc w:val="both"/>
              <w:rPr>
                <w:sz w:val="24"/>
                <w:szCs w:val="24"/>
              </w:rPr>
            </w:pPr>
            <w:r w:rsidRPr="00A43E4F">
              <w:rPr>
                <w:sz w:val="24"/>
                <w:szCs w:val="24"/>
                <w:lang w:eastAsia="uk-UA"/>
              </w:rPr>
              <w:t>Про затвердження технічної документації із землеустрою щодо встановлення меж земельної ділянки в натурі (на місцевості) за адресою провулок Цегельний, 1 гр.  Арзамасову Р.В., Дудар О.В.</w:t>
            </w:r>
          </w:p>
        </w:tc>
      </w:tr>
      <w:tr w:rsidR="003E3A6D" w:rsidRPr="00A43E4F" w14:paraId="6FEDAFED" w14:textId="77777777" w:rsidTr="00AB0763">
        <w:trPr>
          <w:trHeight w:val="20"/>
        </w:trPr>
        <w:tc>
          <w:tcPr>
            <w:tcW w:w="352" w:type="pct"/>
            <w:shd w:val="clear" w:color="auto" w:fill="auto"/>
          </w:tcPr>
          <w:p w14:paraId="2AA3C795"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82C6B07"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B12EBD3"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Лозовецька, 17 ПП «Агроторг»</w:t>
            </w:r>
          </w:p>
        </w:tc>
      </w:tr>
      <w:tr w:rsidR="003E3A6D" w:rsidRPr="00A43E4F" w14:paraId="62C58F84" w14:textId="77777777" w:rsidTr="00AB0763">
        <w:trPr>
          <w:trHeight w:val="20"/>
        </w:trPr>
        <w:tc>
          <w:tcPr>
            <w:tcW w:w="352" w:type="pct"/>
            <w:shd w:val="clear" w:color="auto" w:fill="auto"/>
          </w:tcPr>
          <w:p w14:paraId="0C8312B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B725EB0"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DA735BF" w14:textId="77777777" w:rsidR="003E3A6D" w:rsidRPr="00A43E4F" w:rsidRDefault="003E3A6D" w:rsidP="00AB0763">
            <w:pPr>
              <w:jc w:val="both"/>
              <w:rPr>
                <w:sz w:val="24"/>
                <w:szCs w:val="24"/>
              </w:rPr>
            </w:pPr>
            <w:r w:rsidRPr="00A43E4F">
              <w:rPr>
                <w:sz w:val="24"/>
                <w:szCs w:val="24"/>
                <w:lang w:eastAsia="uk-UA"/>
              </w:rPr>
              <w:t>Про надання земельної ділянки за адресою вул. Дениса Лукіяновича,8 приватному підприємству «АРТВІН»</w:t>
            </w:r>
          </w:p>
        </w:tc>
      </w:tr>
      <w:tr w:rsidR="003E3A6D" w:rsidRPr="00A43E4F" w14:paraId="63CF25B8" w14:textId="77777777" w:rsidTr="00AB0763">
        <w:trPr>
          <w:trHeight w:val="20"/>
        </w:trPr>
        <w:tc>
          <w:tcPr>
            <w:tcW w:w="352" w:type="pct"/>
            <w:shd w:val="clear" w:color="auto" w:fill="auto"/>
          </w:tcPr>
          <w:p w14:paraId="501F9E75"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80ED0B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B6A9B29" w14:textId="77777777" w:rsidR="003E3A6D" w:rsidRPr="00A43E4F" w:rsidRDefault="003E3A6D" w:rsidP="00AB0763">
            <w:pPr>
              <w:jc w:val="both"/>
              <w:rPr>
                <w:sz w:val="24"/>
                <w:szCs w:val="24"/>
              </w:rPr>
            </w:pPr>
            <w:r w:rsidRPr="00A43E4F">
              <w:rPr>
                <w:sz w:val="24"/>
                <w:szCs w:val="24"/>
                <w:lang w:eastAsia="uk-UA"/>
              </w:rPr>
              <w:t>Про надання земельної ділянки за адресою вул. Бережанська, 44б ТОВ «АТБ-МАРКЕТ», гр. Хмілю С.В.</w:t>
            </w:r>
          </w:p>
        </w:tc>
      </w:tr>
      <w:tr w:rsidR="003E3A6D" w:rsidRPr="00A43E4F" w14:paraId="66D82A23" w14:textId="77777777" w:rsidTr="00AB0763">
        <w:trPr>
          <w:trHeight w:val="20"/>
        </w:trPr>
        <w:tc>
          <w:tcPr>
            <w:tcW w:w="352" w:type="pct"/>
            <w:shd w:val="clear" w:color="auto" w:fill="auto"/>
          </w:tcPr>
          <w:p w14:paraId="1CE6FC08"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45F7FD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EB953FF"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Старий Поділ, 11 ТОВ «ПРОМІНВЕСТ-Т»</w:t>
            </w:r>
          </w:p>
        </w:tc>
      </w:tr>
      <w:tr w:rsidR="003E3A6D" w:rsidRPr="00A43E4F" w14:paraId="1595EF9F" w14:textId="77777777" w:rsidTr="00AB0763">
        <w:trPr>
          <w:trHeight w:val="20"/>
        </w:trPr>
        <w:tc>
          <w:tcPr>
            <w:tcW w:w="352" w:type="pct"/>
            <w:shd w:val="clear" w:color="auto" w:fill="auto"/>
          </w:tcPr>
          <w:p w14:paraId="0DD56C04"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F9D8D20"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A3BDCE3" w14:textId="77777777" w:rsidR="003E3A6D" w:rsidRPr="00A43E4F" w:rsidRDefault="003E3A6D" w:rsidP="00AB0763">
            <w:pPr>
              <w:jc w:val="both"/>
              <w:rPr>
                <w:sz w:val="24"/>
                <w:szCs w:val="24"/>
              </w:rPr>
            </w:pPr>
            <w:r w:rsidRPr="00A43E4F">
              <w:rPr>
                <w:sz w:val="24"/>
                <w:szCs w:val="24"/>
              </w:rPr>
              <w:t>Про надання земельної ділянки за адресою вул. Кирила Студинського, 13 гр. Підкові І.Р.</w:t>
            </w:r>
          </w:p>
        </w:tc>
      </w:tr>
      <w:tr w:rsidR="003E3A6D" w:rsidRPr="00A43E4F" w14:paraId="29A6D024" w14:textId="77777777" w:rsidTr="00AB0763">
        <w:trPr>
          <w:trHeight w:val="20"/>
        </w:trPr>
        <w:tc>
          <w:tcPr>
            <w:tcW w:w="352" w:type="pct"/>
            <w:shd w:val="clear" w:color="auto" w:fill="auto"/>
          </w:tcPr>
          <w:p w14:paraId="3416639B"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9F7F7AA"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8E5241B" w14:textId="77777777" w:rsidR="003E3A6D" w:rsidRPr="00A43E4F" w:rsidRDefault="003E3A6D" w:rsidP="00AB0763">
            <w:pPr>
              <w:jc w:val="both"/>
              <w:rPr>
                <w:sz w:val="24"/>
                <w:szCs w:val="24"/>
              </w:rPr>
            </w:pPr>
            <w:r w:rsidRPr="00A43E4F">
              <w:rPr>
                <w:sz w:val="24"/>
                <w:szCs w:val="24"/>
              </w:rPr>
              <w:t>Про надання земельної ділянки за адресою вул.За Рудкою,18 гр.Віцентому Т.П</w:t>
            </w:r>
            <w:r>
              <w:rPr>
                <w:sz w:val="24"/>
                <w:szCs w:val="24"/>
              </w:rPr>
              <w:t>.</w:t>
            </w:r>
          </w:p>
        </w:tc>
      </w:tr>
      <w:tr w:rsidR="003E3A6D" w:rsidRPr="00A43E4F" w14:paraId="0FC8B6AC" w14:textId="77777777" w:rsidTr="00AB0763">
        <w:trPr>
          <w:trHeight w:val="20"/>
        </w:trPr>
        <w:tc>
          <w:tcPr>
            <w:tcW w:w="352" w:type="pct"/>
            <w:shd w:val="clear" w:color="auto" w:fill="auto"/>
          </w:tcPr>
          <w:p w14:paraId="7F8BAE9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CB6F6C9"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2263B97"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 Гайова-бічна,11 гр. Мусикевич Л. А.</w:t>
            </w:r>
          </w:p>
        </w:tc>
      </w:tr>
      <w:tr w:rsidR="003E3A6D" w:rsidRPr="00A43E4F" w14:paraId="3535C92B" w14:textId="77777777" w:rsidTr="00AB0763">
        <w:trPr>
          <w:trHeight w:val="20"/>
        </w:trPr>
        <w:tc>
          <w:tcPr>
            <w:tcW w:w="352" w:type="pct"/>
            <w:shd w:val="clear" w:color="auto" w:fill="auto"/>
          </w:tcPr>
          <w:p w14:paraId="22149B69"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B9ADB19"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ED3FA4A"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 Гайова-бічна,11 гр. Мусикевич Л. А.</w:t>
            </w:r>
          </w:p>
        </w:tc>
      </w:tr>
      <w:tr w:rsidR="003E3A6D" w:rsidRPr="00A43E4F" w14:paraId="783BF056" w14:textId="77777777" w:rsidTr="00AB0763">
        <w:trPr>
          <w:trHeight w:val="20"/>
        </w:trPr>
        <w:tc>
          <w:tcPr>
            <w:tcW w:w="352" w:type="pct"/>
            <w:shd w:val="clear" w:color="auto" w:fill="auto"/>
          </w:tcPr>
          <w:p w14:paraId="6B7339C1"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3E7B97BA"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67882BA"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вул.Миколи Пирогова,8 гр.Кривку Я.М.</w:t>
            </w:r>
          </w:p>
        </w:tc>
      </w:tr>
      <w:tr w:rsidR="003E3A6D" w:rsidRPr="00A43E4F" w14:paraId="4059322F" w14:textId="77777777" w:rsidTr="00AB0763">
        <w:trPr>
          <w:trHeight w:val="20"/>
        </w:trPr>
        <w:tc>
          <w:tcPr>
            <w:tcW w:w="352" w:type="pct"/>
            <w:shd w:val="clear" w:color="auto" w:fill="auto"/>
          </w:tcPr>
          <w:p w14:paraId="2E7FFA1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EAB39DF"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9D80C36"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 Андрея Шептицького,21б,21в ТОВ «ТРІУМФ-2.0.1.0.»</w:t>
            </w:r>
          </w:p>
        </w:tc>
      </w:tr>
      <w:tr w:rsidR="003E3A6D" w:rsidRPr="00A43E4F" w14:paraId="0BD463E8" w14:textId="77777777" w:rsidTr="00AB0763">
        <w:trPr>
          <w:trHeight w:val="20"/>
        </w:trPr>
        <w:tc>
          <w:tcPr>
            <w:tcW w:w="352" w:type="pct"/>
            <w:shd w:val="clear" w:color="auto" w:fill="auto"/>
          </w:tcPr>
          <w:p w14:paraId="38E70240"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14E2E8A"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7F5C1D13" w14:textId="77777777" w:rsidR="003E3A6D" w:rsidRPr="00A43E4F" w:rsidRDefault="003E3A6D" w:rsidP="00AB0763">
            <w:pPr>
              <w:jc w:val="both"/>
              <w:rPr>
                <w:sz w:val="24"/>
                <w:szCs w:val="24"/>
              </w:rPr>
            </w:pPr>
            <w:r w:rsidRPr="00A43E4F">
              <w:rPr>
                <w:sz w:val="24"/>
                <w:szCs w:val="24"/>
                <w:lang w:eastAsia="uk-UA"/>
              </w:rPr>
              <w:t>Про надання дозволу на проведення експертної грошової оцінки земельної ділянки для розміщення та експлуатації будівель і споруд автомобільного транспорту та дорожнього господарства за адресою вул. Микулинецька,34 гр. Даліку В.І.</w:t>
            </w:r>
          </w:p>
        </w:tc>
      </w:tr>
      <w:tr w:rsidR="003E3A6D" w:rsidRPr="00A43E4F" w14:paraId="3777849E" w14:textId="77777777" w:rsidTr="00AB0763">
        <w:trPr>
          <w:trHeight w:val="20"/>
        </w:trPr>
        <w:tc>
          <w:tcPr>
            <w:tcW w:w="352" w:type="pct"/>
            <w:shd w:val="clear" w:color="auto" w:fill="auto"/>
          </w:tcPr>
          <w:p w14:paraId="6E097473"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BC55051"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BA72D08"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 Бродівська, 5 ТОВ «Крокус-Тернопіль»</w:t>
            </w:r>
          </w:p>
        </w:tc>
      </w:tr>
      <w:tr w:rsidR="003E3A6D" w:rsidRPr="00A43E4F" w14:paraId="1CFBB488" w14:textId="77777777" w:rsidTr="00AB0763">
        <w:trPr>
          <w:trHeight w:val="20"/>
        </w:trPr>
        <w:tc>
          <w:tcPr>
            <w:tcW w:w="352" w:type="pct"/>
            <w:shd w:val="clear" w:color="auto" w:fill="auto"/>
          </w:tcPr>
          <w:p w14:paraId="7F276CC6"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684DDCB"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23D83F2" w14:textId="77777777" w:rsidR="003E3A6D" w:rsidRPr="00A43E4F" w:rsidRDefault="003E3A6D" w:rsidP="00AB0763">
            <w:pPr>
              <w:jc w:val="both"/>
              <w:rPr>
                <w:sz w:val="24"/>
                <w:szCs w:val="24"/>
              </w:rPr>
            </w:pPr>
            <w:r w:rsidRPr="00A43E4F">
              <w:rPr>
                <w:sz w:val="24"/>
                <w:szCs w:val="24"/>
              </w:rPr>
              <w:t>Про надання земельної ділянки за адресою вул. Микулинецька гр.Демборинському Р.З</w:t>
            </w:r>
          </w:p>
        </w:tc>
      </w:tr>
      <w:tr w:rsidR="003E3A6D" w:rsidRPr="00A43E4F" w14:paraId="0C4FC0E7" w14:textId="77777777" w:rsidTr="00AB0763">
        <w:trPr>
          <w:trHeight w:val="20"/>
        </w:trPr>
        <w:tc>
          <w:tcPr>
            <w:tcW w:w="352" w:type="pct"/>
            <w:shd w:val="clear" w:color="auto" w:fill="auto"/>
          </w:tcPr>
          <w:p w14:paraId="7F49822B"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213B7BD"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97C9AEA"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за адресою вул.Гайова,29а ТОВ «Акція»</w:t>
            </w:r>
          </w:p>
        </w:tc>
      </w:tr>
      <w:tr w:rsidR="003E3A6D" w:rsidRPr="00A43E4F" w14:paraId="06A91E3A" w14:textId="77777777" w:rsidTr="00AB0763">
        <w:trPr>
          <w:trHeight w:val="20"/>
        </w:trPr>
        <w:tc>
          <w:tcPr>
            <w:tcW w:w="352" w:type="pct"/>
            <w:shd w:val="clear" w:color="auto" w:fill="auto"/>
          </w:tcPr>
          <w:p w14:paraId="6AA812BD"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CE3DF09"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CF03835" w14:textId="77777777" w:rsidR="003E3A6D" w:rsidRPr="00A43E4F" w:rsidRDefault="003E3A6D" w:rsidP="00AB0763">
            <w:pPr>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за адресою вул. Дениса Лукіяновича,8 ТОВ «ВОДАЛЕНД ІНДАСТРІ»</w:t>
            </w:r>
          </w:p>
        </w:tc>
      </w:tr>
      <w:tr w:rsidR="003E3A6D" w:rsidRPr="00A43E4F" w14:paraId="1DB1EE4F" w14:textId="77777777" w:rsidTr="00AB0763">
        <w:trPr>
          <w:trHeight w:val="20"/>
        </w:trPr>
        <w:tc>
          <w:tcPr>
            <w:tcW w:w="352" w:type="pct"/>
            <w:shd w:val="clear" w:color="auto" w:fill="auto"/>
          </w:tcPr>
          <w:p w14:paraId="20F949CD"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690EFD4"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14D4DE3"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за адресою провулок Цегельний, 1 гр. Прохоренкову І.В., Прохоренковій Н.І.</w:t>
            </w:r>
          </w:p>
        </w:tc>
      </w:tr>
      <w:tr w:rsidR="003E3A6D" w:rsidRPr="00A43E4F" w14:paraId="3FC7BDA9" w14:textId="77777777" w:rsidTr="00AB0763">
        <w:trPr>
          <w:trHeight w:val="20"/>
        </w:trPr>
        <w:tc>
          <w:tcPr>
            <w:tcW w:w="352" w:type="pct"/>
            <w:shd w:val="clear" w:color="auto" w:fill="auto"/>
          </w:tcPr>
          <w:p w14:paraId="4E10154E"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A0E2B8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CA98E5F"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вул.Микулинецька,115/206 гр.Діжак Г.М</w:t>
            </w:r>
          </w:p>
        </w:tc>
      </w:tr>
      <w:tr w:rsidR="003E3A6D" w:rsidRPr="00A43E4F" w14:paraId="32B0F08F" w14:textId="77777777" w:rsidTr="00AB0763">
        <w:trPr>
          <w:trHeight w:val="20"/>
        </w:trPr>
        <w:tc>
          <w:tcPr>
            <w:tcW w:w="352" w:type="pct"/>
            <w:shd w:val="clear" w:color="auto" w:fill="auto"/>
          </w:tcPr>
          <w:p w14:paraId="6CC3CCA4"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E8E9E06"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0511C21" w14:textId="77777777" w:rsidR="003E3A6D" w:rsidRPr="00A43E4F" w:rsidRDefault="003E3A6D" w:rsidP="00AB0763">
            <w:pPr>
              <w:jc w:val="both"/>
              <w:rPr>
                <w:sz w:val="24"/>
                <w:szCs w:val="24"/>
              </w:rPr>
            </w:pPr>
            <w:r w:rsidRPr="00A43E4F">
              <w:rPr>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42а ПП «УКР-ПЕТРОЛЬ»</w:t>
            </w:r>
          </w:p>
        </w:tc>
      </w:tr>
      <w:tr w:rsidR="003E3A6D" w:rsidRPr="00A43E4F" w14:paraId="781353FB" w14:textId="77777777" w:rsidTr="00AB0763">
        <w:trPr>
          <w:trHeight w:val="20"/>
        </w:trPr>
        <w:tc>
          <w:tcPr>
            <w:tcW w:w="352" w:type="pct"/>
            <w:shd w:val="clear" w:color="auto" w:fill="auto"/>
          </w:tcPr>
          <w:p w14:paraId="49097E3B"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C3C86F0"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9114F13" w14:textId="77777777" w:rsidR="003E3A6D" w:rsidRPr="00A43E4F" w:rsidRDefault="003E3A6D" w:rsidP="00AB0763">
            <w:pPr>
              <w:jc w:val="both"/>
              <w:rPr>
                <w:sz w:val="24"/>
                <w:szCs w:val="24"/>
              </w:rPr>
            </w:pPr>
            <w:r w:rsidRPr="00A43E4F">
              <w:rPr>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40а ПП «УКР-ПЕТРОЛЬ»</w:t>
            </w:r>
          </w:p>
        </w:tc>
      </w:tr>
      <w:tr w:rsidR="003E3A6D" w:rsidRPr="00A43E4F" w14:paraId="2838D841" w14:textId="77777777" w:rsidTr="00AB0763">
        <w:trPr>
          <w:trHeight w:val="20"/>
        </w:trPr>
        <w:tc>
          <w:tcPr>
            <w:tcW w:w="352" w:type="pct"/>
            <w:shd w:val="clear" w:color="auto" w:fill="auto"/>
          </w:tcPr>
          <w:p w14:paraId="1889BA59"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6BEAD0A"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C014821" w14:textId="77777777" w:rsidR="003E3A6D" w:rsidRPr="00A43E4F" w:rsidRDefault="003E3A6D" w:rsidP="00AB0763">
            <w:pPr>
              <w:jc w:val="both"/>
              <w:rPr>
                <w:sz w:val="24"/>
                <w:szCs w:val="24"/>
              </w:rPr>
            </w:pPr>
            <w:r w:rsidRPr="00A43E4F">
              <w:rPr>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вул.Микулинецька, 29а ПП «УКР-ПЕТРОЛЬ»</w:t>
            </w:r>
          </w:p>
        </w:tc>
      </w:tr>
      <w:tr w:rsidR="003E3A6D" w:rsidRPr="00A43E4F" w14:paraId="1E3812FD" w14:textId="77777777" w:rsidTr="00AB0763">
        <w:trPr>
          <w:trHeight w:val="20"/>
        </w:trPr>
        <w:tc>
          <w:tcPr>
            <w:tcW w:w="352" w:type="pct"/>
            <w:shd w:val="clear" w:color="auto" w:fill="auto"/>
          </w:tcPr>
          <w:p w14:paraId="27CD0D48"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0834A91"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7D0541F"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 Микулинецька,115/250 гр.Миколишину В.Б.</w:t>
            </w:r>
          </w:p>
        </w:tc>
      </w:tr>
      <w:tr w:rsidR="003E3A6D" w:rsidRPr="00A43E4F" w14:paraId="2B5C962D" w14:textId="77777777" w:rsidTr="00AB0763">
        <w:trPr>
          <w:trHeight w:val="20"/>
        </w:trPr>
        <w:tc>
          <w:tcPr>
            <w:tcW w:w="352" w:type="pct"/>
            <w:shd w:val="clear" w:color="auto" w:fill="auto"/>
          </w:tcPr>
          <w:p w14:paraId="683D3E29"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086AB53"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9674F5E"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 Дениса Лукіяновича, 8 приміщення 6 гр. Давиду М.В., Дзюбаку І.В.</w:t>
            </w:r>
          </w:p>
        </w:tc>
      </w:tr>
      <w:tr w:rsidR="003E3A6D" w:rsidRPr="00A43E4F" w14:paraId="75394E26" w14:textId="77777777" w:rsidTr="00AB0763">
        <w:trPr>
          <w:trHeight w:val="20"/>
        </w:trPr>
        <w:tc>
          <w:tcPr>
            <w:tcW w:w="352" w:type="pct"/>
            <w:shd w:val="clear" w:color="auto" w:fill="auto"/>
          </w:tcPr>
          <w:p w14:paraId="19FA0BB3"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89F9337"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CDF7FDF"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 Андрея Шептицького, 24а гр. Котлярчуку Т.О., Котлярчук Н.М., ТОВ «ВКП ЗБРУЧ»</w:t>
            </w:r>
          </w:p>
        </w:tc>
      </w:tr>
      <w:tr w:rsidR="003E3A6D" w:rsidRPr="00A43E4F" w14:paraId="5200A800" w14:textId="77777777" w:rsidTr="00AB0763">
        <w:trPr>
          <w:trHeight w:val="20"/>
        </w:trPr>
        <w:tc>
          <w:tcPr>
            <w:tcW w:w="352" w:type="pct"/>
            <w:shd w:val="clear" w:color="auto" w:fill="auto"/>
          </w:tcPr>
          <w:p w14:paraId="3277F43A"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3EE1289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EDFFD2E" w14:textId="77777777" w:rsidR="003E3A6D" w:rsidRPr="00A43E4F" w:rsidRDefault="003E3A6D" w:rsidP="00AB0763">
            <w:pPr>
              <w:jc w:val="both"/>
              <w:rPr>
                <w:sz w:val="24"/>
                <w:szCs w:val="24"/>
              </w:rPr>
            </w:pPr>
            <w:r w:rsidRPr="0012350C">
              <w:rPr>
                <w:sz w:val="24"/>
                <w:szCs w:val="24"/>
              </w:rPr>
              <w:t>Про надання дозволу на розроблення проекту землеустрою щодо відведення земельної ділянки для будівництва та обслуговування багатоквартирного житлового будинку з вбудовано-прибудованими приміщеннями громадського призначення з облаштуванням підземного та наземного паркінгу та гаражами</w:t>
            </w:r>
            <w:r>
              <w:rPr>
                <w:sz w:val="24"/>
                <w:szCs w:val="24"/>
              </w:rPr>
              <w:t xml:space="preserve"> </w:t>
            </w:r>
            <w:r w:rsidRPr="0012350C">
              <w:rPr>
                <w:sz w:val="24"/>
                <w:szCs w:val="24"/>
              </w:rPr>
              <w:t>за адресою вул.Чернівецька,71А ТОВ «МОДУЛЬ-ТЕРНОПІЛЬ»</w:t>
            </w:r>
          </w:p>
        </w:tc>
      </w:tr>
      <w:tr w:rsidR="003E3A6D" w:rsidRPr="00A43E4F" w14:paraId="6E2EBFE5" w14:textId="77777777" w:rsidTr="00AB0763">
        <w:trPr>
          <w:trHeight w:val="20"/>
        </w:trPr>
        <w:tc>
          <w:tcPr>
            <w:tcW w:w="352" w:type="pct"/>
            <w:shd w:val="clear" w:color="auto" w:fill="auto"/>
          </w:tcPr>
          <w:p w14:paraId="7E39DD1D"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CE4AEE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C178AA5" w14:textId="77777777" w:rsidR="003E3A6D" w:rsidRPr="00A43E4F" w:rsidRDefault="003E3A6D" w:rsidP="00AB0763">
            <w:pPr>
              <w:jc w:val="both"/>
              <w:rPr>
                <w:sz w:val="24"/>
                <w:szCs w:val="24"/>
              </w:rPr>
            </w:pPr>
            <w:r w:rsidRPr="00A43E4F">
              <w:rPr>
                <w:sz w:val="24"/>
                <w:szCs w:val="24"/>
                <w:lang w:eastAsia="uk-UA"/>
              </w:rPr>
              <w:t>Про поновлення договору оренди землі за адресою вул. Євгена Мєшковського,21 гр. Сельській Н. Д.</w:t>
            </w:r>
          </w:p>
        </w:tc>
      </w:tr>
      <w:tr w:rsidR="003E3A6D" w:rsidRPr="00A43E4F" w14:paraId="29B22BB0" w14:textId="77777777" w:rsidTr="00AB0763">
        <w:trPr>
          <w:trHeight w:val="20"/>
        </w:trPr>
        <w:tc>
          <w:tcPr>
            <w:tcW w:w="352" w:type="pct"/>
            <w:shd w:val="clear" w:color="auto" w:fill="auto"/>
          </w:tcPr>
          <w:p w14:paraId="128499D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40FC639"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C3433C0" w14:textId="77777777" w:rsidR="003E3A6D" w:rsidRPr="00A43E4F" w:rsidRDefault="003E3A6D" w:rsidP="00AB0763">
            <w:pPr>
              <w:jc w:val="both"/>
              <w:rPr>
                <w:sz w:val="24"/>
                <w:szCs w:val="24"/>
              </w:rPr>
            </w:pPr>
            <w:r w:rsidRPr="00A43E4F">
              <w:rPr>
                <w:sz w:val="24"/>
                <w:szCs w:val="24"/>
                <w:lang w:eastAsia="uk-UA"/>
              </w:rPr>
              <w:t>Про поновлення договору оренди землі за адресою проспект Степана Бандери, 34а  ОК «ЄВРОПЕЙСЬКИЙ ДІМ»</w:t>
            </w:r>
          </w:p>
        </w:tc>
      </w:tr>
      <w:tr w:rsidR="003E3A6D" w:rsidRPr="00A43E4F" w14:paraId="64B21645" w14:textId="77777777" w:rsidTr="00AB0763">
        <w:trPr>
          <w:trHeight w:val="20"/>
        </w:trPr>
        <w:tc>
          <w:tcPr>
            <w:tcW w:w="352" w:type="pct"/>
            <w:shd w:val="clear" w:color="auto" w:fill="auto"/>
          </w:tcPr>
          <w:p w14:paraId="3342B7C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19254DF"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5CEAC3B" w14:textId="77777777" w:rsidR="003E3A6D" w:rsidRPr="00A43E4F" w:rsidRDefault="003E3A6D" w:rsidP="00AB0763">
            <w:pPr>
              <w:jc w:val="both"/>
              <w:rPr>
                <w:sz w:val="24"/>
                <w:szCs w:val="24"/>
              </w:rPr>
            </w:pPr>
            <w:r w:rsidRPr="00A43E4F">
              <w:rPr>
                <w:sz w:val="24"/>
                <w:szCs w:val="24"/>
                <w:lang w:eastAsia="uk-UA"/>
              </w:rPr>
              <w:t>Про поновлення договору оренди землі за адресою вул.Київська ФО-П Кірику В.О.</w:t>
            </w:r>
          </w:p>
        </w:tc>
      </w:tr>
      <w:tr w:rsidR="003E3A6D" w:rsidRPr="00A43E4F" w14:paraId="6EE02890" w14:textId="77777777" w:rsidTr="00AB0763">
        <w:trPr>
          <w:trHeight w:val="20"/>
        </w:trPr>
        <w:tc>
          <w:tcPr>
            <w:tcW w:w="352" w:type="pct"/>
            <w:shd w:val="clear" w:color="auto" w:fill="auto"/>
          </w:tcPr>
          <w:p w14:paraId="1F0D2FC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7EFCA66"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5349FB8" w14:textId="77777777" w:rsidR="003E3A6D" w:rsidRPr="00A43E4F" w:rsidRDefault="003E3A6D" w:rsidP="00AB0763">
            <w:pPr>
              <w:jc w:val="both"/>
              <w:rPr>
                <w:sz w:val="24"/>
                <w:szCs w:val="24"/>
              </w:rPr>
            </w:pPr>
            <w:r w:rsidRPr="00A43E4F">
              <w:rPr>
                <w:sz w:val="24"/>
                <w:szCs w:val="24"/>
              </w:rPr>
              <w:t>Про поновлення договору оренди землі за адресою бульвар Данила Галицького ПМП «Фермер Подільський»</w:t>
            </w:r>
          </w:p>
        </w:tc>
      </w:tr>
      <w:tr w:rsidR="003E3A6D" w:rsidRPr="00A43E4F" w14:paraId="0681238F" w14:textId="77777777" w:rsidTr="00AB0763">
        <w:trPr>
          <w:trHeight w:val="20"/>
        </w:trPr>
        <w:tc>
          <w:tcPr>
            <w:tcW w:w="352" w:type="pct"/>
            <w:shd w:val="clear" w:color="auto" w:fill="auto"/>
          </w:tcPr>
          <w:p w14:paraId="28810A89"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97DE4B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DBCFEA0"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вул.Березова,16/5 гр.Шевчук О.М.</w:t>
            </w:r>
          </w:p>
        </w:tc>
      </w:tr>
      <w:tr w:rsidR="003E3A6D" w:rsidRPr="00A43E4F" w14:paraId="1744E1CA" w14:textId="77777777" w:rsidTr="00AB0763">
        <w:trPr>
          <w:trHeight w:val="20"/>
        </w:trPr>
        <w:tc>
          <w:tcPr>
            <w:tcW w:w="352" w:type="pct"/>
            <w:shd w:val="clear" w:color="auto" w:fill="auto"/>
          </w:tcPr>
          <w:p w14:paraId="233DD9ED"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6DE1CB0"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1FF3944"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вул.Березова,16/6 гр.Малець О.В.</w:t>
            </w:r>
          </w:p>
        </w:tc>
      </w:tr>
      <w:tr w:rsidR="003E3A6D" w:rsidRPr="00A43E4F" w14:paraId="5C8613CF" w14:textId="77777777" w:rsidTr="00AB0763">
        <w:trPr>
          <w:trHeight w:val="20"/>
        </w:trPr>
        <w:tc>
          <w:tcPr>
            <w:tcW w:w="352" w:type="pct"/>
            <w:shd w:val="clear" w:color="auto" w:fill="auto"/>
          </w:tcPr>
          <w:p w14:paraId="4896AE11"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7A0980B"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6F5BDFB"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Сидора Голубовича,10/2 гр. Карелу В. В., Євтушевській Н. І.</w:t>
            </w:r>
          </w:p>
        </w:tc>
      </w:tr>
      <w:tr w:rsidR="003E3A6D" w:rsidRPr="00A43E4F" w14:paraId="7C0DBC72" w14:textId="77777777" w:rsidTr="00AB0763">
        <w:trPr>
          <w:trHeight w:val="20"/>
        </w:trPr>
        <w:tc>
          <w:tcPr>
            <w:tcW w:w="352" w:type="pct"/>
            <w:shd w:val="clear" w:color="auto" w:fill="auto"/>
          </w:tcPr>
          <w:p w14:paraId="1EB2CCE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C6CB368"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12B7AAC"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Степана Будного, 23 гр. Леньків І. В.</w:t>
            </w:r>
          </w:p>
        </w:tc>
      </w:tr>
      <w:tr w:rsidR="003E3A6D" w:rsidRPr="00A43E4F" w14:paraId="66FBC434" w14:textId="77777777" w:rsidTr="00AB0763">
        <w:trPr>
          <w:trHeight w:val="20"/>
        </w:trPr>
        <w:tc>
          <w:tcPr>
            <w:tcW w:w="352" w:type="pct"/>
            <w:shd w:val="clear" w:color="auto" w:fill="auto"/>
          </w:tcPr>
          <w:p w14:paraId="360368D0"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3BD8BB45"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4951964"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Степана Будного, 23 гр. Мельничук Л. В.</w:t>
            </w:r>
          </w:p>
        </w:tc>
      </w:tr>
      <w:tr w:rsidR="003E3A6D" w:rsidRPr="00A43E4F" w14:paraId="1BC821EE" w14:textId="77777777" w:rsidTr="00AB0763">
        <w:trPr>
          <w:trHeight w:val="20"/>
        </w:trPr>
        <w:tc>
          <w:tcPr>
            <w:tcW w:w="352" w:type="pct"/>
            <w:shd w:val="clear" w:color="auto" w:fill="auto"/>
          </w:tcPr>
          <w:p w14:paraId="63A2E58A"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B4CD97D"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E408200"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Лесі Українки, 4 гр. Сороколіту В. І.</w:t>
            </w:r>
          </w:p>
        </w:tc>
      </w:tr>
      <w:tr w:rsidR="003E3A6D" w:rsidRPr="00A43E4F" w14:paraId="3B262B99" w14:textId="77777777" w:rsidTr="00AB0763">
        <w:trPr>
          <w:trHeight w:val="20"/>
        </w:trPr>
        <w:tc>
          <w:tcPr>
            <w:tcW w:w="352" w:type="pct"/>
            <w:shd w:val="clear" w:color="auto" w:fill="auto"/>
          </w:tcPr>
          <w:p w14:paraId="67CA5876"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8B09F20"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AD57CEC"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Степана Будного,1 гр. Джур Г. В.</w:t>
            </w:r>
          </w:p>
        </w:tc>
      </w:tr>
      <w:tr w:rsidR="003E3A6D" w:rsidRPr="00A43E4F" w14:paraId="0A9468A2" w14:textId="77777777" w:rsidTr="00AB0763">
        <w:trPr>
          <w:trHeight w:val="20"/>
        </w:trPr>
        <w:tc>
          <w:tcPr>
            <w:tcW w:w="352" w:type="pct"/>
            <w:shd w:val="clear" w:color="auto" w:fill="auto"/>
          </w:tcPr>
          <w:p w14:paraId="42635975"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86BC547"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97C2496" w14:textId="77777777" w:rsidR="003E3A6D" w:rsidRPr="00A43E4F" w:rsidRDefault="003E3A6D" w:rsidP="00AB0763">
            <w:pPr>
              <w:jc w:val="both"/>
              <w:rPr>
                <w:sz w:val="24"/>
                <w:szCs w:val="24"/>
              </w:rPr>
            </w:pPr>
            <w:r w:rsidRPr="00A43E4F">
              <w:rPr>
                <w:sz w:val="24"/>
                <w:szCs w:val="24"/>
                <w:lang w:eastAsia="uk-UA"/>
              </w:rPr>
              <w:t>Про передачу безоплатно у власність земельної ділянки за адресою вул. Василя Костянтина Острозького,19 гр.Бачинському В. В.</w:t>
            </w:r>
          </w:p>
        </w:tc>
      </w:tr>
      <w:tr w:rsidR="003E3A6D" w:rsidRPr="00A43E4F" w14:paraId="411DEC84" w14:textId="77777777" w:rsidTr="00AB0763">
        <w:trPr>
          <w:trHeight w:val="20"/>
        </w:trPr>
        <w:tc>
          <w:tcPr>
            <w:tcW w:w="352" w:type="pct"/>
            <w:shd w:val="clear" w:color="auto" w:fill="auto"/>
          </w:tcPr>
          <w:p w14:paraId="7A7ED608"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EE5E02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3D5EE26"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Спортивна гр. Коцюбі Г. І</w:t>
            </w:r>
            <w:r>
              <w:rPr>
                <w:sz w:val="24"/>
                <w:szCs w:val="24"/>
                <w:lang w:eastAsia="uk-UA"/>
              </w:rPr>
              <w:t>.</w:t>
            </w:r>
          </w:p>
        </w:tc>
      </w:tr>
      <w:tr w:rsidR="003E3A6D" w:rsidRPr="00A43E4F" w14:paraId="0E6FCB5A" w14:textId="77777777" w:rsidTr="00AB0763">
        <w:trPr>
          <w:trHeight w:val="20"/>
        </w:trPr>
        <w:tc>
          <w:tcPr>
            <w:tcW w:w="352" w:type="pct"/>
            <w:shd w:val="clear" w:color="auto" w:fill="auto"/>
          </w:tcPr>
          <w:p w14:paraId="34074D16"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7250343"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1FAD2A6"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Степана Будного,2А гр. Кривій Г. Б.</w:t>
            </w:r>
          </w:p>
        </w:tc>
      </w:tr>
      <w:tr w:rsidR="003E3A6D" w:rsidRPr="00A43E4F" w14:paraId="28CB9E62" w14:textId="77777777" w:rsidTr="00AB0763">
        <w:trPr>
          <w:trHeight w:val="20"/>
        </w:trPr>
        <w:tc>
          <w:tcPr>
            <w:tcW w:w="352" w:type="pct"/>
            <w:shd w:val="clear" w:color="auto" w:fill="auto"/>
          </w:tcPr>
          <w:p w14:paraId="71D8F324"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AF4ACC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7963714" w14:textId="77777777" w:rsidR="003E3A6D" w:rsidRPr="00A43E4F" w:rsidRDefault="003E3A6D" w:rsidP="00AB0763">
            <w:pPr>
              <w:jc w:val="both"/>
              <w:rPr>
                <w:sz w:val="24"/>
                <w:szCs w:val="24"/>
              </w:rPr>
            </w:pPr>
            <w:r w:rsidRPr="00A43E4F">
              <w:rPr>
                <w:sz w:val="24"/>
                <w:szCs w:val="24"/>
                <w:lang w:eastAsia="uk-UA"/>
              </w:rPr>
              <w:t xml:space="preserve">Про затвердження технічної документації із землеустрою щодо встановлення меж земельної ділянки в натурі (на </w:t>
            </w:r>
            <w:r w:rsidRPr="00A43E4F">
              <w:rPr>
                <w:sz w:val="24"/>
                <w:szCs w:val="24"/>
                <w:lang w:eastAsia="uk-UA"/>
              </w:rPr>
              <w:lastRenderedPageBreak/>
              <w:t>місцевості) за адресою вул. Золотогірська, 28 гр. Франчук О. П.</w:t>
            </w:r>
          </w:p>
        </w:tc>
      </w:tr>
      <w:tr w:rsidR="003E3A6D" w:rsidRPr="00A43E4F" w14:paraId="7978222B" w14:textId="77777777" w:rsidTr="00AB0763">
        <w:trPr>
          <w:trHeight w:val="20"/>
        </w:trPr>
        <w:tc>
          <w:tcPr>
            <w:tcW w:w="352" w:type="pct"/>
            <w:shd w:val="clear" w:color="auto" w:fill="auto"/>
          </w:tcPr>
          <w:p w14:paraId="2687DE35"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5647178"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961D6BF"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Гуцульська, 9 гр. Савечко О. Р., Ржешовській І. І., Олесі С. І.</w:t>
            </w:r>
          </w:p>
        </w:tc>
      </w:tr>
      <w:tr w:rsidR="003E3A6D" w:rsidRPr="00A43E4F" w14:paraId="45ABBE41" w14:textId="77777777" w:rsidTr="00AB0763">
        <w:trPr>
          <w:trHeight w:val="20"/>
        </w:trPr>
        <w:tc>
          <w:tcPr>
            <w:tcW w:w="352" w:type="pct"/>
            <w:shd w:val="clear" w:color="auto" w:fill="auto"/>
          </w:tcPr>
          <w:p w14:paraId="10C3C216"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0F98036"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EB876A0"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вул.Глибочанська,18 гр.Купровській Н.О.</w:t>
            </w:r>
          </w:p>
        </w:tc>
      </w:tr>
      <w:tr w:rsidR="003E3A6D" w:rsidRPr="00A43E4F" w14:paraId="3784F2DE" w14:textId="77777777" w:rsidTr="00AB0763">
        <w:trPr>
          <w:trHeight w:val="20"/>
        </w:trPr>
        <w:tc>
          <w:tcPr>
            <w:tcW w:w="352" w:type="pct"/>
            <w:shd w:val="clear" w:color="auto" w:fill="auto"/>
          </w:tcPr>
          <w:p w14:paraId="68AE8D31"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B6B78E1"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5090EAE"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 Богдана Хмельницького,13 гр.Томіну А. М.</w:t>
            </w:r>
          </w:p>
        </w:tc>
      </w:tr>
      <w:tr w:rsidR="003E3A6D" w:rsidRPr="00A43E4F" w14:paraId="0090669D" w14:textId="77777777" w:rsidTr="00AB0763">
        <w:trPr>
          <w:trHeight w:val="20"/>
        </w:trPr>
        <w:tc>
          <w:tcPr>
            <w:tcW w:w="352" w:type="pct"/>
            <w:shd w:val="clear" w:color="auto" w:fill="auto"/>
          </w:tcPr>
          <w:p w14:paraId="0265F755"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CCE32B3"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D7BC70F"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вул.Соломії Крушельницької,15 гр.Берегуляк Г.З.</w:t>
            </w:r>
          </w:p>
        </w:tc>
      </w:tr>
      <w:tr w:rsidR="003E3A6D" w:rsidRPr="00A43E4F" w14:paraId="1C01D5C5" w14:textId="77777777" w:rsidTr="00AB0763">
        <w:trPr>
          <w:trHeight w:val="20"/>
        </w:trPr>
        <w:tc>
          <w:tcPr>
            <w:tcW w:w="352" w:type="pct"/>
            <w:shd w:val="clear" w:color="auto" w:fill="auto"/>
          </w:tcPr>
          <w:p w14:paraId="3EBD588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0FABF97"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E94C2CC" w14:textId="77777777" w:rsidR="003E3A6D" w:rsidRPr="00A43E4F" w:rsidRDefault="003E3A6D" w:rsidP="00AB0763">
            <w:pPr>
              <w:jc w:val="both"/>
              <w:rPr>
                <w:sz w:val="24"/>
                <w:szCs w:val="24"/>
              </w:rPr>
            </w:pPr>
            <w:r w:rsidRPr="00A43E4F">
              <w:rPr>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вул.Підгородня,25 гр. Єршовій Г. В.</w:t>
            </w:r>
          </w:p>
        </w:tc>
      </w:tr>
      <w:tr w:rsidR="003E3A6D" w:rsidRPr="00A43E4F" w14:paraId="63D22E8B" w14:textId="77777777" w:rsidTr="00AB0763">
        <w:trPr>
          <w:trHeight w:val="20"/>
        </w:trPr>
        <w:tc>
          <w:tcPr>
            <w:tcW w:w="352" w:type="pct"/>
            <w:shd w:val="clear" w:color="auto" w:fill="auto"/>
          </w:tcPr>
          <w:p w14:paraId="0D729463"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FB3636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FFA63C5" w14:textId="77777777" w:rsidR="003E3A6D" w:rsidRPr="00A43E4F" w:rsidRDefault="003E3A6D" w:rsidP="00AB0763">
            <w:pPr>
              <w:jc w:val="both"/>
              <w:rPr>
                <w:sz w:val="24"/>
                <w:szCs w:val="24"/>
              </w:rPr>
            </w:pPr>
            <w:r w:rsidRPr="00A43E4F">
              <w:rPr>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вул.Північна,6А гр.Савківу М.Д.</w:t>
            </w:r>
          </w:p>
        </w:tc>
      </w:tr>
      <w:tr w:rsidR="003E3A6D" w:rsidRPr="00A43E4F" w14:paraId="3A91214D" w14:textId="77777777" w:rsidTr="00AB0763">
        <w:trPr>
          <w:trHeight w:val="20"/>
        </w:trPr>
        <w:tc>
          <w:tcPr>
            <w:tcW w:w="352" w:type="pct"/>
            <w:shd w:val="clear" w:color="auto" w:fill="auto"/>
          </w:tcPr>
          <w:p w14:paraId="11506A42"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5091EB2"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9EB7FC2" w14:textId="77777777" w:rsidR="003E3A6D" w:rsidRPr="00A43E4F" w:rsidRDefault="003E3A6D" w:rsidP="00AB0763">
            <w:pPr>
              <w:jc w:val="both"/>
              <w:rPr>
                <w:sz w:val="24"/>
                <w:szCs w:val="24"/>
              </w:rPr>
            </w:pPr>
            <w:r w:rsidRPr="00A43E4F">
              <w:rPr>
                <w:sz w:val="24"/>
                <w:szCs w:val="24"/>
                <w:lang w:eastAsia="uk-UA"/>
              </w:rPr>
              <w:t>Про затвердження проектів землеустрою щодо відведення земельних ділянок за адресою вул. Степана Будного, 2А (гр. Гнатюк М. С. та інші)</w:t>
            </w:r>
          </w:p>
        </w:tc>
      </w:tr>
      <w:tr w:rsidR="003E3A6D" w:rsidRPr="00A43E4F" w14:paraId="2F582F42" w14:textId="77777777" w:rsidTr="00AB0763">
        <w:trPr>
          <w:trHeight w:val="20"/>
        </w:trPr>
        <w:tc>
          <w:tcPr>
            <w:tcW w:w="352" w:type="pct"/>
            <w:shd w:val="clear" w:color="auto" w:fill="auto"/>
          </w:tcPr>
          <w:p w14:paraId="6CB7490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E7AA63B"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24800EC" w14:textId="77777777" w:rsidR="003E3A6D" w:rsidRPr="00A43E4F" w:rsidRDefault="003E3A6D" w:rsidP="00AB0763">
            <w:pPr>
              <w:jc w:val="both"/>
              <w:rPr>
                <w:sz w:val="24"/>
                <w:szCs w:val="24"/>
              </w:rPr>
            </w:pPr>
            <w:r w:rsidRPr="00A43E4F">
              <w:rPr>
                <w:sz w:val="24"/>
                <w:szCs w:val="24"/>
                <w:lang w:eastAsia="uk-UA"/>
              </w:rPr>
              <w:t>Про затвердження проектів землеустрою  щодо відведення земельних ділянок за адресою вул. Бережанська, 55а (гр. Григус  В. С . та інші)</w:t>
            </w:r>
          </w:p>
        </w:tc>
      </w:tr>
      <w:tr w:rsidR="003E3A6D" w:rsidRPr="00A43E4F" w14:paraId="69D870C0" w14:textId="77777777" w:rsidTr="00AB0763">
        <w:trPr>
          <w:trHeight w:val="20"/>
        </w:trPr>
        <w:tc>
          <w:tcPr>
            <w:tcW w:w="352" w:type="pct"/>
            <w:shd w:val="clear" w:color="auto" w:fill="auto"/>
          </w:tcPr>
          <w:p w14:paraId="6519C26D"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844CC6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726362F6" w14:textId="77777777" w:rsidR="003E3A6D" w:rsidRPr="00A43E4F" w:rsidRDefault="003E3A6D" w:rsidP="00AB0763">
            <w:pPr>
              <w:jc w:val="both"/>
              <w:rPr>
                <w:sz w:val="24"/>
                <w:szCs w:val="24"/>
              </w:rPr>
            </w:pPr>
            <w:r w:rsidRPr="00A43E4F">
              <w:rPr>
                <w:sz w:val="24"/>
                <w:szCs w:val="24"/>
                <w:lang w:eastAsia="uk-UA"/>
              </w:rPr>
              <w:t>Про затвердження проектів землеустрою щодо відведення земельних ділянок за адресою вул. Степана Будного, 1 (гр. Кушнірик І. П. та інші)</w:t>
            </w:r>
          </w:p>
        </w:tc>
      </w:tr>
      <w:tr w:rsidR="003E3A6D" w:rsidRPr="00A43E4F" w14:paraId="323D1C51" w14:textId="77777777" w:rsidTr="00AB0763">
        <w:trPr>
          <w:trHeight w:val="20"/>
        </w:trPr>
        <w:tc>
          <w:tcPr>
            <w:tcW w:w="352" w:type="pct"/>
            <w:shd w:val="clear" w:color="auto" w:fill="auto"/>
          </w:tcPr>
          <w:p w14:paraId="2F6A597B"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DF79475"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E071F00" w14:textId="77777777" w:rsidR="003E3A6D" w:rsidRPr="00A43E4F" w:rsidRDefault="003E3A6D" w:rsidP="00AB0763">
            <w:pPr>
              <w:jc w:val="both"/>
              <w:rPr>
                <w:sz w:val="24"/>
                <w:szCs w:val="24"/>
              </w:rPr>
            </w:pPr>
            <w:r w:rsidRPr="00A43E4F">
              <w:rPr>
                <w:sz w:val="24"/>
                <w:szCs w:val="24"/>
              </w:rPr>
              <w:t>Про затвердження проектів землеустрою щодо відведення земельних ділянок за адресою вул. Лесі Українки, 4 (гр. Понтус Г. М. та інші)</w:t>
            </w:r>
          </w:p>
        </w:tc>
      </w:tr>
      <w:tr w:rsidR="003E3A6D" w:rsidRPr="00A43E4F" w14:paraId="3AD33762" w14:textId="77777777" w:rsidTr="00AB0763">
        <w:trPr>
          <w:trHeight w:val="20"/>
        </w:trPr>
        <w:tc>
          <w:tcPr>
            <w:tcW w:w="352" w:type="pct"/>
            <w:shd w:val="clear" w:color="auto" w:fill="auto"/>
          </w:tcPr>
          <w:p w14:paraId="6D7416AE"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9970773"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2059287"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 Микулинецька,115/155а гр.Дорош С. Є.</w:t>
            </w:r>
          </w:p>
        </w:tc>
      </w:tr>
      <w:tr w:rsidR="003E3A6D" w:rsidRPr="00A43E4F" w14:paraId="0CD08CDF" w14:textId="77777777" w:rsidTr="00AB0763">
        <w:trPr>
          <w:trHeight w:val="20"/>
        </w:trPr>
        <w:tc>
          <w:tcPr>
            <w:tcW w:w="352" w:type="pct"/>
            <w:shd w:val="clear" w:color="auto" w:fill="auto"/>
          </w:tcPr>
          <w:p w14:paraId="54008B7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33F3E891"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F2DD852"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вул.Микулинецька,115/146 гр.Антошківу Б.М.</w:t>
            </w:r>
          </w:p>
        </w:tc>
      </w:tr>
      <w:tr w:rsidR="003E3A6D" w:rsidRPr="00A43E4F" w14:paraId="481B6872" w14:textId="77777777" w:rsidTr="00AB0763">
        <w:trPr>
          <w:trHeight w:val="20"/>
        </w:trPr>
        <w:tc>
          <w:tcPr>
            <w:tcW w:w="352" w:type="pct"/>
            <w:shd w:val="clear" w:color="auto" w:fill="auto"/>
          </w:tcPr>
          <w:p w14:paraId="37B8FAA3"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E741ED3"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7CF55CC"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вул.Микулинецька,115/197 гр.Гриник М.С., Гринику М.І</w:t>
            </w:r>
          </w:p>
        </w:tc>
      </w:tr>
      <w:tr w:rsidR="003E3A6D" w:rsidRPr="00A43E4F" w14:paraId="5B08A681" w14:textId="77777777" w:rsidTr="00AB0763">
        <w:trPr>
          <w:trHeight w:val="20"/>
        </w:trPr>
        <w:tc>
          <w:tcPr>
            <w:tcW w:w="352" w:type="pct"/>
            <w:shd w:val="clear" w:color="auto" w:fill="auto"/>
          </w:tcPr>
          <w:p w14:paraId="5E82C87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A522C8A"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D838EC4"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вул.Микулинецька,115/64А гр.Качунь Л.С.</w:t>
            </w:r>
          </w:p>
        </w:tc>
      </w:tr>
      <w:tr w:rsidR="003E3A6D" w:rsidRPr="00A43E4F" w14:paraId="6ACBA120" w14:textId="77777777" w:rsidTr="00AB0763">
        <w:trPr>
          <w:trHeight w:val="20"/>
        </w:trPr>
        <w:tc>
          <w:tcPr>
            <w:tcW w:w="352" w:type="pct"/>
            <w:shd w:val="clear" w:color="auto" w:fill="auto"/>
          </w:tcPr>
          <w:p w14:paraId="75E890A1"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60174A9"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0E5611F" w14:textId="77777777" w:rsidR="003E3A6D" w:rsidRPr="00A43E4F" w:rsidRDefault="003E3A6D" w:rsidP="00AB0763">
            <w:pPr>
              <w:jc w:val="both"/>
              <w:rPr>
                <w:sz w:val="24"/>
                <w:szCs w:val="24"/>
              </w:rPr>
            </w:pPr>
            <w:r w:rsidRPr="00A43E4F">
              <w:rPr>
                <w:sz w:val="24"/>
                <w:szCs w:val="24"/>
              </w:rPr>
              <w:t xml:space="preserve">Про затвердження технічної документації із землеустрою щодо встановлення меж земельної ділянки в натурі (на </w:t>
            </w:r>
            <w:r w:rsidRPr="00A43E4F">
              <w:rPr>
                <w:sz w:val="24"/>
                <w:szCs w:val="24"/>
              </w:rPr>
              <w:lastRenderedPageBreak/>
              <w:t>місцевості) за адресою  вул. Центральна, 2  с. Кобзарівка  (в межах населеного пункту) Тернопільського району Тернопільської області, я</w:t>
            </w:r>
            <w:r w:rsidRPr="00A43E4F">
              <w:rPr>
                <w:sz w:val="24"/>
                <w:szCs w:val="24"/>
                <w:lang w:eastAsia="uk-UA"/>
              </w:rPr>
              <w:t xml:space="preserve">ке належить до </w:t>
            </w:r>
            <w:r w:rsidRPr="00A43E4F">
              <w:rPr>
                <w:sz w:val="24"/>
                <w:szCs w:val="24"/>
              </w:rPr>
              <w:t xml:space="preserve"> </w:t>
            </w:r>
            <w:r w:rsidRPr="00A43E4F">
              <w:rPr>
                <w:sz w:val="24"/>
                <w:szCs w:val="24"/>
                <w:lang w:eastAsia="uk-UA"/>
              </w:rPr>
              <w:t>Тернопільської міської територіальної громади,</w:t>
            </w:r>
            <w:r w:rsidRPr="00A43E4F">
              <w:rPr>
                <w:sz w:val="24"/>
                <w:szCs w:val="24"/>
              </w:rPr>
              <w:t xml:space="preserve"> гр. Татарину М.В.</w:t>
            </w:r>
          </w:p>
        </w:tc>
      </w:tr>
      <w:tr w:rsidR="003E3A6D" w:rsidRPr="00A43E4F" w14:paraId="53F54CDE" w14:textId="77777777" w:rsidTr="00AB0763">
        <w:trPr>
          <w:trHeight w:val="20"/>
        </w:trPr>
        <w:tc>
          <w:tcPr>
            <w:tcW w:w="352" w:type="pct"/>
            <w:shd w:val="clear" w:color="auto" w:fill="auto"/>
          </w:tcPr>
          <w:p w14:paraId="20F131AD"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00B86C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53F2EDB"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 Центральна, 34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Тихій Н.Д.</w:t>
            </w:r>
          </w:p>
        </w:tc>
      </w:tr>
      <w:tr w:rsidR="003E3A6D" w:rsidRPr="00A43E4F" w14:paraId="66EE6C11" w14:textId="77777777" w:rsidTr="00AB0763">
        <w:trPr>
          <w:trHeight w:val="20"/>
        </w:trPr>
        <w:tc>
          <w:tcPr>
            <w:tcW w:w="352" w:type="pct"/>
            <w:shd w:val="clear" w:color="auto" w:fill="auto"/>
          </w:tcPr>
          <w:p w14:paraId="0492BB2A"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C22FDE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573FB09" w14:textId="77777777" w:rsidR="003E3A6D" w:rsidRPr="00A43E4F" w:rsidRDefault="003E3A6D" w:rsidP="00AB0763">
            <w:pPr>
              <w:rPr>
                <w:sz w:val="24"/>
                <w:szCs w:val="24"/>
              </w:rPr>
            </w:pPr>
            <w:r w:rsidRPr="00A43E4F">
              <w:rPr>
                <w:sz w:val="24"/>
                <w:szCs w:val="24"/>
              </w:rPr>
              <w:t>Про затвердження технічної документації із</w:t>
            </w:r>
          </w:p>
          <w:p w14:paraId="3D7259DE" w14:textId="77777777" w:rsidR="003E3A6D" w:rsidRPr="00A43E4F" w:rsidRDefault="003E3A6D" w:rsidP="00AB0763">
            <w:pPr>
              <w:jc w:val="both"/>
              <w:rPr>
                <w:sz w:val="24"/>
                <w:szCs w:val="24"/>
              </w:rPr>
            </w:pPr>
            <w:r w:rsidRPr="00A43E4F">
              <w:rPr>
                <w:sz w:val="24"/>
                <w:szCs w:val="24"/>
              </w:rPr>
              <w:t>землеустрою щодо встановлення меж земельної ділянки в натурі (на місцевості) за адресою вул. Центральна, 57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Басараб М.С.</w:t>
            </w:r>
          </w:p>
        </w:tc>
      </w:tr>
      <w:tr w:rsidR="003E3A6D" w:rsidRPr="00A43E4F" w14:paraId="6F649937" w14:textId="77777777" w:rsidTr="00AB0763">
        <w:trPr>
          <w:trHeight w:val="20"/>
        </w:trPr>
        <w:tc>
          <w:tcPr>
            <w:tcW w:w="352" w:type="pct"/>
            <w:shd w:val="clear" w:color="auto" w:fill="auto"/>
          </w:tcPr>
          <w:p w14:paraId="63B4C0E2"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8588FD8"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89320F7"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за адресою вул. Степана Будного, 23 гр. Стеценку В. О.</w:t>
            </w:r>
          </w:p>
        </w:tc>
      </w:tr>
      <w:tr w:rsidR="003E3A6D" w:rsidRPr="00A43E4F" w14:paraId="2741757C" w14:textId="77777777" w:rsidTr="00AB0763">
        <w:trPr>
          <w:trHeight w:val="20"/>
        </w:trPr>
        <w:tc>
          <w:tcPr>
            <w:tcW w:w="352" w:type="pct"/>
            <w:shd w:val="clear" w:color="auto" w:fill="auto"/>
          </w:tcPr>
          <w:p w14:paraId="0156CBFE"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9DC903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D963A26"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Багата, 9 гр. Хом’як Н. П.</w:t>
            </w:r>
          </w:p>
        </w:tc>
      </w:tr>
      <w:tr w:rsidR="003E3A6D" w:rsidRPr="00A43E4F" w14:paraId="31B077A0" w14:textId="77777777" w:rsidTr="00AB0763">
        <w:trPr>
          <w:trHeight w:val="20"/>
        </w:trPr>
        <w:tc>
          <w:tcPr>
            <w:tcW w:w="352" w:type="pct"/>
            <w:shd w:val="clear" w:color="auto" w:fill="auto"/>
          </w:tcPr>
          <w:p w14:paraId="1544D9E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D696F08"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0D54B24"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за адресою вул. Новий Світ, 1 гр. Гардзієвській Г. В.</w:t>
            </w:r>
          </w:p>
        </w:tc>
      </w:tr>
      <w:tr w:rsidR="003E3A6D" w:rsidRPr="00A43E4F" w14:paraId="422DFD8F" w14:textId="77777777" w:rsidTr="00AB0763">
        <w:trPr>
          <w:trHeight w:val="20"/>
        </w:trPr>
        <w:tc>
          <w:tcPr>
            <w:tcW w:w="352" w:type="pct"/>
            <w:shd w:val="clear" w:color="auto" w:fill="auto"/>
          </w:tcPr>
          <w:p w14:paraId="59E9FCE8"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0982A93"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8A5F828"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за адресою вул. Руська,4 гр. Андрейчуку В. В.</w:t>
            </w:r>
          </w:p>
        </w:tc>
      </w:tr>
      <w:tr w:rsidR="003E3A6D" w:rsidRPr="00A43E4F" w14:paraId="4E2184F7" w14:textId="77777777" w:rsidTr="00AB0763">
        <w:trPr>
          <w:trHeight w:val="20"/>
        </w:trPr>
        <w:tc>
          <w:tcPr>
            <w:tcW w:w="352" w:type="pct"/>
            <w:shd w:val="clear" w:color="auto" w:fill="auto"/>
          </w:tcPr>
          <w:p w14:paraId="796532E2"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3A5E036F"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3B69290"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вул.Квітова,7 гр.Метенгер О.О., Метенгер А.М.</w:t>
            </w:r>
          </w:p>
        </w:tc>
      </w:tr>
      <w:tr w:rsidR="003E3A6D" w:rsidRPr="00A43E4F" w14:paraId="0ECEF3B7" w14:textId="77777777" w:rsidTr="00AB0763">
        <w:trPr>
          <w:trHeight w:val="20"/>
        </w:trPr>
        <w:tc>
          <w:tcPr>
            <w:tcW w:w="352" w:type="pct"/>
            <w:shd w:val="clear" w:color="auto" w:fill="auto"/>
          </w:tcPr>
          <w:p w14:paraId="76F6CBB9"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4F269C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2D19F0A"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Василя Костянтина Острозького,19 гр. Андріуці М. М.</w:t>
            </w:r>
          </w:p>
        </w:tc>
      </w:tr>
      <w:tr w:rsidR="003E3A6D" w:rsidRPr="00A43E4F" w14:paraId="19B593C1" w14:textId="77777777" w:rsidTr="00AB0763">
        <w:trPr>
          <w:trHeight w:val="20"/>
        </w:trPr>
        <w:tc>
          <w:tcPr>
            <w:tcW w:w="352" w:type="pct"/>
            <w:shd w:val="clear" w:color="auto" w:fill="auto"/>
          </w:tcPr>
          <w:p w14:paraId="346865F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41D385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007E3A9"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за адресою вул. Оболоня,5а  гр. Сіянку В. А.</w:t>
            </w:r>
          </w:p>
        </w:tc>
      </w:tr>
      <w:tr w:rsidR="003E3A6D" w:rsidRPr="00A43E4F" w14:paraId="45FA7281" w14:textId="77777777" w:rsidTr="00AB0763">
        <w:trPr>
          <w:trHeight w:val="20"/>
        </w:trPr>
        <w:tc>
          <w:tcPr>
            <w:tcW w:w="352" w:type="pct"/>
            <w:shd w:val="clear" w:color="auto" w:fill="auto"/>
          </w:tcPr>
          <w:p w14:paraId="65F1FFEB"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FF3CC0A"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6E7642B"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за адресою вул. Михайла Паращука,2 гр.Фінашину Г. М.</w:t>
            </w:r>
          </w:p>
        </w:tc>
      </w:tr>
      <w:tr w:rsidR="003E3A6D" w:rsidRPr="00A43E4F" w14:paraId="48E032A3" w14:textId="77777777" w:rsidTr="00AB0763">
        <w:trPr>
          <w:trHeight w:val="20"/>
        </w:trPr>
        <w:tc>
          <w:tcPr>
            <w:tcW w:w="352" w:type="pct"/>
            <w:shd w:val="clear" w:color="auto" w:fill="auto"/>
          </w:tcPr>
          <w:p w14:paraId="34079123"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157B020"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C0C8F3F"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 Микулинецька, 116Р гр. Тивонюк В. М.</w:t>
            </w:r>
          </w:p>
        </w:tc>
      </w:tr>
      <w:tr w:rsidR="003E3A6D" w:rsidRPr="00A43E4F" w14:paraId="078006F1" w14:textId="77777777" w:rsidTr="00AB0763">
        <w:trPr>
          <w:trHeight w:val="20"/>
        </w:trPr>
        <w:tc>
          <w:tcPr>
            <w:tcW w:w="352" w:type="pct"/>
            <w:shd w:val="clear" w:color="auto" w:fill="auto"/>
          </w:tcPr>
          <w:p w14:paraId="5C036D62"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A881E19"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2F7623A"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за адресою вул. Микулинецька,115/94 гр.Муринці Л. О.</w:t>
            </w:r>
          </w:p>
        </w:tc>
      </w:tr>
      <w:tr w:rsidR="003E3A6D" w:rsidRPr="00A43E4F" w14:paraId="5D1BAC52" w14:textId="77777777" w:rsidTr="00AB0763">
        <w:trPr>
          <w:trHeight w:val="20"/>
        </w:trPr>
        <w:tc>
          <w:tcPr>
            <w:tcW w:w="352" w:type="pct"/>
            <w:shd w:val="clear" w:color="auto" w:fill="auto"/>
          </w:tcPr>
          <w:p w14:paraId="5597040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D83188D"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951AB0B"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вул.Микулинецька,115/181 гр.Бабію І.І., Бабій О.С.</w:t>
            </w:r>
          </w:p>
        </w:tc>
      </w:tr>
      <w:tr w:rsidR="003E3A6D" w:rsidRPr="00A43E4F" w14:paraId="3FA083D4" w14:textId="77777777" w:rsidTr="00AB0763">
        <w:trPr>
          <w:trHeight w:val="20"/>
        </w:trPr>
        <w:tc>
          <w:tcPr>
            <w:tcW w:w="352" w:type="pct"/>
            <w:shd w:val="clear" w:color="auto" w:fill="auto"/>
          </w:tcPr>
          <w:p w14:paraId="09AEB224"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DF4B538"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7FD8EA46"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вул.Микулинецька,115/87а гр.Винницькому О.І.</w:t>
            </w:r>
          </w:p>
        </w:tc>
      </w:tr>
      <w:tr w:rsidR="003E3A6D" w:rsidRPr="00A43E4F" w14:paraId="11721CD3" w14:textId="77777777" w:rsidTr="00AB0763">
        <w:trPr>
          <w:trHeight w:val="20"/>
        </w:trPr>
        <w:tc>
          <w:tcPr>
            <w:tcW w:w="352" w:type="pct"/>
            <w:shd w:val="clear" w:color="auto" w:fill="auto"/>
          </w:tcPr>
          <w:p w14:paraId="0BEE345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C5B66D1"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9843F02"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вул.Микулинецька,115/22 гр.Коберніцькому Р.Б.</w:t>
            </w:r>
          </w:p>
        </w:tc>
      </w:tr>
      <w:tr w:rsidR="003E3A6D" w:rsidRPr="00A43E4F" w14:paraId="7A5FAAE8" w14:textId="77777777" w:rsidTr="00AB0763">
        <w:trPr>
          <w:trHeight w:val="20"/>
        </w:trPr>
        <w:tc>
          <w:tcPr>
            <w:tcW w:w="352" w:type="pct"/>
            <w:shd w:val="clear" w:color="auto" w:fill="auto"/>
          </w:tcPr>
          <w:p w14:paraId="61C8901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64D6A9F"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300378B"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вул.Микулинецька,115/232 гр.Дребуту Я.М.</w:t>
            </w:r>
          </w:p>
        </w:tc>
      </w:tr>
      <w:tr w:rsidR="003E3A6D" w:rsidRPr="00A43E4F" w14:paraId="64C73C8C" w14:textId="77777777" w:rsidTr="00AB0763">
        <w:trPr>
          <w:trHeight w:val="20"/>
        </w:trPr>
        <w:tc>
          <w:tcPr>
            <w:tcW w:w="352" w:type="pct"/>
            <w:shd w:val="clear" w:color="auto" w:fill="auto"/>
          </w:tcPr>
          <w:p w14:paraId="432C7733"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BE5AF2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57E2E68"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вул.Микулинецька,115/231 гр.Чорному В.В.</w:t>
            </w:r>
          </w:p>
        </w:tc>
      </w:tr>
      <w:tr w:rsidR="003E3A6D" w:rsidRPr="00A43E4F" w14:paraId="5EAE6D91" w14:textId="77777777" w:rsidTr="00AB0763">
        <w:trPr>
          <w:trHeight w:val="20"/>
        </w:trPr>
        <w:tc>
          <w:tcPr>
            <w:tcW w:w="352" w:type="pct"/>
            <w:shd w:val="clear" w:color="auto" w:fill="auto"/>
          </w:tcPr>
          <w:p w14:paraId="4A6AAED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9C30C41"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ABA0DC0"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вул.Микулинецька,115/205 гр.Шевчуку Р.А.</w:t>
            </w:r>
          </w:p>
        </w:tc>
      </w:tr>
      <w:tr w:rsidR="003E3A6D" w:rsidRPr="00A43E4F" w14:paraId="589AF24B" w14:textId="77777777" w:rsidTr="00AB0763">
        <w:trPr>
          <w:trHeight w:val="20"/>
        </w:trPr>
        <w:tc>
          <w:tcPr>
            <w:tcW w:w="352" w:type="pct"/>
            <w:shd w:val="clear" w:color="auto" w:fill="auto"/>
          </w:tcPr>
          <w:p w14:paraId="64AE4650"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CCC67D2"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8B7A754"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вул.Микулинецька,115/161 гр.Гданському С.М.</w:t>
            </w:r>
          </w:p>
        </w:tc>
      </w:tr>
      <w:tr w:rsidR="003E3A6D" w:rsidRPr="00A43E4F" w14:paraId="4F8A3AC8" w14:textId="77777777" w:rsidTr="00AB0763">
        <w:trPr>
          <w:trHeight w:val="20"/>
        </w:trPr>
        <w:tc>
          <w:tcPr>
            <w:tcW w:w="352" w:type="pct"/>
            <w:shd w:val="clear" w:color="auto" w:fill="auto"/>
          </w:tcPr>
          <w:p w14:paraId="4B4E0A9A"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BF98A3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7F392D42"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за адресою вул. Микулинецька,115/89 гр.Федору П. Г.</w:t>
            </w:r>
          </w:p>
        </w:tc>
      </w:tr>
      <w:tr w:rsidR="003E3A6D" w:rsidRPr="00057BA2" w14:paraId="6ABF27A5" w14:textId="77777777" w:rsidTr="00AB0763">
        <w:trPr>
          <w:trHeight w:val="20"/>
        </w:trPr>
        <w:tc>
          <w:tcPr>
            <w:tcW w:w="352" w:type="pct"/>
            <w:shd w:val="clear" w:color="auto" w:fill="auto"/>
          </w:tcPr>
          <w:p w14:paraId="04FDE39A"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B112F5D" w14:textId="77777777" w:rsidR="003E3A6D" w:rsidRPr="00057BA2" w:rsidRDefault="003E3A6D" w:rsidP="00AB0763">
            <w:pPr>
              <w:jc w:val="center"/>
              <w:rPr>
                <w:sz w:val="24"/>
                <w:szCs w:val="24"/>
              </w:rPr>
            </w:pPr>
            <w:r w:rsidRPr="00057BA2">
              <w:rPr>
                <w:sz w:val="24"/>
                <w:szCs w:val="24"/>
              </w:rPr>
              <w:t>Віктор Кібляр</w:t>
            </w:r>
          </w:p>
        </w:tc>
        <w:tc>
          <w:tcPr>
            <w:tcW w:w="3510" w:type="pct"/>
            <w:shd w:val="clear" w:color="auto" w:fill="auto"/>
            <w:vAlign w:val="center"/>
          </w:tcPr>
          <w:p w14:paraId="7D52C0E6" w14:textId="77777777" w:rsidR="003E3A6D" w:rsidRPr="00057BA2" w:rsidRDefault="003E3A6D" w:rsidP="00AB0763">
            <w:pPr>
              <w:jc w:val="both"/>
              <w:rPr>
                <w:sz w:val="24"/>
                <w:szCs w:val="24"/>
                <w:lang w:eastAsia="uk-UA"/>
              </w:rPr>
            </w:pPr>
            <w:r w:rsidRPr="00057BA2">
              <w:rPr>
                <w:sz w:val="24"/>
                <w:szCs w:val="24"/>
              </w:rPr>
              <w:t>Про надання дозволу на розроблення проекту землеустрою щодо відведення земельної ділянки за адресою вул. Бойківська,4 гр. Стойку Ю.І.</w:t>
            </w:r>
          </w:p>
        </w:tc>
      </w:tr>
      <w:tr w:rsidR="003E3A6D" w:rsidRPr="00A43E4F" w14:paraId="2E0B01BF" w14:textId="77777777" w:rsidTr="00AB0763">
        <w:trPr>
          <w:trHeight w:val="20"/>
        </w:trPr>
        <w:tc>
          <w:tcPr>
            <w:tcW w:w="352" w:type="pct"/>
            <w:shd w:val="clear" w:color="auto" w:fill="auto"/>
          </w:tcPr>
          <w:p w14:paraId="4260DAF4"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8BC9FB4"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74786CC"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для обслуговування багатоквартирного житлового будинку за адресою вул. Івана Франка,20 ОСББ «Івана Франка 20»</w:t>
            </w:r>
          </w:p>
        </w:tc>
      </w:tr>
      <w:tr w:rsidR="003E3A6D" w:rsidRPr="00A43E4F" w14:paraId="51CB46A4" w14:textId="77777777" w:rsidTr="00AB0763">
        <w:trPr>
          <w:trHeight w:val="20"/>
        </w:trPr>
        <w:tc>
          <w:tcPr>
            <w:tcW w:w="352" w:type="pct"/>
            <w:shd w:val="clear" w:color="auto" w:fill="auto"/>
          </w:tcPr>
          <w:p w14:paraId="774EDAB8"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729B8F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6AA6402" w14:textId="77777777" w:rsidR="003E3A6D" w:rsidRPr="00A43E4F" w:rsidRDefault="003E3A6D" w:rsidP="00AB0763">
            <w:pPr>
              <w:jc w:val="both"/>
              <w:rPr>
                <w:sz w:val="24"/>
                <w:szCs w:val="24"/>
              </w:rPr>
            </w:pPr>
            <w:bookmarkStart w:id="4" w:name="_Hlk142475972"/>
            <w:r w:rsidRPr="00A43E4F">
              <w:rPr>
                <w:sz w:val="24"/>
                <w:szCs w:val="24"/>
              </w:rPr>
              <w:t>Про затвердження технічної документації із землеустрою щодо встановлення (відновлення) меж земельної ділянки в натурі (на місцевості) для обслуговування багатоквартирного житлового будинку з вбудовано-прибудованими приміщеннями громадського призначення за адресою вул. Володимира Великого,9 ОСББ «Володимира Великого,9»</w:t>
            </w:r>
            <w:bookmarkEnd w:id="4"/>
          </w:p>
        </w:tc>
      </w:tr>
      <w:tr w:rsidR="003E3A6D" w:rsidRPr="00A43E4F" w14:paraId="06FCB35E" w14:textId="77777777" w:rsidTr="00AB0763">
        <w:trPr>
          <w:trHeight w:val="20"/>
        </w:trPr>
        <w:tc>
          <w:tcPr>
            <w:tcW w:w="352" w:type="pct"/>
            <w:shd w:val="clear" w:color="auto" w:fill="auto"/>
          </w:tcPr>
          <w:p w14:paraId="7E61D7F8"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AA72F7F"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AD5CBEA"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за адресою вул.Вигінська, 1 с. Кобзарівка Тернопільського району Тернопільської області, яке належить до Тернопільської міської територіальної громади, Тернопільській міській централізованій бібліотечній системі</w:t>
            </w:r>
          </w:p>
        </w:tc>
      </w:tr>
      <w:tr w:rsidR="003E3A6D" w:rsidRPr="00A43E4F" w14:paraId="465C1FB8" w14:textId="77777777" w:rsidTr="00AB0763">
        <w:trPr>
          <w:trHeight w:val="20"/>
        </w:trPr>
        <w:tc>
          <w:tcPr>
            <w:tcW w:w="352" w:type="pct"/>
            <w:shd w:val="clear" w:color="auto" w:fill="auto"/>
          </w:tcPr>
          <w:p w14:paraId="2779CB15"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670A55F"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A84DE97"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 Романа Купчинського, 7 ОСББ «Купчинського, 7»</w:t>
            </w:r>
          </w:p>
        </w:tc>
      </w:tr>
      <w:tr w:rsidR="003E3A6D" w:rsidRPr="00A43E4F" w14:paraId="6BC7AE38" w14:textId="77777777" w:rsidTr="00AB0763">
        <w:trPr>
          <w:trHeight w:val="20"/>
        </w:trPr>
        <w:tc>
          <w:tcPr>
            <w:tcW w:w="352" w:type="pct"/>
            <w:shd w:val="clear" w:color="auto" w:fill="auto"/>
          </w:tcPr>
          <w:p w14:paraId="5739C004"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D88420D"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F5ADC71"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проспект Злуки,37 ОСББ «Злуки,37»</w:t>
            </w:r>
          </w:p>
        </w:tc>
      </w:tr>
      <w:tr w:rsidR="003E3A6D" w:rsidRPr="00A43E4F" w14:paraId="070242E4" w14:textId="77777777" w:rsidTr="00AB0763">
        <w:trPr>
          <w:trHeight w:val="20"/>
        </w:trPr>
        <w:tc>
          <w:tcPr>
            <w:tcW w:w="352" w:type="pct"/>
            <w:shd w:val="clear" w:color="auto" w:fill="auto"/>
          </w:tcPr>
          <w:p w14:paraId="66738C02"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9CF17B1"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8CCE1E1"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Івана Гавдиди,6 ОСББ «ГАГАРІНА,6»</w:t>
            </w:r>
          </w:p>
        </w:tc>
      </w:tr>
      <w:tr w:rsidR="003E3A6D" w:rsidRPr="00A43E4F" w14:paraId="3953A3D6" w14:textId="77777777" w:rsidTr="00AB0763">
        <w:trPr>
          <w:trHeight w:val="20"/>
        </w:trPr>
        <w:tc>
          <w:tcPr>
            <w:tcW w:w="352" w:type="pct"/>
            <w:shd w:val="clear" w:color="auto" w:fill="auto"/>
          </w:tcPr>
          <w:p w14:paraId="7CCCE99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C2AFC22"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781784EE"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Володимира Великого,3 ОСББ «В.Великого,3»</w:t>
            </w:r>
          </w:p>
        </w:tc>
      </w:tr>
      <w:tr w:rsidR="003E3A6D" w:rsidRPr="00A43E4F" w14:paraId="760949F2" w14:textId="77777777" w:rsidTr="00AB0763">
        <w:trPr>
          <w:trHeight w:val="20"/>
        </w:trPr>
        <w:tc>
          <w:tcPr>
            <w:tcW w:w="352" w:type="pct"/>
            <w:shd w:val="clear" w:color="auto" w:fill="auto"/>
          </w:tcPr>
          <w:p w14:paraId="58C10881"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0702CCF"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A73C2E9"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Чернівецька,66 ОСББ «ЧЕРНІВЕЦЬКА 66»</w:t>
            </w:r>
          </w:p>
        </w:tc>
      </w:tr>
      <w:tr w:rsidR="003E3A6D" w:rsidRPr="00A43E4F" w14:paraId="5240DC69" w14:textId="77777777" w:rsidTr="00AB0763">
        <w:trPr>
          <w:trHeight w:val="20"/>
        </w:trPr>
        <w:tc>
          <w:tcPr>
            <w:tcW w:w="352" w:type="pct"/>
            <w:shd w:val="clear" w:color="auto" w:fill="auto"/>
          </w:tcPr>
          <w:p w14:paraId="5D66C465"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A893DB8"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E118C52"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Івана Котляревського,26 ОСББ «КОТЛЯРЕВСЬКОГО 26»</w:t>
            </w:r>
          </w:p>
        </w:tc>
      </w:tr>
      <w:tr w:rsidR="003E3A6D" w:rsidRPr="00A43E4F" w14:paraId="1F9360B7" w14:textId="77777777" w:rsidTr="00AB0763">
        <w:trPr>
          <w:trHeight w:val="20"/>
        </w:trPr>
        <w:tc>
          <w:tcPr>
            <w:tcW w:w="352" w:type="pct"/>
            <w:shd w:val="clear" w:color="auto" w:fill="auto"/>
          </w:tcPr>
          <w:p w14:paraId="1D5491F2"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06FB6A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8BFC271" w14:textId="77777777" w:rsidR="003E3A6D" w:rsidRPr="00A43E4F" w:rsidRDefault="003E3A6D" w:rsidP="00AB0763">
            <w:pPr>
              <w:jc w:val="both"/>
              <w:rPr>
                <w:sz w:val="24"/>
                <w:szCs w:val="24"/>
              </w:rPr>
            </w:pPr>
            <w:r w:rsidRPr="00A43E4F">
              <w:rPr>
                <w:sz w:val="24"/>
              </w:rPr>
              <w:t xml:space="preserve">Про надання дозволу на розроблення проекту землеустрою щодо відведення земельної ділянки за адресою вул. Богдана Хмельницького, 37 ОСББ «Б. Хмельницького 37 Т» </w:t>
            </w:r>
          </w:p>
        </w:tc>
      </w:tr>
      <w:tr w:rsidR="003E3A6D" w:rsidRPr="00A43E4F" w14:paraId="24095B92" w14:textId="77777777" w:rsidTr="00AB0763">
        <w:trPr>
          <w:trHeight w:val="20"/>
        </w:trPr>
        <w:tc>
          <w:tcPr>
            <w:tcW w:w="352" w:type="pct"/>
            <w:shd w:val="clear" w:color="auto" w:fill="auto"/>
          </w:tcPr>
          <w:p w14:paraId="73F20307"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66B0660"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72E05AD4" w14:textId="77777777" w:rsidR="003E3A6D" w:rsidRPr="00A43E4F" w:rsidRDefault="003E3A6D" w:rsidP="00AB0763">
            <w:pPr>
              <w:jc w:val="both"/>
              <w:rPr>
                <w:sz w:val="24"/>
                <w:szCs w:val="24"/>
              </w:rPr>
            </w:pPr>
            <w:r w:rsidRPr="00A43E4F">
              <w:rPr>
                <w:sz w:val="24"/>
              </w:rPr>
              <w:t>Про надання дозволу на розроблення проекту землеустрою щодо відведення земельної ділянки за адресою вул. В’ячеслава Чорновола, 11 ОСББ «Чорновола-11»</w:t>
            </w:r>
          </w:p>
        </w:tc>
      </w:tr>
      <w:tr w:rsidR="003E3A6D" w:rsidRPr="00A43E4F" w14:paraId="16C85CAA" w14:textId="77777777" w:rsidTr="00AB0763">
        <w:trPr>
          <w:trHeight w:val="20"/>
        </w:trPr>
        <w:tc>
          <w:tcPr>
            <w:tcW w:w="352" w:type="pct"/>
            <w:shd w:val="clear" w:color="auto" w:fill="auto"/>
          </w:tcPr>
          <w:p w14:paraId="160AC0E4"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35969DE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E3588A7" w14:textId="77777777" w:rsidR="003E3A6D" w:rsidRPr="00A43E4F" w:rsidRDefault="003E3A6D" w:rsidP="00AB0763">
            <w:pPr>
              <w:jc w:val="both"/>
              <w:rPr>
                <w:sz w:val="24"/>
                <w:szCs w:val="24"/>
              </w:rPr>
            </w:pPr>
            <w:r w:rsidRPr="00A43E4F">
              <w:rPr>
                <w:sz w:val="24"/>
                <w:szCs w:val="24"/>
                <w:lang w:eastAsia="uk-UA"/>
              </w:rPr>
              <w:t>Про затвердження технічної документації із землеустрою щодо поділу земельної ділянки за адресою вул. Пилипа Орлика,1а релігійній організації «Парафія святих Володимира і Ольги м. Тернопіль Тернопільська-Зборівська Архиєпархії УГКЦ»</w:t>
            </w:r>
          </w:p>
        </w:tc>
      </w:tr>
      <w:tr w:rsidR="003E3A6D" w:rsidRPr="00A43E4F" w14:paraId="47461D17" w14:textId="77777777" w:rsidTr="00AB0763">
        <w:trPr>
          <w:trHeight w:val="20"/>
        </w:trPr>
        <w:tc>
          <w:tcPr>
            <w:tcW w:w="352" w:type="pct"/>
            <w:shd w:val="clear" w:color="auto" w:fill="auto"/>
          </w:tcPr>
          <w:p w14:paraId="1F97B21D"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1998B989"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13127CB0" w14:textId="77777777" w:rsidR="003E3A6D" w:rsidRPr="00A43E4F" w:rsidRDefault="003E3A6D" w:rsidP="00AB0763">
            <w:pPr>
              <w:jc w:val="both"/>
              <w:rPr>
                <w:sz w:val="24"/>
                <w:szCs w:val="24"/>
              </w:rPr>
            </w:pPr>
            <w:r w:rsidRPr="00A43E4F">
              <w:rPr>
                <w:sz w:val="24"/>
                <w:szCs w:val="24"/>
              </w:rPr>
              <w:t>Про затвердження технічної документації із землеустрою щодо поділу земельної ділянки  за адресою вул. Максима Кривоноса, 2б  ПП «Продекспорт»</w:t>
            </w:r>
          </w:p>
        </w:tc>
      </w:tr>
      <w:tr w:rsidR="003E3A6D" w:rsidRPr="00A43E4F" w14:paraId="4BFD85CC" w14:textId="77777777" w:rsidTr="00AB0763">
        <w:trPr>
          <w:trHeight w:val="20"/>
        </w:trPr>
        <w:tc>
          <w:tcPr>
            <w:tcW w:w="352" w:type="pct"/>
            <w:shd w:val="clear" w:color="auto" w:fill="auto"/>
          </w:tcPr>
          <w:p w14:paraId="67D6DB30"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38A3A67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7936F262"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технічної документації із землеустрою щодо поділу земельної ділянки за адресою м. Тернопіль вул. Старий Поділ,51 Тернопільській обласній раді професійних спілок</w:t>
            </w:r>
          </w:p>
        </w:tc>
      </w:tr>
      <w:tr w:rsidR="003E3A6D" w:rsidRPr="00A43E4F" w14:paraId="3A40226E" w14:textId="77777777" w:rsidTr="00AB0763">
        <w:trPr>
          <w:trHeight w:val="20"/>
        </w:trPr>
        <w:tc>
          <w:tcPr>
            <w:tcW w:w="352" w:type="pct"/>
            <w:shd w:val="clear" w:color="auto" w:fill="auto"/>
          </w:tcPr>
          <w:p w14:paraId="5802C809"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DC0F4C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E7C867C" w14:textId="77777777" w:rsidR="003E3A6D" w:rsidRPr="00A43E4F" w:rsidRDefault="003E3A6D" w:rsidP="00AB0763">
            <w:pPr>
              <w:jc w:val="both"/>
              <w:rPr>
                <w:sz w:val="24"/>
                <w:szCs w:val="24"/>
              </w:rPr>
            </w:pPr>
            <w:r w:rsidRPr="00A43E4F">
              <w:rPr>
                <w:sz w:val="24"/>
                <w:szCs w:val="24"/>
                <w:lang w:eastAsia="uk-UA"/>
              </w:rPr>
              <w:t>Про надання дозволу на складання технічної документації із землеустрою щодо поділу земельної ділянки за адресою вул.Текстильна,5, ПрАТ «Тернопільський завод штучних шкір «ВІНІТЕКС»</w:t>
            </w:r>
          </w:p>
        </w:tc>
      </w:tr>
      <w:tr w:rsidR="003E3A6D" w:rsidRPr="00A43E4F" w14:paraId="3DF5CA88" w14:textId="77777777" w:rsidTr="00AB0763">
        <w:trPr>
          <w:trHeight w:val="20"/>
        </w:trPr>
        <w:tc>
          <w:tcPr>
            <w:tcW w:w="352" w:type="pct"/>
            <w:shd w:val="clear" w:color="auto" w:fill="auto"/>
          </w:tcPr>
          <w:p w14:paraId="4975B8A4"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4394DE2"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56DBCED"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 Полковника Морозенка гр. Бучмі М.М.</w:t>
            </w:r>
          </w:p>
        </w:tc>
      </w:tr>
      <w:tr w:rsidR="003E3A6D" w:rsidRPr="00A43E4F" w14:paraId="06919127" w14:textId="77777777" w:rsidTr="00AB0763">
        <w:trPr>
          <w:trHeight w:val="20"/>
        </w:trPr>
        <w:tc>
          <w:tcPr>
            <w:tcW w:w="352" w:type="pct"/>
            <w:shd w:val="clear" w:color="auto" w:fill="auto"/>
          </w:tcPr>
          <w:p w14:paraId="1967959B"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35E318C0"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6439557D"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земельної ділянки за адресою вул.Василя Симоненка ФО-П Чубатому О.П</w:t>
            </w:r>
            <w:r>
              <w:rPr>
                <w:sz w:val="24"/>
                <w:szCs w:val="24"/>
              </w:rPr>
              <w:t>.</w:t>
            </w:r>
          </w:p>
        </w:tc>
      </w:tr>
      <w:tr w:rsidR="003E3A6D" w:rsidRPr="00A43E4F" w14:paraId="37379E6B" w14:textId="77777777" w:rsidTr="00AB0763">
        <w:trPr>
          <w:trHeight w:val="20"/>
        </w:trPr>
        <w:tc>
          <w:tcPr>
            <w:tcW w:w="352" w:type="pct"/>
            <w:shd w:val="clear" w:color="auto" w:fill="auto"/>
          </w:tcPr>
          <w:p w14:paraId="197A387F"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0D623E0"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22B03A5" w14:textId="77777777" w:rsidR="003E3A6D" w:rsidRPr="00A43E4F" w:rsidRDefault="003E3A6D" w:rsidP="00AB0763">
            <w:pPr>
              <w:jc w:val="both"/>
              <w:rPr>
                <w:sz w:val="24"/>
                <w:szCs w:val="24"/>
              </w:rPr>
            </w:pPr>
            <w:r w:rsidRPr="00A43E4F">
              <w:rPr>
                <w:sz w:val="24"/>
                <w:szCs w:val="24"/>
                <w:lang w:eastAsia="uk-UA"/>
              </w:rPr>
              <w:t>Про надання дозволу на розроблення проекту землеустрою щодо відведення земельної ділянки за адресою вул.Торговиця ТОВ «ІНВЕСТ АГРОТЕРН»</w:t>
            </w:r>
          </w:p>
        </w:tc>
      </w:tr>
      <w:tr w:rsidR="003E3A6D" w:rsidRPr="00A43E4F" w14:paraId="4337B02A" w14:textId="77777777" w:rsidTr="00AB0763">
        <w:trPr>
          <w:trHeight w:val="20"/>
        </w:trPr>
        <w:tc>
          <w:tcPr>
            <w:tcW w:w="352" w:type="pct"/>
            <w:shd w:val="clear" w:color="auto" w:fill="auto"/>
          </w:tcPr>
          <w:p w14:paraId="6BC54D2A"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B2E4823"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9920E35" w14:textId="77777777" w:rsidR="003E3A6D" w:rsidRPr="00A43E4F" w:rsidRDefault="003E3A6D" w:rsidP="00AB0763">
            <w:pPr>
              <w:jc w:val="both"/>
              <w:rPr>
                <w:sz w:val="24"/>
                <w:szCs w:val="24"/>
              </w:rPr>
            </w:pPr>
            <w:r w:rsidRPr="00A43E4F">
              <w:rPr>
                <w:sz w:val="24"/>
                <w:szCs w:val="24"/>
                <w:lang w:eastAsia="uk-UA"/>
              </w:rPr>
              <w:t xml:space="preserve">Про надання дозволу на розроблення проекту землеустрою щодо відведення земельної ділянки за адресою </w:t>
            </w:r>
            <w:r>
              <w:rPr>
                <w:sz w:val="24"/>
                <w:szCs w:val="24"/>
                <w:lang w:eastAsia="uk-UA"/>
              </w:rPr>
              <w:t>в</w:t>
            </w:r>
            <w:r w:rsidRPr="00A43E4F">
              <w:rPr>
                <w:sz w:val="24"/>
                <w:szCs w:val="24"/>
                <w:lang w:eastAsia="uk-UA"/>
              </w:rPr>
              <w:t>ул.Володимира Лучаковського гр.Савченко Ю.В.</w:t>
            </w:r>
          </w:p>
        </w:tc>
      </w:tr>
      <w:tr w:rsidR="003E3A6D" w:rsidRPr="00A43E4F" w14:paraId="033E5F6B" w14:textId="77777777" w:rsidTr="00AB0763">
        <w:trPr>
          <w:trHeight w:val="20"/>
        </w:trPr>
        <w:tc>
          <w:tcPr>
            <w:tcW w:w="352" w:type="pct"/>
            <w:shd w:val="clear" w:color="auto" w:fill="auto"/>
          </w:tcPr>
          <w:p w14:paraId="4A6E1BD7"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D2EE61C"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B3ECCAA" w14:textId="77777777" w:rsidR="003E3A6D" w:rsidRPr="00A43E4F" w:rsidRDefault="003E3A6D" w:rsidP="00AB0763">
            <w:pPr>
              <w:jc w:val="both"/>
              <w:rPr>
                <w:sz w:val="24"/>
                <w:szCs w:val="24"/>
              </w:rPr>
            </w:pPr>
            <w:r w:rsidRPr="00A43E4F">
              <w:rPr>
                <w:sz w:val="24"/>
                <w:szCs w:val="24"/>
              </w:rPr>
              <w:t>Про надання дозволу на складання проекту землеустрою щодо відведення земельної ділянки за адресою вул. Глибочанська  гр. Гайді І.Я.</w:t>
            </w:r>
          </w:p>
        </w:tc>
      </w:tr>
      <w:tr w:rsidR="003E3A6D" w:rsidRPr="00A43E4F" w14:paraId="68905E3A" w14:textId="77777777" w:rsidTr="00AB0763">
        <w:trPr>
          <w:trHeight w:val="20"/>
        </w:trPr>
        <w:tc>
          <w:tcPr>
            <w:tcW w:w="352" w:type="pct"/>
            <w:shd w:val="clear" w:color="auto" w:fill="auto"/>
          </w:tcPr>
          <w:p w14:paraId="0ADF2E31"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EFBC8A0"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C4C5CCA"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вул.Татарська,5 гр.Гаху М.І.</w:t>
            </w:r>
          </w:p>
        </w:tc>
      </w:tr>
      <w:tr w:rsidR="003E3A6D" w:rsidRPr="00A43E4F" w14:paraId="3E8D8148" w14:textId="77777777" w:rsidTr="00AB0763">
        <w:trPr>
          <w:trHeight w:val="20"/>
        </w:trPr>
        <w:tc>
          <w:tcPr>
            <w:tcW w:w="352" w:type="pct"/>
            <w:shd w:val="clear" w:color="auto" w:fill="auto"/>
          </w:tcPr>
          <w:p w14:paraId="057BB90B"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6768E3E"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D3BEA04" w14:textId="77777777" w:rsidR="003E3A6D" w:rsidRPr="00A43E4F" w:rsidRDefault="003E3A6D" w:rsidP="00AB0763">
            <w:pPr>
              <w:jc w:val="both"/>
              <w:rPr>
                <w:sz w:val="24"/>
                <w:szCs w:val="24"/>
              </w:rPr>
            </w:pPr>
            <w:r w:rsidRPr="00A43E4F">
              <w:rPr>
                <w:sz w:val="24"/>
                <w:szCs w:val="24"/>
              </w:rPr>
              <w:t>Про надання дозволу на складання проекту землеустрою щодо відведення земельної ділянки за адресою вул. 15 Квітня ОСББ «15 Квітня 2К»</w:t>
            </w:r>
          </w:p>
        </w:tc>
      </w:tr>
      <w:tr w:rsidR="003E3A6D" w:rsidRPr="00A43E4F" w14:paraId="1768D8F8" w14:textId="77777777" w:rsidTr="00AB0763">
        <w:trPr>
          <w:trHeight w:val="20"/>
        </w:trPr>
        <w:tc>
          <w:tcPr>
            <w:tcW w:w="352" w:type="pct"/>
            <w:shd w:val="clear" w:color="auto" w:fill="auto"/>
          </w:tcPr>
          <w:p w14:paraId="55A57B3A"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8753244"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53163E82" w14:textId="77777777" w:rsidR="003E3A6D" w:rsidRPr="00A43E4F" w:rsidRDefault="003E3A6D" w:rsidP="00AB0763">
            <w:pPr>
              <w:jc w:val="both"/>
              <w:rPr>
                <w:sz w:val="24"/>
                <w:szCs w:val="24"/>
              </w:rPr>
            </w:pPr>
            <w:r w:rsidRPr="00A43E4F">
              <w:rPr>
                <w:sz w:val="24"/>
                <w:szCs w:val="24"/>
              </w:rPr>
              <w:t>Про надання дозволу на розроблення проектів землеустрою щодо відведення земельних ділянок за адресою вул.Микулинецька,106 ТОВ «Простір»</w:t>
            </w:r>
          </w:p>
        </w:tc>
      </w:tr>
      <w:tr w:rsidR="003E3A6D" w:rsidRPr="00A43E4F" w14:paraId="361B703F" w14:textId="77777777" w:rsidTr="00AB0763">
        <w:trPr>
          <w:trHeight w:val="20"/>
        </w:trPr>
        <w:tc>
          <w:tcPr>
            <w:tcW w:w="352" w:type="pct"/>
            <w:shd w:val="clear" w:color="auto" w:fill="auto"/>
          </w:tcPr>
          <w:p w14:paraId="2C587078"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57DF8548"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5090541" w14:textId="77777777" w:rsidR="003E3A6D" w:rsidRPr="00A43E4F" w:rsidRDefault="003E3A6D" w:rsidP="00AB0763">
            <w:pPr>
              <w:jc w:val="both"/>
              <w:rPr>
                <w:sz w:val="24"/>
                <w:szCs w:val="24"/>
              </w:rPr>
            </w:pPr>
            <w:r w:rsidRPr="00A43E4F">
              <w:rPr>
                <w:sz w:val="24"/>
                <w:szCs w:val="24"/>
              </w:rPr>
              <w:t>Про надання дозволу на розроблення проекту землеустрою щодо відведення земельної ділянки за адресою вул.Текстильна гр.Бураку Р.М.</w:t>
            </w:r>
          </w:p>
        </w:tc>
      </w:tr>
      <w:tr w:rsidR="003E3A6D" w:rsidRPr="00A43E4F" w14:paraId="2D92BFC7" w14:textId="77777777" w:rsidTr="00AB0763">
        <w:trPr>
          <w:trHeight w:val="20"/>
        </w:trPr>
        <w:tc>
          <w:tcPr>
            <w:tcW w:w="352" w:type="pct"/>
            <w:shd w:val="clear" w:color="auto" w:fill="auto"/>
          </w:tcPr>
          <w:p w14:paraId="55ADEE5D"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C9E3896"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CED7AF4" w14:textId="77777777" w:rsidR="003E3A6D" w:rsidRPr="00A43E4F" w:rsidRDefault="003E3A6D" w:rsidP="00AB0763">
            <w:pPr>
              <w:jc w:val="both"/>
              <w:rPr>
                <w:sz w:val="24"/>
                <w:szCs w:val="24"/>
              </w:rPr>
            </w:pPr>
            <w:r w:rsidRPr="00A43E4F">
              <w:rPr>
                <w:sz w:val="24"/>
                <w:szCs w:val="24"/>
              </w:rPr>
              <w:t>Про надання дозволу на складання проектів землеустрою щодо відведення земельних ділянок за адресою вул. Софії Стадникової</w:t>
            </w:r>
          </w:p>
        </w:tc>
      </w:tr>
      <w:tr w:rsidR="003E3A6D" w:rsidRPr="00A43E4F" w14:paraId="577D904C" w14:textId="77777777" w:rsidTr="00AB0763">
        <w:trPr>
          <w:trHeight w:val="20"/>
        </w:trPr>
        <w:tc>
          <w:tcPr>
            <w:tcW w:w="352" w:type="pct"/>
            <w:shd w:val="clear" w:color="auto" w:fill="auto"/>
          </w:tcPr>
          <w:p w14:paraId="71D406AA"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E108BA2"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0BC9CB01"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по зміні її цільового призначення за адресою вул. Полковника Морозенка ТОВ «Теркурій-2»</w:t>
            </w:r>
          </w:p>
        </w:tc>
      </w:tr>
      <w:tr w:rsidR="003E3A6D" w:rsidRPr="00A43E4F" w14:paraId="511CAF29" w14:textId="77777777" w:rsidTr="00AB0763">
        <w:trPr>
          <w:trHeight w:val="20"/>
        </w:trPr>
        <w:tc>
          <w:tcPr>
            <w:tcW w:w="352" w:type="pct"/>
            <w:shd w:val="clear" w:color="auto" w:fill="auto"/>
          </w:tcPr>
          <w:p w14:paraId="07159086"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1562125"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404278AF" w14:textId="77777777" w:rsidR="003E3A6D" w:rsidRPr="00A43E4F" w:rsidRDefault="003E3A6D" w:rsidP="00AB0763">
            <w:pPr>
              <w:jc w:val="both"/>
              <w:rPr>
                <w:sz w:val="24"/>
                <w:szCs w:val="24"/>
              </w:rPr>
            </w:pPr>
            <w:r w:rsidRPr="00A43E4F">
              <w:rPr>
                <w:sz w:val="24"/>
                <w:szCs w:val="24"/>
                <w:lang w:eastAsia="uk-UA"/>
              </w:rPr>
              <w:t>Про затвердження проекту землеустрою щодо відведення земельної ділянки по зміні цільового призначення за адресою вул. Назарія Яремчука,14 гр. Грищуку О. В.</w:t>
            </w:r>
          </w:p>
        </w:tc>
      </w:tr>
      <w:tr w:rsidR="003E3A6D" w:rsidRPr="00A43E4F" w14:paraId="3F5DF6B0" w14:textId="77777777" w:rsidTr="00AB0763">
        <w:trPr>
          <w:trHeight w:val="20"/>
        </w:trPr>
        <w:tc>
          <w:tcPr>
            <w:tcW w:w="352" w:type="pct"/>
            <w:shd w:val="clear" w:color="auto" w:fill="auto"/>
          </w:tcPr>
          <w:p w14:paraId="54788CB6"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2FBB13A3"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6ED0ECF" w14:textId="77777777" w:rsidR="003E3A6D" w:rsidRPr="00A43E4F" w:rsidRDefault="003E3A6D" w:rsidP="00AB0763">
            <w:pPr>
              <w:jc w:val="both"/>
              <w:rPr>
                <w:sz w:val="24"/>
                <w:szCs w:val="24"/>
              </w:rPr>
            </w:pPr>
            <w:r w:rsidRPr="00A43E4F">
              <w:rPr>
                <w:sz w:val="24"/>
                <w:szCs w:val="24"/>
              </w:rPr>
              <w:t>Про затвердження проекту землеустрою щодо відведення земельних ділянок по зміні цільового призначення за адресою с. Малашівці (за межами населеного пункту) Тернопільського району Тернопільської області, яке належить до Тернопільської міської територіальної громади, гр. Сопівнику В.Р.</w:t>
            </w:r>
          </w:p>
        </w:tc>
      </w:tr>
      <w:tr w:rsidR="003E3A6D" w:rsidRPr="00A43E4F" w14:paraId="51B2E421" w14:textId="77777777" w:rsidTr="00AB0763">
        <w:trPr>
          <w:trHeight w:val="20"/>
        </w:trPr>
        <w:tc>
          <w:tcPr>
            <w:tcW w:w="352" w:type="pct"/>
            <w:shd w:val="clear" w:color="auto" w:fill="auto"/>
          </w:tcPr>
          <w:p w14:paraId="12CD8F76"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73056D51"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23FB942" w14:textId="77777777" w:rsidR="003E3A6D" w:rsidRPr="00A43E4F" w:rsidRDefault="003E3A6D" w:rsidP="00AB0763">
            <w:pPr>
              <w:jc w:val="both"/>
              <w:rPr>
                <w:sz w:val="24"/>
                <w:szCs w:val="24"/>
              </w:rPr>
            </w:pPr>
            <w:r w:rsidRPr="00A43E4F">
              <w:rPr>
                <w:sz w:val="24"/>
                <w:szCs w:val="24"/>
              </w:rPr>
              <w:t>Про розгляд клопотання гр.Дьоріна О.В.</w:t>
            </w:r>
          </w:p>
        </w:tc>
      </w:tr>
      <w:tr w:rsidR="003E3A6D" w:rsidRPr="00A43E4F" w14:paraId="1A99BE02" w14:textId="77777777" w:rsidTr="00AB0763">
        <w:trPr>
          <w:trHeight w:val="20"/>
        </w:trPr>
        <w:tc>
          <w:tcPr>
            <w:tcW w:w="352" w:type="pct"/>
            <w:shd w:val="clear" w:color="auto" w:fill="auto"/>
          </w:tcPr>
          <w:p w14:paraId="56E6A6F2"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699F6D66"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434D9F1" w14:textId="77777777" w:rsidR="003E3A6D" w:rsidRPr="00A43E4F" w:rsidRDefault="003E3A6D" w:rsidP="00AB0763">
            <w:pPr>
              <w:jc w:val="both"/>
              <w:rPr>
                <w:sz w:val="24"/>
                <w:szCs w:val="24"/>
              </w:rPr>
            </w:pPr>
            <w:r w:rsidRPr="00A43E4F">
              <w:rPr>
                <w:sz w:val="24"/>
                <w:szCs w:val="24"/>
                <w:lang w:eastAsia="uk-UA"/>
              </w:rPr>
              <w:t>Про припинення права користування земельною ділянкою за адресою вул. Бережанська товариству забудівників «Смерека»</w:t>
            </w:r>
          </w:p>
        </w:tc>
      </w:tr>
      <w:tr w:rsidR="003E3A6D" w:rsidRPr="00A43E4F" w14:paraId="5EFEE17E" w14:textId="77777777" w:rsidTr="00AB0763">
        <w:trPr>
          <w:trHeight w:val="20"/>
        </w:trPr>
        <w:tc>
          <w:tcPr>
            <w:tcW w:w="352" w:type="pct"/>
            <w:shd w:val="clear" w:color="auto" w:fill="auto"/>
          </w:tcPr>
          <w:p w14:paraId="171B02D5"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2487063"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300C32A0" w14:textId="77777777" w:rsidR="003E3A6D" w:rsidRPr="00A43E4F" w:rsidRDefault="003E3A6D" w:rsidP="00AB0763">
            <w:pPr>
              <w:jc w:val="both"/>
              <w:rPr>
                <w:sz w:val="24"/>
                <w:szCs w:val="24"/>
              </w:rPr>
            </w:pPr>
            <w:r w:rsidRPr="00A43E4F">
              <w:rPr>
                <w:sz w:val="24"/>
                <w:szCs w:val="24"/>
                <w:lang w:eastAsia="uk-UA"/>
              </w:rPr>
              <w:t>Про припинення права користування земельною ділянкою за адресою вул. 15 Квітня – Андрія Сахарова ТОВ «КОМПАНІЯ ДОБРОБУД»</w:t>
            </w:r>
          </w:p>
        </w:tc>
      </w:tr>
      <w:tr w:rsidR="003E3A6D" w:rsidRPr="00A43E4F" w14:paraId="46D48462" w14:textId="77777777" w:rsidTr="00AB0763">
        <w:trPr>
          <w:trHeight w:val="20"/>
        </w:trPr>
        <w:tc>
          <w:tcPr>
            <w:tcW w:w="352" w:type="pct"/>
            <w:shd w:val="clear" w:color="auto" w:fill="auto"/>
          </w:tcPr>
          <w:p w14:paraId="731D868C"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4EBF98A7" w14:textId="77777777" w:rsidR="003E3A6D" w:rsidRPr="00A43E4F" w:rsidRDefault="003E3A6D" w:rsidP="00AB0763">
            <w:pPr>
              <w:jc w:val="center"/>
              <w:rPr>
                <w:sz w:val="24"/>
                <w:szCs w:val="24"/>
              </w:rPr>
            </w:pPr>
            <w:r w:rsidRPr="00A43E4F">
              <w:rPr>
                <w:sz w:val="24"/>
                <w:szCs w:val="24"/>
              </w:rPr>
              <w:t>Віктор Кібляр</w:t>
            </w:r>
          </w:p>
        </w:tc>
        <w:tc>
          <w:tcPr>
            <w:tcW w:w="3510" w:type="pct"/>
            <w:shd w:val="clear" w:color="auto" w:fill="auto"/>
            <w:vAlign w:val="center"/>
          </w:tcPr>
          <w:p w14:paraId="275018CF" w14:textId="77777777" w:rsidR="003E3A6D" w:rsidRPr="00A43E4F" w:rsidRDefault="003E3A6D" w:rsidP="00AB0763">
            <w:pPr>
              <w:jc w:val="both"/>
              <w:rPr>
                <w:sz w:val="24"/>
                <w:szCs w:val="24"/>
                <w:lang w:eastAsia="uk-UA"/>
              </w:rPr>
            </w:pPr>
            <w:r w:rsidRPr="00A43E4F">
              <w:rPr>
                <w:sz w:val="24"/>
                <w:szCs w:val="24"/>
                <w:lang w:eastAsia="uk-UA"/>
              </w:rPr>
              <w:t>Про надання дозволу на розроблення проекту землеустрою щодо відведення земельної ділянки по зміні її цільового призначення за адресою вул.Татарська,27 гр.Волянському Л.Я.</w:t>
            </w:r>
          </w:p>
        </w:tc>
      </w:tr>
      <w:tr w:rsidR="003E3A6D" w:rsidRPr="00A43E4F" w14:paraId="607728FB" w14:textId="77777777" w:rsidTr="00AB0763">
        <w:trPr>
          <w:trHeight w:val="20"/>
        </w:trPr>
        <w:tc>
          <w:tcPr>
            <w:tcW w:w="352" w:type="pct"/>
            <w:shd w:val="clear" w:color="auto" w:fill="auto"/>
          </w:tcPr>
          <w:p w14:paraId="61E76C81" w14:textId="77777777" w:rsidR="003E3A6D" w:rsidRPr="00D61578" w:rsidRDefault="003E3A6D" w:rsidP="003E3A6D">
            <w:pPr>
              <w:pStyle w:val="a5"/>
              <w:numPr>
                <w:ilvl w:val="0"/>
                <w:numId w:val="30"/>
              </w:numPr>
              <w:ind w:left="0" w:firstLine="0"/>
              <w:jc w:val="center"/>
              <w:rPr>
                <w:bCs/>
                <w:sz w:val="24"/>
                <w:szCs w:val="24"/>
              </w:rPr>
            </w:pPr>
          </w:p>
        </w:tc>
        <w:tc>
          <w:tcPr>
            <w:tcW w:w="1138" w:type="pct"/>
            <w:shd w:val="clear" w:color="auto" w:fill="auto"/>
          </w:tcPr>
          <w:p w14:paraId="063A86F4" w14:textId="77777777" w:rsidR="003E3A6D" w:rsidRPr="00A43E4F" w:rsidRDefault="003E3A6D" w:rsidP="00AB0763">
            <w:pPr>
              <w:jc w:val="center"/>
              <w:rPr>
                <w:sz w:val="24"/>
                <w:szCs w:val="24"/>
              </w:rPr>
            </w:pPr>
          </w:p>
        </w:tc>
        <w:tc>
          <w:tcPr>
            <w:tcW w:w="3510" w:type="pct"/>
            <w:shd w:val="clear" w:color="auto" w:fill="auto"/>
          </w:tcPr>
          <w:p w14:paraId="0E57FC4F" w14:textId="77777777" w:rsidR="003E3A6D" w:rsidRPr="00A43E4F" w:rsidRDefault="003E3A6D" w:rsidP="00AB0763">
            <w:pPr>
              <w:jc w:val="both"/>
              <w:rPr>
                <w:sz w:val="24"/>
                <w:szCs w:val="24"/>
              </w:rPr>
            </w:pPr>
            <w:r w:rsidRPr="00A43E4F">
              <w:rPr>
                <w:sz w:val="24"/>
                <w:szCs w:val="24"/>
              </w:rPr>
              <w:t>Різне</w:t>
            </w:r>
          </w:p>
        </w:tc>
      </w:tr>
    </w:tbl>
    <w:p w14:paraId="73B93997" w14:textId="77777777" w:rsidR="00D15212" w:rsidRDefault="00D15212" w:rsidP="005F32F0">
      <w:pPr>
        <w:jc w:val="both"/>
        <w:rPr>
          <w:sz w:val="24"/>
          <w:szCs w:val="24"/>
        </w:rPr>
      </w:pPr>
    </w:p>
    <w:p w14:paraId="32D0C7EF" w14:textId="77777777" w:rsidR="00CC3A6B" w:rsidRDefault="00CC3A6B" w:rsidP="005F32F0">
      <w:pPr>
        <w:jc w:val="both"/>
        <w:rPr>
          <w:sz w:val="24"/>
          <w:szCs w:val="24"/>
        </w:rPr>
      </w:pPr>
    </w:p>
    <w:p w14:paraId="028FD5F8" w14:textId="3BB4DB12" w:rsidR="00CC3A6B" w:rsidRDefault="00CC3A6B" w:rsidP="00CC3A6B">
      <w:pPr>
        <w:jc w:val="both"/>
        <w:rPr>
          <w:sz w:val="24"/>
          <w:szCs w:val="24"/>
        </w:rPr>
      </w:pPr>
      <w:r>
        <w:rPr>
          <w:sz w:val="24"/>
          <w:szCs w:val="24"/>
        </w:rPr>
        <w:t>Виступив: Міський голова Сергій Надал, який за ініціативи автор</w:t>
      </w:r>
      <w:r>
        <w:rPr>
          <w:sz w:val="24"/>
          <w:szCs w:val="24"/>
        </w:rPr>
        <w:t>а</w:t>
      </w:r>
      <w:r>
        <w:rPr>
          <w:sz w:val="24"/>
          <w:szCs w:val="24"/>
        </w:rPr>
        <w:t xml:space="preserve"> запропонував зняти з розгляду сесії  проект ріше</w:t>
      </w:r>
      <w:r w:rsidR="004244F4">
        <w:rPr>
          <w:sz w:val="24"/>
          <w:szCs w:val="24"/>
        </w:rPr>
        <w:t>ння</w:t>
      </w:r>
      <w:r>
        <w:rPr>
          <w:sz w:val="24"/>
          <w:szCs w:val="24"/>
        </w:rPr>
        <w:t xml:space="preserve">  № </w:t>
      </w:r>
      <w:r w:rsidR="004244F4">
        <w:rPr>
          <w:sz w:val="24"/>
          <w:szCs w:val="24"/>
        </w:rPr>
        <w:t>73.</w:t>
      </w:r>
    </w:p>
    <w:p w14:paraId="37D5E1B2" w14:textId="77777777" w:rsidR="00CC3A6B" w:rsidRDefault="00CC3A6B" w:rsidP="005F32F0">
      <w:pPr>
        <w:jc w:val="both"/>
        <w:rPr>
          <w:sz w:val="24"/>
          <w:szCs w:val="24"/>
        </w:rPr>
      </w:pPr>
    </w:p>
    <w:p w14:paraId="64695389" w14:textId="3A60A918" w:rsidR="003E3A6D" w:rsidRDefault="003E3A6D" w:rsidP="003E3A6D">
      <w:pPr>
        <w:pStyle w:val="a5"/>
        <w:ind w:left="0"/>
        <w:jc w:val="both"/>
        <w:rPr>
          <w:sz w:val="24"/>
          <w:szCs w:val="24"/>
        </w:rPr>
      </w:pPr>
      <w:r w:rsidRPr="0071014F">
        <w:rPr>
          <w:sz w:val="24"/>
          <w:szCs w:val="24"/>
        </w:rPr>
        <w:t xml:space="preserve">Міський голова Сергій Надал запропонував перейти до розгляду додаткових питань порядку денного пленарного засідання </w:t>
      </w:r>
      <w:r>
        <w:rPr>
          <w:sz w:val="24"/>
          <w:szCs w:val="24"/>
        </w:rPr>
        <w:t>31</w:t>
      </w:r>
      <w:r w:rsidRPr="0071014F">
        <w:rPr>
          <w:sz w:val="24"/>
          <w:szCs w:val="24"/>
        </w:rPr>
        <w:t xml:space="preserve"> сесії Тернопільської міської ради VІIІ скликання.</w:t>
      </w:r>
    </w:p>
    <w:p w14:paraId="37B68FA7" w14:textId="77777777" w:rsidR="003E3A6D" w:rsidRPr="0071014F" w:rsidRDefault="003E3A6D" w:rsidP="003E3A6D">
      <w:pPr>
        <w:pStyle w:val="a5"/>
        <w:ind w:left="0"/>
        <w:jc w:val="both"/>
        <w:rPr>
          <w:sz w:val="24"/>
          <w:szCs w:val="24"/>
        </w:rPr>
      </w:pPr>
    </w:p>
    <w:p w14:paraId="71B1CE2F" w14:textId="77777777" w:rsidR="003E3A6D" w:rsidRPr="00804ABC" w:rsidRDefault="003E3A6D" w:rsidP="003E3A6D">
      <w:pPr>
        <w:pStyle w:val="a5"/>
        <w:ind w:left="0"/>
        <w:jc w:val="both"/>
        <w:rPr>
          <w:color w:val="FF0000"/>
          <w:sz w:val="24"/>
          <w:szCs w:val="24"/>
        </w:rPr>
      </w:pPr>
    </w:p>
    <w:p w14:paraId="4D3FDD14" w14:textId="38320EE9" w:rsidR="003E3A6D" w:rsidRDefault="003E3A6D" w:rsidP="003E3A6D">
      <w:pPr>
        <w:pStyle w:val="1"/>
        <w:spacing w:after="0" w:line="240" w:lineRule="auto"/>
        <w:ind w:left="0"/>
        <w:jc w:val="both"/>
        <w:rPr>
          <w:rFonts w:ascii="Times New Roman" w:hAnsi="Times New Roman" w:cs="Times New Roman"/>
          <w:color w:val="auto"/>
          <w:sz w:val="24"/>
          <w:szCs w:val="24"/>
          <w:lang w:val="uk-UA"/>
        </w:rPr>
      </w:pPr>
      <w:r w:rsidRPr="0071014F">
        <w:rPr>
          <w:rFonts w:ascii="Times New Roman" w:hAnsi="Times New Roman" w:cs="Times New Roman"/>
          <w:color w:val="auto"/>
          <w:sz w:val="24"/>
          <w:szCs w:val="24"/>
          <w:lang w:val="uk-UA"/>
        </w:rPr>
        <w:t>СЛУХАЛИ: Додатков</w:t>
      </w:r>
      <w:r>
        <w:rPr>
          <w:rFonts w:ascii="Times New Roman" w:hAnsi="Times New Roman" w:cs="Times New Roman"/>
          <w:color w:val="auto"/>
          <w:sz w:val="24"/>
          <w:szCs w:val="24"/>
          <w:lang w:val="uk-UA"/>
        </w:rPr>
        <w:t>і</w:t>
      </w:r>
      <w:r w:rsidRPr="0071014F">
        <w:rPr>
          <w:rFonts w:ascii="Times New Roman" w:hAnsi="Times New Roman" w:cs="Times New Roman"/>
          <w:color w:val="auto"/>
          <w:sz w:val="24"/>
          <w:szCs w:val="24"/>
          <w:lang w:val="uk-UA"/>
        </w:rPr>
        <w:t xml:space="preserve"> питання, запропонован</w:t>
      </w:r>
      <w:r>
        <w:rPr>
          <w:rFonts w:ascii="Times New Roman" w:hAnsi="Times New Roman" w:cs="Times New Roman"/>
          <w:color w:val="auto"/>
          <w:sz w:val="24"/>
          <w:szCs w:val="24"/>
          <w:lang w:val="uk-UA"/>
        </w:rPr>
        <w:t>і</w:t>
      </w:r>
      <w:r w:rsidRPr="0071014F">
        <w:rPr>
          <w:rFonts w:ascii="Times New Roman" w:hAnsi="Times New Roman" w:cs="Times New Roman"/>
          <w:color w:val="auto"/>
          <w:sz w:val="24"/>
          <w:szCs w:val="24"/>
          <w:lang w:val="uk-UA"/>
        </w:rPr>
        <w:t xml:space="preserve"> на розгляд пленарного засідання </w:t>
      </w:r>
      <w:r>
        <w:rPr>
          <w:rFonts w:ascii="Times New Roman" w:hAnsi="Times New Roman" w:cs="Times New Roman"/>
          <w:color w:val="auto"/>
          <w:sz w:val="24"/>
          <w:szCs w:val="24"/>
          <w:lang w:val="uk-UA"/>
        </w:rPr>
        <w:t>31</w:t>
      </w:r>
      <w:r w:rsidRPr="0071014F">
        <w:rPr>
          <w:rFonts w:ascii="Times New Roman" w:hAnsi="Times New Roman" w:cs="Times New Roman"/>
          <w:color w:val="auto"/>
          <w:sz w:val="24"/>
          <w:szCs w:val="24"/>
          <w:lang w:val="uk-UA"/>
        </w:rPr>
        <w:t xml:space="preserve"> сесії Тернопільської міської ради VІIІ скликання:</w:t>
      </w:r>
    </w:p>
    <w:p w14:paraId="261139C9" w14:textId="77777777" w:rsidR="003E3A6D" w:rsidRPr="0071014F" w:rsidRDefault="003E3A6D" w:rsidP="003E3A6D">
      <w:pPr>
        <w:pStyle w:val="1"/>
        <w:spacing w:after="0" w:line="240" w:lineRule="auto"/>
        <w:ind w:left="0"/>
        <w:jc w:val="both"/>
        <w:rPr>
          <w:rFonts w:ascii="Times New Roman" w:hAnsi="Times New Roman" w:cs="Times New Roman"/>
          <w:color w:val="auto"/>
          <w:sz w:val="24"/>
          <w:szCs w:val="24"/>
          <w:lang w:val="uk-UA"/>
        </w:rPr>
      </w:pPr>
    </w:p>
    <w:p w14:paraId="7DE28E9C" w14:textId="77777777" w:rsidR="003E3A6D" w:rsidRDefault="003E3A6D" w:rsidP="003E3A6D">
      <w:pPr>
        <w:pBdr>
          <w:top w:val="nil"/>
          <w:left w:val="nil"/>
          <w:bottom w:val="nil"/>
          <w:right w:val="nil"/>
          <w:between w:val="nil"/>
        </w:pBdr>
        <w:jc w:val="both"/>
        <w:rPr>
          <w:sz w:val="24"/>
          <w:szCs w:val="24"/>
        </w:rPr>
      </w:pPr>
      <w:r w:rsidRPr="0071014F">
        <w:rPr>
          <w:sz w:val="24"/>
          <w:szCs w:val="24"/>
        </w:rPr>
        <w:t>Міський голова зазначив, що проект</w:t>
      </w:r>
      <w:r>
        <w:rPr>
          <w:sz w:val="24"/>
          <w:szCs w:val="24"/>
        </w:rPr>
        <w:t>и</w:t>
      </w:r>
      <w:r w:rsidRPr="0071014F">
        <w:rPr>
          <w:sz w:val="24"/>
          <w:szCs w:val="24"/>
        </w:rPr>
        <w:t xml:space="preserve"> рішен</w:t>
      </w:r>
      <w:r>
        <w:rPr>
          <w:sz w:val="24"/>
          <w:szCs w:val="24"/>
        </w:rPr>
        <w:t>ь</w:t>
      </w:r>
      <w:r w:rsidRPr="0071014F">
        <w:rPr>
          <w:sz w:val="24"/>
          <w:szCs w:val="24"/>
        </w:rPr>
        <w:t>, як</w:t>
      </w:r>
      <w:r>
        <w:rPr>
          <w:sz w:val="24"/>
          <w:szCs w:val="24"/>
        </w:rPr>
        <w:t>і</w:t>
      </w:r>
      <w:r w:rsidRPr="0071014F">
        <w:rPr>
          <w:sz w:val="24"/>
          <w:szCs w:val="24"/>
        </w:rPr>
        <w:t xml:space="preserve"> пропонується включити в порядок денний як додатков</w:t>
      </w:r>
      <w:r>
        <w:rPr>
          <w:sz w:val="24"/>
          <w:szCs w:val="24"/>
        </w:rPr>
        <w:t>і</w:t>
      </w:r>
      <w:r w:rsidRPr="0071014F">
        <w:rPr>
          <w:sz w:val="24"/>
          <w:szCs w:val="24"/>
        </w:rPr>
        <w:t>, розглянут</w:t>
      </w:r>
      <w:r>
        <w:rPr>
          <w:sz w:val="24"/>
          <w:szCs w:val="24"/>
        </w:rPr>
        <w:t>і</w:t>
      </w:r>
      <w:r w:rsidRPr="0071014F">
        <w:rPr>
          <w:sz w:val="24"/>
          <w:szCs w:val="24"/>
        </w:rPr>
        <w:t xml:space="preserve">  профільн</w:t>
      </w:r>
      <w:r>
        <w:rPr>
          <w:sz w:val="24"/>
          <w:szCs w:val="24"/>
        </w:rPr>
        <w:t>ими</w:t>
      </w:r>
      <w:r w:rsidRPr="0071014F">
        <w:rPr>
          <w:sz w:val="24"/>
          <w:szCs w:val="24"/>
        </w:rPr>
        <w:t xml:space="preserve"> постійн</w:t>
      </w:r>
      <w:r>
        <w:rPr>
          <w:sz w:val="24"/>
          <w:szCs w:val="24"/>
        </w:rPr>
        <w:t>ими</w:t>
      </w:r>
      <w:r w:rsidRPr="0071014F">
        <w:rPr>
          <w:sz w:val="24"/>
          <w:szCs w:val="24"/>
        </w:rPr>
        <w:t xml:space="preserve"> комісі</w:t>
      </w:r>
      <w:r>
        <w:rPr>
          <w:sz w:val="24"/>
          <w:szCs w:val="24"/>
        </w:rPr>
        <w:t>ями</w:t>
      </w:r>
      <w:r w:rsidRPr="0071014F">
        <w:rPr>
          <w:sz w:val="24"/>
          <w:szCs w:val="24"/>
        </w:rPr>
        <w:t xml:space="preserve"> міської ради.</w:t>
      </w:r>
    </w:p>
    <w:p w14:paraId="699BFE46" w14:textId="77777777" w:rsidR="003E3A6D" w:rsidRPr="00804ABC" w:rsidRDefault="003E3A6D" w:rsidP="003E3A6D">
      <w:pPr>
        <w:pBdr>
          <w:top w:val="nil"/>
          <w:left w:val="nil"/>
          <w:bottom w:val="nil"/>
          <w:right w:val="nil"/>
          <w:between w:val="nil"/>
        </w:pBdr>
        <w:jc w:val="both"/>
        <w:rPr>
          <w:color w:val="FF0000"/>
          <w:sz w:val="24"/>
          <w:szCs w:val="24"/>
        </w:rPr>
      </w:pPr>
    </w:p>
    <w:p w14:paraId="18A00D65" w14:textId="77777777" w:rsidR="004244F4" w:rsidRDefault="004244F4" w:rsidP="004244F4">
      <w:pPr>
        <w:jc w:val="both"/>
        <w:outlineLvl w:val="0"/>
        <w:rPr>
          <w:b/>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53"/>
        <w:gridCol w:w="6687"/>
      </w:tblGrid>
      <w:tr w:rsidR="004244F4" w14:paraId="002761F4" w14:textId="77777777" w:rsidTr="004244F4">
        <w:tc>
          <w:tcPr>
            <w:tcW w:w="377" w:type="pct"/>
            <w:tcBorders>
              <w:top w:val="single" w:sz="4" w:space="0" w:color="auto"/>
              <w:left w:val="single" w:sz="4" w:space="0" w:color="auto"/>
              <w:bottom w:val="single" w:sz="4" w:space="0" w:color="auto"/>
              <w:right w:val="single" w:sz="4" w:space="0" w:color="auto"/>
            </w:tcBorders>
            <w:hideMark/>
          </w:tcPr>
          <w:p w14:paraId="4F2EA7BE" w14:textId="77777777" w:rsidR="004244F4" w:rsidRDefault="004244F4">
            <w:pPr>
              <w:widowControl w:val="0"/>
              <w:autoSpaceDE w:val="0"/>
              <w:autoSpaceDN w:val="0"/>
              <w:adjustRightInd w:val="0"/>
              <w:jc w:val="center"/>
              <w:rPr>
                <w:sz w:val="24"/>
                <w:szCs w:val="24"/>
                <w:lang w:eastAsia="ru-RU"/>
              </w:rPr>
            </w:pPr>
            <w:r>
              <w:rPr>
                <w:sz w:val="24"/>
                <w:szCs w:val="24"/>
                <w:lang w:eastAsia="ru-RU"/>
              </w:rPr>
              <w:t>134</w:t>
            </w:r>
          </w:p>
        </w:tc>
        <w:tc>
          <w:tcPr>
            <w:tcW w:w="1045" w:type="pct"/>
            <w:tcBorders>
              <w:top w:val="single" w:sz="4" w:space="0" w:color="auto"/>
              <w:left w:val="single" w:sz="4" w:space="0" w:color="auto"/>
              <w:bottom w:val="single" w:sz="4" w:space="0" w:color="auto"/>
              <w:right w:val="single" w:sz="4" w:space="0" w:color="auto"/>
            </w:tcBorders>
            <w:hideMark/>
          </w:tcPr>
          <w:p w14:paraId="4BE60BE0" w14:textId="77777777" w:rsidR="004244F4" w:rsidRDefault="004244F4">
            <w:pPr>
              <w:widowControl w:val="0"/>
              <w:autoSpaceDE w:val="0"/>
              <w:autoSpaceDN w:val="0"/>
              <w:adjustRightInd w:val="0"/>
              <w:ind w:left="117" w:right="-105"/>
              <w:jc w:val="both"/>
              <w:rPr>
                <w:sz w:val="24"/>
                <w:szCs w:val="24"/>
                <w:lang w:eastAsia="en-US"/>
              </w:rPr>
            </w:pPr>
            <w:r>
              <w:rPr>
                <w:sz w:val="24"/>
                <w:szCs w:val="24"/>
                <w:lang w:eastAsia="en-US"/>
              </w:rPr>
              <w:t>Василь Даньчак</w:t>
            </w:r>
          </w:p>
        </w:tc>
        <w:tc>
          <w:tcPr>
            <w:tcW w:w="3578" w:type="pct"/>
            <w:tcBorders>
              <w:top w:val="single" w:sz="4" w:space="0" w:color="auto"/>
              <w:left w:val="single" w:sz="4" w:space="0" w:color="auto"/>
              <w:bottom w:val="single" w:sz="4" w:space="0" w:color="auto"/>
              <w:right w:val="single" w:sz="4" w:space="0" w:color="auto"/>
            </w:tcBorders>
            <w:hideMark/>
          </w:tcPr>
          <w:p w14:paraId="536260C6" w14:textId="77777777" w:rsidR="004244F4" w:rsidRDefault="004244F4">
            <w:pPr>
              <w:jc w:val="both"/>
              <w:rPr>
                <w:sz w:val="24"/>
                <w:szCs w:val="24"/>
                <w:lang w:eastAsia="en-US"/>
              </w:rPr>
            </w:pPr>
            <w:r>
              <w:rPr>
                <w:sz w:val="24"/>
                <w:szCs w:val="24"/>
                <w:lang w:eastAsia="en-US"/>
              </w:rPr>
              <w:t>Про надання згоди КНП «Тернопільська міська дитяча комунальна лікарня» на продовження договору</w:t>
            </w:r>
          </w:p>
        </w:tc>
      </w:tr>
      <w:tr w:rsidR="004244F4" w14:paraId="5DAD33DD" w14:textId="77777777" w:rsidTr="004244F4">
        <w:tc>
          <w:tcPr>
            <w:tcW w:w="377" w:type="pct"/>
            <w:tcBorders>
              <w:top w:val="single" w:sz="4" w:space="0" w:color="auto"/>
              <w:left w:val="single" w:sz="4" w:space="0" w:color="auto"/>
              <w:bottom w:val="single" w:sz="4" w:space="0" w:color="auto"/>
              <w:right w:val="single" w:sz="4" w:space="0" w:color="auto"/>
            </w:tcBorders>
            <w:hideMark/>
          </w:tcPr>
          <w:p w14:paraId="01E56ED7" w14:textId="77777777" w:rsidR="004244F4" w:rsidRDefault="004244F4">
            <w:pPr>
              <w:widowControl w:val="0"/>
              <w:autoSpaceDE w:val="0"/>
              <w:autoSpaceDN w:val="0"/>
              <w:adjustRightInd w:val="0"/>
              <w:jc w:val="center"/>
              <w:rPr>
                <w:sz w:val="24"/>
                <w:szCs w:val="24"/>
                <w:lang w:eastAsia="ru-RU"/>
              </w:rPr>
            </w:pPr>
            <w:r>
              <w:rPr>
                <w:sz w:val="24"/>
                <w:szCs w:val="24"/>
                <w:lang w:eastAsia="ru-RU"/>
              </w:rPr>
              <w:t>135</w:t>
            </w:r>
          </w:p>
        </w:tc>
        <w:tc>
          <w:tcPr>
            <w:tcW w:w="1045" w:type="pct"/>
            <w:tcBorders>
              <w:top w:val="single" w:sz="4" w:space="0" w:color="auto"/>
              <w:left w:val="single" w:sz="4" w:space="0" w:color="auto"/>
              <w:bottom w:val="single" w:sz="4" w:space="0" w:color="auto"/>
              <w:right w:val="single" w:sz="4" w:space="0" w:color="auto"/>
            </w:tcBorders>
            <w:hideMark/>
          </w:tcPr>
          <w:p w14:paraId="59D9CD20" w14:textId="77777777" w:rsidR="004244F4" w:rsidRDefault="004244F4">
            <w:pPr>
              <w:widowControl w:val="0"/>
              <w:autoSpaceDE w:val="0"/>
              <w:autoSpaceDN w:val="0"/>
              <w:adjustRightInd w:val="0"/>
              <w:ind w:left="117" w:right="-105"/>
              <w:jc w:val="both"/>
              <w:rPr>
                <w:sz w:val="24"/>
                <w:szCs w:val="24"/>
                <w:lang w:eastAsia="en-US"/>
              </w:rPr>
            </w:pPr>
            <w:r>
              <w:rPr>
                <w:sz w:val="24"/>
                <w:szCs w:val="24"/>
                <w:lang w:eastAsia="en-US"/>
              </w:rPr>
              <w:t xml:space="preserve">Тетяна Басюрська </w:t>
            </w:r>
          </w:p>
        </w:tc>
        <w:tc>
          <w:tcPr>
            <w:tcW w:w="3578" w:type="pct"/>
            <w:tcBorders>
              <w:top w:val="single" w:sz="4" w:space="0" w:color="auto"/>
              <w:left w:val="single" w:sz="4" w:space="0" w:color="auto"/>
              <w:bottom w:val="single" w:sz="4" w:space="0" w:color="auto"/>
              <w:right w:val="single" w:sz="4" w:space="0" w:color="auto"/>
            </w:tcBorders>
            <w:hideMark/>
          </w:tcPr>
          <w:p w14:paraId="139F347C" w14:textId="77777777" w:rsidR="004244F4" w:rsidRDefault="004244F4">
            <w:pPr>
              <w:jc w:val="both"/>
              <w:rPr>
                <w:sz w:val="24"/>
                <w:szCs w:val="24"/>
                <w:lang w:eastAsia="en-US"/>
              </w:rPr>
            </w:pPr>
            <w:r>
              <w:rPr>
                <w:sz w:val="24"/>
                <w:szCs w:val="24"/>
                <w:lang w:eastAsia="en-US"/>
              </w:rPr>
              <w:t>Про внесення змін до рішення міської ради від 18.12.2020 № 8/2/13 «Про затвердження Програми «Доступне житло на 2021 – 2024 роки»</w:t>
            </w:r>
          </w:p>
        </w:tc>
      </w:tr>
      <w:tr w:rsidR="004244F4" w14:paraId="34F20442" w14:textId="77777777" w:rsidTr="004244F4">
        <w:tc>
          <w:tcPr>
            <w:tcW w:w="377" w:type="pct"/>
            <w:tcBorders>
              <w:top w:val="single" w:sz="4" w:space="0" w:color="auto"/>
              <w:left w:val="single" w:sz="4" w:space="0" w:color="auto"/>
              <w:bottom w:val="single" w:sz="4" w:space="0" w:color="auto"/>
              <w:right w:val="single" w:sz="4" w:space="0" w:color="auto"/>
            </w:tcBorders>
            <w:hideMark/>
          </w:tcPr>
          <w:p w14:paraId="58AB95AD" w14:textId="77777777" w:rsidR="004244F4" w:rsidRDefault="004244F4">
            <w:pPr>
              <w:widowControl w:val="0"/>
              <w:autoSpaceDE w:val="0"/>
              <w:autoSpaceDN w:val="0"/>
              <w:adjustRightInd w:val="0"/>
              <w:jc w:val="center"/>
              <w:rPr>
                <w:sz w:val="24"/>
                <w:szCs w:val="24"/>
                <w:lang w:eastAsia="ru-RU"/>
              </w:rPr>
            </w:pPr>
            <w:r>
              <w:rPr>
                <w:sz w:val="24"/>
                <w:szCs w:val="24"/>
                <w:lang w:eastAsia="ru-RU"/>
              </w:rPr>
              <w:t>136</w:t>
            </w:r>
          </w:p>
        </w:tc>
        <w:tc>
          <w:tcPr>
            <w:tcW w:w="1045" w:type="pct"/>
            <w:tcBorders>
              <w:top w:val="single" w:sz="4" w:space="0" w:color="auto"/>
              <w:left w:val="single" w:sz="4" w:space="0" w:color="auto"/>
              <w:bottom w:val="single" w:sz="4" w:space="0" w:color="auto"/>
              <w:right w:val="single" w:sz="4" w:space="0" w:color="auto"/>
            </w:tcBorders>
            <w:hideMark/>
          </w:tcPr>
          <w:p w14:paraId="4999F95F" w14:textId="77777777" w:rsidR="004244F4" w:rsidRDefault="004244F4">
            <w:pPr>
              <w:widowControl w:val="0"/>
              <w:autoSpaceDE w:val="0"/>
              <w:autoSpaceDN w:val="0"/>
              <w:adjustRightInd w:val="0"/>
              <w:ind w:left="117" w:right="-105"/>
              <w:jc w:val="both"/>
              <w:rPr>
                <w:sz w:val="24"/>
                <w:szCs w:val="24"/>
                <w:lang w:eastAsia="en-US"/>
              </w:rPr>
            </w:pPr>
            <w:r>
              <w:rPr>
                <w:sz w:val="24"/>
                <w:szCs w:val="24"/>
                <w:lang w:eastAsia="en-US"/>
              </w:rPr>
              <w:t>Андрій Поліщук</w:t>
            </w:r>
          </w:p>
        </w:tc>
        <w:tc>
          <w:tcPr>
            <w:tcW w:w="3578" w:type="pct"/>
            <w:tcBorders>
              <w:top w:val="single" w:sz="4" w:space="0" w:color="auto"/>
              <w:left w:val="single" w:sz="4" w:space="0" w:color="auto"/>
              <w:bottom w:val="single" w:sz="4" w:space="0" w:color="auto"/>
              <w:right w:val="single" w:sz="4" w:space="0" w:color="auto"/>
            </w:tcBorders>
            <w:hideMark/>
          </w:tcPr>
          <w:p w14:paraId="33007E17" w14:textId="77777777" w:rsidR="004244F4" w:rsidRDefault="004244F4">
            <w:pPr>
              <w:jc w:val="both"/>
              <w:rPr>
                <w:sz w:val="24"/>
                <w:szCs w:val="24"/>
                <w:lang w:eastAsia="en-US"/>
              </w:rPr>
            </w:pPr>
            <w:r>
              <w:rPr>
                <w:sz w:val="24"/>
                <w:szCs w:val="24"/>
                <w:lang w:eastAsia="en-US"/>
              </w:rPr>
              <w:t>Про внесення змін у «Програму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bl>
    <w:p w14:paraId="059B83EF" w14:textId="77777777" w:rsidR="003E3A6D" w:rsidRDefault="003E3A6D" w:rsidP="003E3A6D">
      <w:pPr>
        <w:pBdr>
          <w:top w:val="nil"/>
          <w:left w:val="nil"/>
          <w:bottom w:val="nil"/>
          <w:right w:val="nil"/>
          <w:between w:val="nil"/>
        </w:pBdr>
        <w:jc w:val="both"/>
        <w:rPr>
          <w:sz w:val="24"/>
          <w:szCs w:val="24"/>
          <w:lang w:eastAsia="uk-UA"/>
        </w:rPr>
      </w:pPr>
    </w:p>
    <w:p w14:paraId="66621D0E" w14:textId="77777777" w:rsidR="004244F4" w:rsidRDefault="004244F4" w:rsidP="003E3A6D">
      <w:pPr>
        <w:pBdr>
          <w:top w:val="nil"/>
          <w:left w:val="nil"/>
          <w:bottom w:val="nil"/>
          <w:right w:val="nil"/>
          <w:between w:val="nil"/>
        </w:pBdr>
        <w:jc w:val="both"/>
        <w:rPr>
          <w:sz w:val="24"/>
          <w:szCs w:val="24"/>
          <w:lang w:eastAsia="uk-UA"/>
        </w:rPr>
      </w:pPr>
    </w:p>
    <w:p w14:paraId="3A210F76" w14:textId="711C1B54"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Міський голова запропонував депутатам подати свої пропозиції та зауваження до питан</w:t>
      </w:r>
      <w:r>
        <w:rPr>
          <w:sz w:val="24"/>
          <w:szCs w:val="24"/>
        </w:rPr>
        <w:t>ь</w:t>
      </w:r>
      <w:r w:rsidRPr="0071014F">
        <w:rPr>
          <w:sz w:val="24"/>
          <w:szCs w:val="24"/>
        </w:rPr>
        <w:t>, яким</w:t>
      </w:r>
      <w:r>
        <w:rPr>
          <w:sz w:val="24"/>
          <w:szCs w:val="24"/>
        </w:rPr>
        <w:t>и</w:t>
      </w:r>
      <w:r w:rsidRPr="0071014F">
        <w:rPr>
          <w:sz w:val="24"/>
          <w:szCs w:val="24"/>
        </w:rPr>
        <w:t xml:space="preserve"> пропонується доповнити порядок денний пленарного засідання </w:t>
      </w:r>
      <w:r>
        <w:rPr>
          <w:sz w:val="24"/>
          <w:szCs w:val="24"/>
        </w:rPr>
        <w:t>31</w:t>
      </w:r>
      <w:r w:rsidRPr="0071014F">
        <w:rPr>
          <w:sz w:val="24"/>
          <w:szCs w:val="24"/>
        </w:rPr>
        <w:t xml:space="preserve"> сесії Тернопільської міської ради VІIІ скликання.</w:t>
      </w:r>
    </w:p>
    <w:p w14:paraId="215AFF15" w14:textId="77777777" w:rsidR="003E3A6D" w:rsidRPr="0071014F" w:rsidRDefault="003E3A6D" w:rsidP="003E3A6D">
      <w:pPr>
        <w:overflowPunct w:val="0"/>
        <w:autoSpaceDE w:val="0"/>
        <w:autoSpaceDN w:val="0"/>
        <w:adjustRightInd w:val="0"/>
        <w:jc w:val="both"/>
        <w:textAlignment w:val="baseline"/>
        <w:rPr>
          <w:sz w:val="24"/>
          <w:szCs w:val="24"/>
        </w:rPr>
      </w:pPr>
    </w:p>
    <w:p w14:paraId="3AF87A9B" w14:textId="77777777"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 xml:space="preserve">Зауваження у депутатів відсутні. </w:t>
      </w:r>
    </w:p>
    <w:p w14:paraId="69846C11" w14:textId="77777777" w:rsidR="003E3A6D" w:rsidRPr="0071014F" w:rsidRDefault="003E3A6D" w:rsidP="003E3A6D">
      <w:pPr>
        <w:overflowPunct w:val="0"/>
        <w:autoSpaceDE w:val="0"/>
        <w:autoSpaceDN w:val="0"/>
        <w:adjustRightInd w:val="0"/>
        <w:jc w:val="both"/>
        <w:textAlignment w:val="baseline"/>
        <w:rPr>
          <w:sz w:val="24"/>
          <w:szCs w:val="24"/>
        </w:rPr>
      </w:pPr>
    </w:p>
    <w:p w14:paraId="1832A743" w14:textId="4A80A256"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 xml:space="preserve">Міський голова Сергій Надал запропонував депутатам взяти до відома </w:t>
      </w:r>
      <w:r w:rsidRPr="0071014F">
        <w:rPr>
          <w:sz w:val="24"/>
          <w:szCs w:val="24"/>
          <w:lang w:val="ru-RU"/>
        </w:rPr>
        <w:t>зазначен</w:t>
      </w:r>
      <w:r>
        <w:rPr>
          <w:sz w:val="24"/>
          <w:szCs w:val="24"/>
          <w:lang w:val="ru-RU"/>
        </w:rPr>
        <w:t>і</w:t>
      </w:r>
      <w:r w:rsidRPr="0071014F">
        <w:rPr>
          <w:sz w:val="24"/>
          <w:szCs w:val="24"/>
          <w:lang w:val="ru-RU"/>
        </w:rPr>
        <w:t xml:space="preserve"> вище</w:t>
      </w:r>
      <w:r w:rsidRPr="0071014F">
        <w:rPr>
          <w:sz w:val="24"/>
          <w:szCs w:val="24"/>
        </w:rPr>
        <w:t xml:space="preserve"> питання, що буд</w:t>
      </w:r>
      <w:r>
        <w:rPr>
          <w:sz w:val="24"/>
          <w:szCs w:val="24"/>
        </w:rPr>
        <w:t>уть</w:t>
      </w:r>
      <w:r w:rsidRPr="0071014F">
        <w:rPr>
          <w:sz w:val="24"/>
          <w:szCs w:val="24"/>
        </w:rPr>
        <w:t xml:space="preserve"> вноситися до порядку денного пленарного засідання </w:t>
      </w:r>
      <w:r>
        <w:rPr>
          <w:sz w:val="24"/>
          <w:szCs w:val="24"/>
        </w:rPr>
        <w:t xml:space="preserve">31 </w:t>
      </w:r>
      <w:r w:rsidRPr="0071014F">
        <w:rPr>
          <w:sz w:val="24"/>
          <w:szCs w:val="24"/>
        </w:rPr>
        <w:t>сесії Тернопільської міської ради VІIІ скликання.</w:t>
      </w:r>
    </w:p>
    <w:p w14:paraId="6A477C12" w14:textId="77777777" w:rsidR="003E3A6D" w:rsidRPr="0071014F" w:rsidRDefault="003E3A6D" w:rsidP="003E3A6D">
      <w:pPr>
        <w:overflowPunct w:val="0"/>
        <w:autoSpaceDE w:val="0"/>
        <w:autoSpaceDN w:val="0"/>
        <w:adjustRightInd w:val="0"/>
        <w:jc w:val="both"/>
        <w:textAlignment w:val="baseline"/>
        <w:rPr>
          <w:sz w:val="24"/>
          <w:szCs w:val="24"/>
        </w:rPr>
      </w:pPr>
    </w:p>
    <w:p w14:paraId="536FAA5C" w14:textId="162E757E" w:rsidR="003E3A6D" w:rsidRPr="0071014F" w:rsidRDefault="003E3A6D" w:rsidP="003E3A6D">
      <w:pPr>
        <w:overflowPunct w:val="0"/>
        <w:autoSpaceDE w:val="0"/>
        <w:autoSpaceDN w:val="0"/>
        <w:adjustRightInd w:val="0"/>
        <w:jc w:val="both"/>
        <w:textAlignment w:val="baseline"/>
        <w:rPr>
          <w:sz w:val="24"/>
          <w:szCs w:val="24"/>
        </w:rPr>
      </w:pPr>
      <w:r w:rsidRPr="0071014F">
        <w:rPr>
          <w:sz w:val="24"/>
          <w:szCs w:val="24"/>
        </w:rPr>
        <w:t>ВИРІШИЛИ:</w:t>
      </w:r>
      <w:r w:rsidRPr="0071014F">
        <w:rPr>
          <w:b/>
          <w:sz w:val="24"/>
          <w:szCs w:val="24"/>
        </w:rPr>
        <w:t xml:space="preserve"> </w:t>
      </w:r>
      <w:r w:rsidRPr="0071014F">
        <w:rPr>
          <w:sz w:val="24"/>
          <w:szCs w:val="24"/>
        </w:rPr>
        <w:t xml:space="preserve"> Взяти до відома питання, яким</w:t>
      </w:r>
      <w:r>
        <w:rPr>
          <w:sz w:val="24"/>
          <w:szCs w:val="24"/>
        </w:rPr>
        <w:t>и</w:t>
      </w:r>
      <w:r w:rsidRPr="0071014F">
        <w:rPr>
          <w:sz w:val="24"/>
          <w:szCs w:val="24"/>
        </w:rPr>
        <w:t xml:space="preserve"> пропонується доповнити порядок денний пленарного засідання </w:t>
      </w:r>
      <w:r>
        <w:rPr>
          <w:sz w:val="24"/>
          <w:szCs w:val="24"/>
        </w:rPr>
        <w:t>31</w:t>
      </w:r>
      <w:r w:rsidRPr="0071014F">
        <w:rPr>
          <w:sz w:val="24"/>
          <w:szCs w:val="24"/>
        </w:rPr>
        <w:t xml:space="preserve"> сесії Тернопільської міської ради VІIІ скликання. </w:t>
      </w:r>
    </w:p>
    <w:p w14:paraId="034DE8BA" w14:textId="77777777" w:rsidR="003E3A6D" w:rsidRPr="0071014F" w:rsidRDefault="003E3A6D" w:rsidP="005F32F0">
      <w:pPr>
        <w:jc w:val="both"/>
        <w:rPr>
          <w:sz w:val="24"/>
          <w:szCs w:val="24"/>
        </w:rPr>
      </w:pPr>
    </w:p>
    <w:p w14:paraId="23E35DA1" w14:textId="1F60CC0A" w:rsidR="00C97781" w:rsidRDefault="00C97781" w:rsidP="00C97781">
      <w:pPr>
        <w:tabs>
          <w:tab w:val="num" w:pos="0"/>
        </w:tabs>
        <w:jc w:val="both"/>
        <w:rPr>
          <w:sz w:val="24"/>
          <w:szCs w:val="24"/>
        </w:rPr>
      </w:pPr>
      <w:r w:rsidRPr="0071014F">
        <w:rPr>
          <w:sz w:val="24"/>
          <w:szCs w:val="24"/>
        </w:rPr>
        <w:t>ВИСТУПИВ:</w:t>
      </w:r>
      <w:r w:rsidR="003E3A6D">
        <w:rPr>
          <w:sz w:val="24"/>
          <w:szCs w:val="24"/>
        </w:rPr>
        <w:t xml:space="preserve"> </w:t>
      </w:r>
      <w:r w:rsidR="009D2DDC">
        <w:rPr>
          <w:sz w:val="24"/>
          <w:szCs w:val="24"/>
        </w:rPr>
        <w:t>Андрій Грицишин</w:t>
      </w:r>
      <w:r w:rsidRPr="0071014F">
        <w:rPr>
          <w:sz w:val="24"/>
          <w:szCs w:val="24"/>
        </w:rPr>
        <w:t>, який запропонував відповідно до ст.12 Регламенту Тернопільської міської ради VIII скликання об’єднати наступні питання, які належать до однієї сфери правовідносин (однопредметних рішень або пов’язаних між собою) для проведення одного голосування на плен</w:t>
      </w:r>
      <w:r w:rsidR="00F11F89" w:rsidRPr="0071014F">
        <w:rPr>
          <w:sz w:val="24"/>
          <w:szCs w:val="24"/>
        </w:rPr>
        <w:t xml:space="preserve">арному засіданні </w:t>
      </w:r>
      <w:r w:rsidR="00A84630">
        <w:rPr>
          <w:sz w:val="24"/>
          <w:szCs w:val="24"/>
        </w:rPr>
        <w:t>3</w:t>
      </w:r>
      <w:r w:rsidR="00300879" w:rsidRPr="00B82EE0">
        <w:rPr>
          <w:sz w:val="24"/>
          <w:szCs w:val="24"/>
        </w:rPr>
        <w:t>1</w:t>
      </w:r>
      <w:r w:rsidRPr="0071014F">
        <w:rPr>
          <w:sz w:val="24"/>
          <w:szCs w:val="24"/>
        </w:rPr>
        <w:t xml:space="preserve"> сесії міської ради:</w:t>
      </w:r>
    </w:p>
    <w:p w14:paraId="43524A46" w14:textId="77777777" w:rsidR="009D2DDC" w:rsidRPr="0071014F" w:rsidRDefault="009D2DDC" w:rsidP="00C97781">
      <w:pPr>
        <w:tabs>
          <w:tab w:val="num" w:pos="0"/>
        </w:tabs>
        <w:jc w:val="both"/>
        <w:rPr>
          <w:sz w:val="24"/>
          <w:szCs w:val="24"/>
        </w:rPr>
      </w:pPr>
    </w:p>
    <w:p w14:paraId="35FF23D4" w14:textId="77777777" w:rsidR="009D2DDC" w:rsidRPr="009D2DDC" w:rsidRDefault="009D2DDC" w:rsidP="009D2DDC">
      <w:pPr>
        <w:rPr>
          <w:sz w:val="24"/>
          <w:szCs w:val="24"/>
          <w:lang w:eastAsia="ru-RU"/>
        </w:rPr>
      </w:pPr>
      <w:r w:rsidRPr="009D2DDC">
        <w:rPr>
          <w:sz w:val="24"/>
          <w:szCs w:val="24"/>
        </w:rPr>
        <w:t xml:space="preserve">1 БЛОК – питання </w:t>
      </w:r>
      <w:r w:rsidRPr="009D2DDC">
        <w:rPr>
          <w:bCs/>
          <w:sz w:val="24"/>
          <w:szCs w:val="24"/>
        </w:rPr>
        <w:t>6, 135, 136;</w:t>
      </w:r>
    </w:p>
    <w:p w14:paraId="180E3F27" w14:textId="77777777" w:rsidR="009D2DDC" w:rsidRPr="009D2DDC" w:rsidRDefault="009D2DDC" w:rsidP="009D2DDC">
      <w:pPr>
        <w:rPr>
          <w:sz w:val="24"/>
          <w:szCs w:val="24"/>
        </w:rPr>
      </w:pPr>
      <w:r w:rsidRPr="009D2DDC">
        <w:rPr>
          <w:sz w:val="24"/>
          <w:szCs w:val="24"/>
        </w:rPr>
        <w:t xml:space="preserve">2 БЛОК – питання </w:t>
      </w:r>
      <w:r w:rsidRPr="009D2DDC">
        <w:rPr>
          <w:bCs/>
          <w:sz w:val="24"/>
          <w:szCs w:val="24"/>
        </w:rPr>
        <w:t>15 та 16</w:t>
      </w:r>
      <w:r w:rsidRPr="009D2DDC">
        <w:rPr>
          <w:sz w:val="24"/>
          <w:szCs w:val="24"/>
        </w:rPr>
        <w:t>;</w:t>
      </w:r>
    </w:p>
    <w:p w14:paraId="75998B6A" w14:textId="77777777" w:rsidR="009D2DDC" w:rsidRPr="009D2DDC" w:rsidRDefault="009D2DDC" w:rsidP="009D2DDC">
      <w:pPr>
        <w:rPr>
          <w:sz w:val="24"/>
          <w:szCs w:val="24"/>
        </w:rPr>
      </w:pPr>
      <w:r w:rsidRPr="009D2DDC">
        <w:rPr>
          <w:sz w:val="24"/>
          <w:szCs w:val="24"/>
        </w:rPr>
        <w:t xml:space="preserve">3 БЛОК – питання </w:t>
      </w:r>
      <w:r w:rsidRPr="009D2DDC">
        <w:rPr>
          <w:bCs/>
          <w:sz w:val="24"/>
          <w:szCs w:val="24"/>
        </w:rPr>
        <w:t>20, 22, 24, 25, 27, 28, 31, 32, 39</w:t>
      </w:r>
      <w:r w:rsidRPr="009D2DDC">
        <w:rPr>
          <w:sz w:val="24"/>
          <w:szCs w:val="24"/>
        </w:rPr>
        <w:t>;</w:t>
      </w:r>
    </w:p>
    <w:p w14:paraId="1E864FF4" w14:textId="77777777" w:rsidR="009D2DDC" w:rsidRPr="009D2DDC" w:rsidRDefault="009D2DDC" w:rsidP="009D2DDC">
      <w:pPr>
        <w:rPr>
          <w:sz w:val="24"/>
          <w:szCs w:val="24"/>
        </w:rPr>
      </w:pPr>
      <w:r w:rsidRPr="009D2DDC">
        <w:rPr>
          <w:sz w:val="24"/>
          <w:szCs w:val="24"/>
        </w:rPr>
        <w:t xml:space="preserve">4 БЛОК – питання </w:t>
      </w:r>
      <w:r w:rsidRPr="009D2DDC">
        <w:rPr>
          <w:bCs/>
          <w:sz w:val="24"/>
          <w:szCs w:val="24"/>
        </w:rPr>
        <w:t>21, 23, 26, 29, 30, з 33 по 36 питання включно, питання 38</w:t>
      </w:r>
      <w:r w:rsidRPr="009D2DDC">
        <w:rPr>
          <w:sz w:val="24"/>
          <w:szCs w:val="24"/>
        </w:rPr>
        <w:t>;</w:t>
      </w:r>
    </w:p>
    <w:p w14:paraId="21B61397" w14:textId="77777777" w:rsidR="009D2DDC" w:rsidRPr="009D2DDC" w:rsidRDefault="009D2DDC" w:rsidP="009D2DDC">
      <w:pPr>
        <w:rPr>
          <w:sz w:val="24"/>
          <w:szCs w:val="24"/>
        </w:rPr>
      </w:pPr>
      <w:r w:rsidRPr="009D2DDC">
        <w:rPr>
          <w:sz w:val="24"/>
          <w:szCs w:val="24"/>
        </w:rPr>
        <w:t xml:space="preserve">5 БЛОК – питання </w:t>
      </w:r>
      <w:r w:rsidRPr="009D2DDC">
        <w:rPr>
          <w:bCs/>
          <w:sz w:val="24"/>
          <w:szCs w:val="24"/>
        </w:rPr>
        <w:t>40, 43, 47, 49, 50</w:t>
      </w:r>
      <w:r w:rsidRPr="009D2DDC">
        <w:rPr>
          <w:sz w:val="24"/>
          <w:szCs w:val="24"/>
        </w:rPr>
        <w:t>;</w:t>
      </w:r>
    </w:p>
    <w:p w14:paraId="611A5A6D" w14:textId="77777777" w:rsidR="009D2DDC" w:rsidRPr="009D2DDC" w:rsidRDefault="009D2DDC" w:rsidP="009D2DDC">
      <w:pPr>
        <w:jc w:val="both"/>
        <w:rPr>
          <w:sz w:val="24"/>
          <w:szCs w:val="24"/>
        </w:rPr>
      </w:pPr>
      <w:r w:rsidRPr="009D2DDC">
        <w:rPr>
          <w:sz w:val="24"/>
          <w:szCs w:val="24"/>
        </w:rPr>
        <w:t xml:space="preserve">6 БЛОК – питання </w:t>
      </w:r>
      <w:r w:rsidRPr="009D2DDC">
        <w:rPr>
          <w:bCs/>
          <w:sz w:val="24"/>
          <w:szCs w:val="24"/>
        </w:rPr>
        <w:t>41, 42, з 44 по 46 питання включно, питання 48</w:t>
      </w:r>
      <w:r w:rsidRPr="009D2DDC">
        <w:rPr>
          <w:sz w:val="24"/>
          <w:szCs w:val="24"/>
        </w:rPr>
        <w:t>;</w:t>
      </w:r>
    </w:p>
    <w:p w14:paraId="4B0BE7E1" w14:textId="77777777" w:rsidR="009D2DDC" w:rsidRPr="009D2DDC" w:rsidRDefault="009D2DDC" w:rsidP="009D2DDC">
      <w:pPr>
        <w:jc w:val="both"/>
        <w:rPr>
          <w:sz w:val="24"/>
          <w:szCs w:val="24"/>
        </w:rPr>
      </w:pPr>
      <w:r w:rsidRPr="009D2DDC">
        <w:rPr>
          <w:sz w:val="24"/>
          <w:szCs w:val="24"/>
        </w:rPr>
        <w:t xml:space="preserve">7 БЛОК – з </w:t>
      </w:r>
      <w:r w:rsidRPr="009D2DDC">
        <w:rPr>
          <w:bCs/>
          <w:sz w:val="24"/>
          <w:szCs w:val="24"/>
        </w:rPr>
        <w:t xml:space="preserve">52 по 54 питання </w:t>
      </w:r>
      <w:r w:rsidRPr="009D2DDC">
        <w:rPr>
          <w:sz w:val="24"/>
          <w:szCs w:val="24"/>
        </w:rPr>
        <w:t>включно;</w:t>
      </w:r>
    </w:p>
    <w:p w14:paraId="22CB8C3D" w14:textId="77777777" w:rsidR="009D2DDC" w:rsidRPr="009D2DDC" w:rsidRDefault="009D2DDC" w:rsidP="009D2DDC">
      <w:pPr>
        <w:rPr>
          <w:sz w:val="24"/>
          <w:szCs w:val="24"/>
        </w:rPr>
      </w:pPr>
      <w:r w:rsidRPr="009D2DDC">
        <w:rPr>
          <w:sz w:val="24"/>
          <w:szCs w:val="24"/>
        </w:rPr>
        <w:t xml:space="preserve">8 БЛОК – з </w:t>
      </w:r>
      <w:r w:rsidRPr="009D2DDC">
        <w:rPr>
          <w:bCs/>
          <w:sz w:val="24"/>
          <w:szCs w:val="24"/>
        </w:rPr>
        <w:t xml:space="preserve">55 по 61 питання включно, з 63 по 82 </w:t>
      </w:r>
      <w:r w:rsidRPr="009D2DDC">
        <w:rPr>
          <w:sz w:val="24"/>
          <w:szCs w:val="24"/>
        </w:rPr>
        <w:t>питання включно;</w:t>
      </w:r>
    </w:p>
    <w:p w14:paraId="75CFD068" w14:textId="77777777" w:rsidR="009D2DDC" w:rsidRPr="009D2DDC" w:rsidRDefault="009D2DDC" w:rsidP="009D2DDC">
      <w:pPr>
        <w:jc w:val="both"/>
        <w:rPr>
          <w:sz w:val="24"/>
          <w:szCs w:val="24"/>
        </w:rPr>
      </w:pPr>
      <w:r w:rsidRPr="009D2DDC">
        <w:rPr>
          <w:sz w:val="24"/>
          <w:szCs w:val="24"/>
        </w:rPr>
        <w:t xml:space="preserve">9 БЛОК –  питання </w:t>
      </w:r>
      <w:r w:rsidRPr="009D2DDC">
        <w:rPr>
          <w:bCs/>
          <w:sz w:val="24"/>
          <w:szCs w:val="24"/>
        </w:rPr>
        <w:t>83, з 86 по 88 питання включно, з 91 по 101 питання включно</w:t>
      </w:r>
      <w:r w:rsidRPr="009D2DDC">
        <w:rPr>
          <w:sz w:val="24"/>
          <w:szCs w:val="24"/>
        </w:rPr>
        <w:t>;</w:t>
      </w:r>
    </w:p>
    <w:p w14:paraId="407B143A" w14:textId="77777777" w:rsidR="009D2DDC" w:rsidRPr="009D2DDC" w:rsidRDefault="009D2DDC" w:rsidP="009D2DDC">
      <w:pPr>
        <w:jc w:val="both"/>
        <w:rPr>
          <w:sz w:val="24"/>
          <w:szCs w:val="24"/>
        </w:rPr>
      </w:pPr>
      <w:r w:rsidRPr="009D2DDC">
        <w:rPr>
          <w:sz w:val="24"/>
          <w:szCs w:val="24"/>
        </w:rPr>
        <w:t xml:space="preserve">10 БЛОК – питання </w:t>
      </w:r>
      <w:r w:rsidRPr="009D2DDC">
        <w:rPr>
          <w:bCs/>
          <w:sz w:val="24"/>
          <w:szCs w:val="24"/>
        </w:rPr>
        <w:t>84, 85, 89, 90</w:t>
      </w:r>
      <w:r w:rsidRPr="009D2DDC">
        <w:rPr>
          <w:sz w:val="24"/>
          <w:szCs w:val="24"/>
        </w:rPr>
        <w:t>;</w:t>
      </w:r>
    </w:p>
    <w:p w14:paraId="4CC3C505" w14:textId="77777777" w:rsidR="009D2DDC" w:rsidRPr="009D2DDC" w:rsidRDefault="009D2DDC" w:rsidP="009D2DDC">
      <w:pPr>
        <w:rPr>
          <w:sz w:val="24"/>
          <w:szCs w:val="24"/>
        </w:rPr>
      </w:pPr>
      <w:r w:rsidRPr="009D2DDC">
        <w:rPr>
          <w:sz w:val="24"/>
          <w:szCs w:val="24"/>
        </w:rPr>
        <w:t xml:space="preserve">11 БЛОК – з </w:t>
      </w:r>
      <w:r w:rsidRPr="009D2DDC">
        <w:rPr>
          <w:bCs/>
          <w:sz w:val="24"/>
          <w:szCs w:val="24"/>
        </w:rPr>
        <w:t xml:space="preserve">102 по 105 </w:t>
      </w:r>
      <w:r w:rsidRPr="009D2DDC">
        <w:rPr>
          <w:sz w:val="24"/>
          <w:szCs w:val="24"/>
        </w:rPr>
        <w:t>питання включно;</w:t>
      </w:r>
    </w:p>
    <w:p w14:paraId="0D6A2364" w14:textId="77777777" w:rsidR="009D2DDC" w:rsidRPr="009D2DDC" w:rsidRDefault="009D2DDC" w:rsidP="009D2DDC">
      <w:pPr>
        <w:rPr>
          <w:sz w:val="24"/>
          <w:szCs w:val="24"/>
        </w:rPr>
      </w:pPr>
      <w:r w:rsidRPr="009D2DDC">
        <w:rPr>
          <w:sz w:val="24"/>
          <w:szCs w:val="24"/>
        </w:rPr>
        <w:t xml:space="preserve">12 БЛОК – з  </w:t>
      </w:r>
      <w:r w:rsidRPr="009D2DDC">
        <w:rPr>
          <w:bCs/>
          <w:sz w:val="24"/>
          <w:szCs w:val="24"/>
        </w:rPr>
        <w:t xml:space="preserve">106 -112 </w:t>
      </w:r>
      <w:r w:rsidRPr="009D2DDC">
        <w:rPr>
          <w:sz w:val="24"/>
          <w:szCs w:val="24"/>
        </w:rPr>
        <w:t>питання включно;</w:t>
      </w:r>
    </w:p>
    <w:p w14:paraId="3BDC6D40" w14:textId="77777777" w:rsidR="009D2DDC" w:rsidRPr="009D2DDC" w:rsidRDefault="009D2DDC" w:rsidP="009D2DDC">
      <w:pPr>
        <w:rPr>
          <w:sz w:val="24"/>
          <w:szCs w:val="24"/>
        </w:rPr>
      </w:pPr>
      <w:r w:rsidRPr="009D2DDC">
        <w:rPr>
          <w:sz w:val="24"/>
          <w:szCs w:val="24"/>
        </w:rPr>
        <w:t xml:space="preserve">13 БЛОК –  питання </w:t>
      </w:r>
      <w:r w:rsidRPr="009D2DDC">
        <w:rPr>
          <w:bCs/>
          <w:sz w:val="24"/>
          <w:szCs w:val="24"/>
        </w:rPr>
        <w:t>113, 114</w:t>
      </w:r>
      <w:r w:rsidRPr="009D2DDC">
        <w:rPr>
          <w:sz w:val="24"/>
          <w:szCs w:val="24"/>
        </w:rPr>
        <w:t>;</w:t>
      </w:r>
    </w:p>
    <w:p w14:paraId="1257F364" w14:textId="77777777" w:rsidR="009D2DDC" w:rsidRPr="009D2DDC" w:rsidRDefault="009D2DDC" w:rsidP="009D2DDC">
      <w:pPr>
        <w:jc w:val="both"/>
        <w:rPr>
          <w:sz w:val="24"/>
          <w:szCs w:val="24"/>
        </w:rPr>
      </w:pPr>
      <w:r w:rsidRPr="009D2DDC">
        <w:rPr>
          <w:sz w:val="24"/>
          <w:szCs w:val="24"/>
        </w:rPr>
        <w:t xml:space="preserve">14 БЛОК – питання </w:t>
      </w:r>
      <w:r w:rsidRPr="009D2DDC">
        <w:rPr>
          <w:bCs/>
          <w:sz w:val="24"/>
          <w:szCs w:val="24"/>
        </w:rPr>
        <w:t>117, 118</w:t>
      </w:r>
      <w:r w:rsidRPr="009D2DDC">
        <w:rPr>
          <w:sz w:val="24"/>
          <w:szCs w:val="24"/>
        </w:rPr>
        <w:t>;</w:t>
      </w:r>
    </w:p>
    <w:p w14:paraId="5320ED36" w14:textId="77777777" w:rsidR="009D2DDC" w:rsidRPr="009D2DDC" w:rsidRDefault="009D2DDC" w:rsidP="009D2DDC">
      <w:pPr>
        <w:jc w:val="both"/>
        <w:rPr>
          <w:bCs/>
          <w:sz w:val="24"/>
          <w:szCs w:val="24"/>
        </w:rPr>
      </w:pPr>
      <w:r w:rsidRPr="009D2DDC">
        <w:rPr>
          <w:sz w:val="24"/>
          <w:szCs w:val="24"/>
        </w:rPr>
        <w:t xml:space="preserve">15 БЛОК - питання </w:t>
      </w:r>
      <w:r w:rsidRPr="009D2DDC">
        <w:rPr>
          <w:bCs/>
          <w:sz w:val="24"/>
          <w:szCs w:val="24"/>
        </w:rPr>
        <w:t>119, 120, з 123 по 126 питання включно;</w:t>
      </w:r>
    </w:p>
    <w:p w14:paraId="31391F10" w14:textId="77777777" w:rsidR="009D2DDC" w:rsidRPr="009D2DDC" w:rsidRDefault="009D2DDC" w:rsidP="009D2DDC">
      <w:pPr>
        <w:jc w:val="both"/>
        <w:rPr>
          <w:bCs/>
          <w:sz w:val="24"/>
          <w:szCs w:val="24"/>
        </w:rPr>
      </w:pPr>
      <w:r w:rsidRPr="009D2DDC">
        <w:rPr>
          <w:bCs/>
          <w:sz w:val="24"/>
          <w:szCs w:val="24"/>
        </w:rPr>
        <w:t>16 БЛОК – питання 121, 122;</w:t>
      </w:r>
    </w:p>
    <w:p w14:paraId="7769789C" w14:textId="77777777" w:rsidR="009D2DDC" w:rsidRPr="009D2DDC" w:rsidRDefault="009D2DDC" w:rsidP="009D2DDC">
      <w:pPr>
        <w:jc w:val="both"/>
        <w:rPr>
          <w:bCs/>
          <w:sz w:val="24"/>
          <w:szCs w:val="24"/>
        </w:rPr>
      </w:pPr>
      <w:r w:rsidRPr="009D2DDC">
        <w:rPr>
          <w:bCs/>
          <w:sz w:val="24"/>
          <w:szCs w:val="24"/>
        </w:rPr>
        <w:t>17 БЛОК – з 127 по 129 питання включно;</w:t>
      </w:r>
    </w:p>
    <w:p w14:paraId="2444E3AC" w14:textId="77777777" w:rsidR="009D2DDC" w:rsidRPr="009D2DDC" w:rsidRDefault="009D2DDC" w:rsidP="009D2DDC">
      <w:pPr>
        <w:jc w:val="both"/>
        <w:rPr>
          <w:sz w:val="24"/>
          <w:szCs w:val="24"/>
        </w:rPr>
      </w:pPr>
      <w:r w:rsidRPr="009D2DDC">
        <w:rPr>
          <w:bCs/>
          <w:sz w:val="24"/>
          <w:szCs w:val="24"/>
        </w:rPr>
        <w:t>18 БЛОК – питання 131, 132.</w:t>
      </w:r>
    </w:p>
    <w:p w14:paraId="6ADBCFAB" w14:textId="77777777" w:rsidR="001B6E6C" w:rsidRPr="009D2DDC" w:rsidRDefault="001B6E6C" w:rsidP="009D2DDC">
      <w:pPr>
        <w:tabs>
          <w:tab w:val="left" w:pos="888"/>
        </w:tabs>
        <w:jc w:val="both"/>
        <w:rPr>
          <w:color w:val="FF0000"/>
          <w:sz w:val="24"/>
          <w:szCs w:val="24"/>
        </w:rPr>
      </w:pPr>
    </w:p>
    <w:p w14:paraId="52ABCFF0" w14:textId="0F2C7986" w:rsidR="00836640" w:rsidRPr="00445B08" w:rsidRDefault="00C97781" w:rsidP="00C97781">
      <w:pPr>
        <w:tabs>
          <w:tab w:val="left" w:pos="888"/>
        </w:tabs>
        <w:jc w:val="both"/>
        <w:rPr>
          <w:sz w:val="24"/>
          <w:szCs w:val="24"/>
        </w:rPr>
      </w:pPr>
      <w:r w:rsidRPr="00445B08">
        <w:rPr>
          <w:sz w:val="24"/>
          <w:szCs w:val="24"/>
        </w:rPr>
        <w:t xml:space="preserve">ВИСТУПИЛИ: Сергій Надал, </w:t>
      </w:r>
      <w:r w:rsidR="001A1DEE" w:rsidRPr="00445B08">
        <w:rPr>
          <w:sz w:val="24"/>
          <w:szCs w:val="24"/>
        </w:rPr>
        <w:t xml:space="preserve">Ігор Гірчак, </w:t>
      </w:r>
      <w:r w:rsidR="00772728">
        <w:rPr>
          <w:sz w:val="24"/>
          <w:szCs w:val="24"/>
        </w:rPr>
        <w:t>Віктор Гевко</w:t>
      </w:r>
      <w:r w:rsidRPr="00445B08">
        <w:rPr>
          <w:sz w:val="24"/>
          <w:szCs w:val="24"/>
        </w:rPr>
        <w:t>,</w:t>
      </w:r>
      <w:r w:rsidR="00772728">
        <w:rPr>
          <w:sz w:val="24"/>
          <w:szCs w:val="24"/>
        </w:rPr>
        <w:t xml:space="preserve"> Віктор Овчарук</w:t>
      </w:r>
      <w:r w:rsidR="009F78D4" w:rsidRPr="00445B08">
        <w:rPr>
          <w:sz w:val="24"/>
          <w:szCs w:val="24"/>
        </w:rPr>
        <w:t xml:space="preserve">, </w:t>
      </w:r>
      <w:r w:rsidRPr="00445B08">
        <w:rPr>
          <w:sz w:val="24"/>
          <w:szCs w:val="24"/>
        </w:rPr>
        <w:t xml:space="preserve">Рустам Ергешов, </w:t>
      </w:r>
      <w:r w:rsidR="00F87D9F" w:rsidRPr="00445B08">
        <w:rPr>
          <w:sz w:val="24"/>
          <w:szCs w:val="24"/>
        </w:rPr>
        <w:t>Антон Горохівськ</w:t>
      </w:r>
      <w:r w:rsidR="00DE66FA" w:rsidRPr="00445B08">
        <w:rPr>
          <w:sz w:val="24"/>
          <w:szCs w:val="24"/>
        </w:rPr>
        <w:t>ий</w:t>
      </w:r>
      <w:r w:rsidRPr="00445B08">
        <w:rPr>
          <w:sz w:val="24"/>
          <w:szCs w:val="24"/>
        </w:rPr>
        <w:t>,</w:t>
      </w:r>
      <w:r w:rsidR="00DE66FA" w:rsidRPr="00445B08">
        <w:rPr>
          <w:sz w:val="24"/>
          <w:szCs w:val="24"/>
        </w:rPr>
        <w:t xml:space="preserve"> </w:t>
      </w:r>
      <w:r w:rsidRPr="00445B08">
        <w:rPr>
          <w:sz w:val="24"/>
          <w:szCs w:val="24"/>
        </w:rPr>
        <w:t xml:space="preserve">які підтримали пропозицію </w:t>
      </w:r>
      <w:r w:rsidR="009D2DDC">
        <w:rPr>
          <w:sz w:val="24"/>
          <w:szCs w:val="24"/>
        </w:rPr>
        <w:t xml:space="preserve">Андрія Грицишина </w:t>
      </w:r>
      <w:r w:rsidR="009F78D4" w:rsidRPr="00445B08">
        <w:rPr>
          <w:sz w:val="24"/>
          <w:szCs w:val="24"/>
        </w:rPr>
        <w:t xml:space="preserve"> </w:t>
      </w:r>
      <w:r w:rsidRPr="00445B08">
        <w:rPr>
          <w:sz w:val="24"/>
          <w:szCs w:val="24"/>
        </w:rPr>
        <w:t xml:space="preserve">щодо об’єднання зазначених вище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 </w:t>
      </w:r>
      <w:r w:rsidR="00716C0A" w:rsidRPr="00445B08">
        <w:rPr>
          <w:sz w:val="24"/>
          <w:szCs w:val="24"/>
        </w:rPr>
        <w:t>3</w:t>
      </w:r>
      <w:r w:rsidR="00300879" w:rsidRPr="00B82EE0">
        <w:rPr>
          <w:sz w:val="24"/>
          <w:szCs w:val="24"/>
        </w:rPr>
        <w:t>1</w:t>
      </w:r>
      <w:r w:rsidRPr="00445B08">
        <w:rPr>
          <w:sz w:val="24"/>
          <w:szCs w:val="24"/>
        </w:rPr>
        <w:t xml:space="preserve"> сесії міської ради.</w:t>
      </w:r>
    </w:p>
    <w:p w14:paraId="71564C31" w14:textId="77777777" w:rsidR="00CC1E5D" w:rsidRPr="00445B08" w:rsidRDefault="00CC1E5D" w:rsidP="00C97781">
      <w:pPr>
        <w:tabs>
          <w:tab w:val="left" w:pos="888"/>
        </w:tabs>
        <w:jc w:val="both"/>
        <w:rPr>
          <w:sz w:val="24"/>
          <w:szCs w:val="24"/>
        </w:rPr>
      </w:pPr>
    </w:p>
    <w:p w14:paraId="2455000F" w14:textId="052EAA0A" w:rsidR="00C97781" w:rsidRPr="00445B08" w:rsidRDefault="00C97781" w:rsidP="00C97781">
      <w:pPr>
        <w:pStyle w:val="a5"/>
        <w:ind w:left="0"/>
        <w:jc w:val="both"/>
        <w:rPr>
          <w:sz w:val="24"/>
          <w:szCs w:val="24"/>
        </w:rPr>
      </w:pPr>
      <w:r w:rsidRPr="00445B08">
        <w:rPr>
          <w:sz w:val="24"/>
          <w:szCs w:val="24"/>
        </w:rPr>
        <w:t xml:space="preserve">ВИРІШИЛИ: Члени погоджувальної ради ознайомилися, взяли до відома порядок денний засідання </w:t>
      </w:r>
      <w:r w:rsidR="00716C0A" w:rsidRPr="00445B08">
        <w:rPr>
          <w:sz w:val="24"/>
          <w:szCs w:val="24"/>
        </w:rPr>
        <w:t>3</w:t>
      </w:r>
      <w:r w:rsidR="00300879" w:rsidRPr="00B82EE0">
        <w:rPr>
          <w:sz w:val="24"/>
          <w:szCs w:val="24"/>
        </w:rPr>
        <w:t>1</w:t>
      </w:r>
      <w:r w:rsidRPr="00445B08">
        <w:rPr>
          <w:sz w:val="24"/>
          <w:szCs w:val="24"/>
        </w:rPr>
        <w:t xml:space="preserve"> сесії Тернопільської міської ради VІIІ скликання</w:t>
      </w:r>
      <w:r w:rsidR="005F32F0" w:rsidRPr="00445B08">
        <w:rPr>
          <w:sz w:val="24"/>
          <w:szCs w:val="24"/>
        </w:rPr>
        <w:t xml:space="preserve"> </w:t>
      </w:r>
      <w:r w:rsidRPr="00445B08">
        <w:rPr>
          <w:sz w:val="24"/>
          <w:szCs w:val="24"/>
        </w:rPr>
        <w:t xml:space="preserve">та погодили об’єднання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 </w:t>
      </w:r>
      <w:r w:rsidR="00716C0A" w:rsidRPr="00445B08">
        <w:rPr>
          <w:sz w:val="24"/>
          <w:szCs w:val="24"/>
        </w:rPr>
        <w:t>3</w:t>
      </w:r>
      <w:r w:rsidR="00300879" w:rsidRPr="00B82EE0">
        <w:rPr>
          <w:sz w:val="24"/>
          <w:szCs w:val="24"/>
        </w:rPr>
        <w:t>1</w:t>
      </w:r>
      <w:r w:rsidR="00E84F42" w:rsidRPr="00445B08">
        <w:rPr>
          <w:sz w:val="24"/>
          <w:szCs w:val="24"/>
        </w:rPr>
        <w:t xml:space="preserve"> </w:t>
      </w:r>
      <w:r w:rsidRPr="00445B08">
        <w:rPr>
          <w:sz w:val="24"/>
          <w:szCs w:val="24"/>
        </w:rPr>
        <w:t>сесії міської ради. Зауважень не висловили.</w:t>
      </w:r>
    </w:p>
    <w:p w14:paraId="6BEFF911" w14:textId="77777777" w:rsidR="00C97781" w:rsidRPr="00445B08" w:rsidRDefault="00C97781" w:rsidP="00C97781">
      <w:pPr>
        <w:pStyle w:val="a5"/>
        <w:ind w:left="0"/>
        <w:jc w:val="both"/>
        <w:rPr>
          <w:sz w:val="24"/>
          <w:szCs w:val="24"/>
        </w:rPr>
      </w:pPr>
    </w:p>
    <w:p w14:paraId="7032F52A" w14:textId="64AE6283" w:rsidR="00836640" w:rsidRPr="00445B08" w:rsidRDefault="00D36CA9" w:rsidP="00A90985">
      <w:pPr>
        <w:jc w:val="both"/>
        <w:rPr>
          <w:sz w:val="24"/>
          <w:szCs w:val="24"/>
        </w:rPr>
      </w:pPr>
      <w:r w:rsidRPr="00445B08">
        <w:rPr>
          <w:sz w:val="24"/>
          <w:szCs w:val="24"/>
        </w:rPr>
        <w:t xml:space="preserve">ВИСТУПИВ: </w:t>
      </w:r>
      <w:r w:rsidR="009D2DDC">
        <w:rPr>
          <w:sz w:val="24"/>
          <w:szCs w:val="24"/>
        </w:rPr>
        <w:t>Антон Горохівський</w:t>
      </w:r>
      <w:r w:rsidR="009F78D4" w:rsidRPr="00445B08">
        <w:rPr>
          <w:sz w:val="24"/>
          <w:szCs w:val="24"/>
        </w:rPr>
        <w:t>,</w:t>
      </w:r>
      <w:r w:rsidRPr="00445B08">
        <w:rPr>
          <w:sz w:val="24"/>
          <w:szCs w:val="24"/>
        </w:rPr>
        <w:t xml:space="preserve"> який звернув увагу на право депутат</w:t>
      </w:r>
      <w:r w:rsidR="0059796C" w:rsidRPr="00445B08">
        <w:rPr>
          <w:sz w:val="24"/>
          <w:szCs w:val="24"/>
        </w:rPr>
        <w:t>ів міської ради та міського голови</w:t>
      </w:r>
      <w:r w:rsidRPr="00445B08">
        <w:rPr>
          <w:sz w:val="24"/>
          <w:szCs w:val="24"/>
        </w:rPr>
        <w:t xml:space="preserve"> доповн</w:t>
      </w:r>
      <w:r w:rsidR="005E6B0A" w:rsidRPr="00445B08">
        <w:rPr>
          <w:sz w:val="24"/>
          <w:szCs w:val="24"/>
        </w:rPr>
        <w:t>юва</w:t>
      </w:r>
      <w:r w:rsidRPr="00445B08">
        <w:rPr>
          <w:sz w:val="24"/>
          <w:szCs w:val="24"/>
        </w:rPr>
        <w:t xml:space="preserve">ти порядок денний чи ініціювати на розгляд ради певне питання, та за результатом </w:t>
      </w:r>
      <w:r w:rsidR="007F5AB6" w:rsidRPr="00445B08">
        <w:rPr>
          <w:sz w:val="24"/>
          <w:szCs w:val="24"/>
        </w:rPr>
        <w:t>зазначеної</w:t>
      </w:r>
      <w:r w:rsidRPr="00445B08">
        <w:rPr>
          <w:sz w:val="24"/>
          <w:szCs w:val="24"/>
        </w:rPr>
        <w:t xml:space="preserve"> ініціативи запропонував вносити такі питання до відповідного блоку однопредметних питань</w:t>
      </w:r>
      <w:r w:rsidR="007F5AB6" w:rsidRPr="00445B08">
        <w:rPr>
          <w:sz w:val="24"/>
          <w:szCs w:val="24"/>
        </w:rPr>
        <w:t>,</w:t>
      </w:r>
      <w:r w:rsidRPr="00445B08">
        <w:rPr>
          <w:sz w:val="24"/>
          <w:szCs w:val="24"/>
        </w:rPr>
        <w:t xml:space="preserve"> </w:t>
      </w:r>
      <w:r w:rsidR="00A90985" w:rsidRPr="00445B08">
        <w:rPr>
          <w:sz w:val="24"/>
          <w:szCs w:val="24"/>
        </w:rPr>
        <w:t>які належать до однієї сфери правовідносин.</w:t>
      </w:r>
    </w:p>
    <w:p w14:paraId="6DF42CFD" w14:textId="77777777" w:rsidR="00A90985" w:rsidRPr="00445B08" w:rsidRDefault="00A90985" w:rsidP="00A90985">
      <w:pPr>
        <w:jc w:val="both"/>
        <w:rPr>
          <w:sz w:val="24"/>
          <w:szCs w:val="24"/>
        </w:rPr>
      </w:pPr>
    </w:p>
    <w:p w14:paraId="4B6ED2EE" w14:textId="5426D19D" w:rsidR="0059796C" w:rsidRPr="00445B08" w:rsidRDefault="0059796C" w:rsidP="0059796C">
      <w:pPr>
        <w:tabs>
          <w:tab w:val="left" w:pos="888"/>
        </w:tabs>
        <w:jc w:val="both"/>
        <w:rPr>
          <w:sz w:val="24"/>
          <w:szCs w:val="24"/>
        </w:rPr>
      </w:pPr>
      <w:r w:rsidRPr="00445B08">
        <w:rPr>
          <w:sz w:val="24"/>
          <w:szCs w:val="24"/>
        </w:rPr>
        <w:t xml:space="preserve">ВИСТУПИЛИ: Сергій Надал, Ігор Гірчак, </w:t>
      </w:r>
      <w:r w:rsidR="00772728">
        <w:rPr>
          <w:sz w:val="24"/>
          <w:szCs w:val="24"/>
        </w:rPr>
        <w:t xml:space="preserve">Віктор Гевко, </w:t>
      </w:r>
      <w:r w:rsidR="00445B08" w:rsidRPr="00445B08">
        <w:rPr>
          <w:sz w:val="24"/>
          <w:szCs w:val="24"/>
        </w:rPr>
        <w:t>Віктор Овчарук</w:t>
      </w:r>
      <w:r w:rsidRPr="00445B08">
        <w:rPr>
          <w:sz w:val="24"/>
          <w:szCs w:val="24"/>
        </w:rPr>
        <w:t xml:space="preserve">, </w:t>
      </w:r>
      <w:r w:rsidR="009F78D4" w:rsidRPr="00445B08">
        <w:rPr>
          <w:sz w:val="24"/>
          <w:szCs w:val="24"/>
        </w:rPr>
        <w:t>Андрій Грицишин</w:t>
      </w:r>
      <w:r w:rsidRPr="00445B08">
        <w:rPr>
          <w:sz w:val="24"/>
          <w:szCs w:val="24"/>
        </w:rPr>
        <w:t xml:space="preserve">, </w:t>
      </w:r>
      <w:r w:rsidR="00ED04D9" w:rsidRPr="00445B08">
        <w:rPr>
          <w:sz w:val="24"/>
          <w:szCs w:val="24"/>
        </w:rPr>
        <w:t>Рустам Ергешов</w:t>
      </w:r>
      <w:r w:rsidR="005B3AC0" w:rsidRPr="00445B08">
        <w:rPr>
          <w:sz w:val="24"/>
          <w:szCs w:val="24"/>
        </w:rPr>
        <w:t>.</w:t>
      </w:r>
      <w:r w:rsidRPr="00445B08">
        <w:rPr>
          <w:sz w:val="24"/>
          <w:szCs w:val="24"/>
        </w:rPr>
        <w:t xml:space="preserve"> </w:t>
      </w:r>
    </w:p>
    <w:p w14:paraId="759ED963" w14:textId="77777777" w:rsidR="0059796C" w:rsidRPr="00445B08" w:rsidRDefault="0059796C" w:rsidP="0059796C">
      <w:pPr>
        <w:tabs>
          <w:tab w:val="left" w:pos="888"/>
        </w:tabs>
        <w:jc w:val="both"/>
        <w:rPr>
          <w:sz w:val="24"/>
          <w:szCs w:val="24"/>
        </w:rPr>
      </w:pPr>
    </w:p>
    <w:p w14:paraId="6A069E81" w14:textId="09C50B45" w:rsidR="005B3AC0" w:rsidRPr="00445B08" w:rsidRDefault="0059796C" w:rsidP="005B3AC0">
      <w:pPr>
        <w:jc w:val="both"/>
        <w:rPr>
          <w:sz w:val="24"/>
          <w:szCs w:val="24"/>
        </w:rPr>
      </w:pPr>
      <w:r w:rsidRPr="00445B08">
        <w:rPr>
          <w:sz w:val="24"/>
          <w:szCs w:val="24"/>
        </w:rPr>
        <w:t xml:space="preserve">ВИРІШИЛИ: Члени погоджувальної ради </w:t>
      </w:r>
      <w:r w:rsidR="005B3AC0" w:rsidRPr="00445B08">
        <w:rPr>
          <w:sz w:val="24"/>
          <w:szCs w:val="24"/>
        </w:rPr>
        <w:t xml:space="preserve">підтримали пропозицію </w:t>
      </w:r>
      <w:r w:rsidR="00AC33CE">
        <w:rPr>
          <w:sz w:val="24"/>
          <w:szCs w:val="24"/>
        </w:rPr>
        <w:t>Антона Горохівського</w:t>
      </w:r>
      <w:r w:rsidR="003E3A6D">
        <w:rPr>
          <w:sz w:val="24"/>
          <w:szCs w:val="24"/>
        </w:rPr>
        <w:t xml:space="preserve"> </w:t>
      </w:r>
      <w:r w:rsidR="005B3AC0" w:rsidRPr="00445B08">
        <w:rPr>
          <w:sz w:val="24"/>
          <w:szCs w:val="24"/>
        </w:rPr>
        <w:t xml:space="preserve"> щодо вн</w:t>
      </w:r>
      <w:r w:rsidR="000247B9" w:rsidRPr="00445B08">
        <w:rPr>
          <w:sz w:val="24"/>
          <w:szCs w:val="24"/>
        </w:rPr>
        <w:t>есення питань, якими з</w:t>
      </w:r>
      <w:r w:rsidR="002259AD" w:rsidRPr="00445B08">
        <w:rPr>
          <w:sz w:val="24"/>
          <w:szCs w:val="24"/>
        </w:rPr>
        <w:t>а</w:t>
      </w:r>
      <w:r w:rsidR="000247B9" w:rsidRPr="00445B08">
        <w:rPr>
          <w:sz w:val="24"/>
          <w:szCs w:val="24"/>
        </w:rPr>
        <w:t xml:space="preserve"> </w:t>
      </w:r>
      <w:r w:rsidR="002259AD" w:rsidRPr="00445B08">
        <w:rPr>
          <w:sz w:val="24"/>
          <w:szCs w:val="24"/>
        </w:rPr>
        <w:t>і</w:t>
      </w:r>
      <w:r w:rsidR="000247B9" w:rsidRPr="00445B08">
        <w:rPr>
          <w:sz w:val="24"/>
          <w:szCs w:val="24"/>
        </w:rPr>
        <w:t>н</w:t>
      </w:r>
      <w:r w:rsidR="002259AD" w:rsidRPr="00445B08">
        <w:rPr>
          <w:sz w:val="24"/>
          <w:szCs w:val="24"/>
        </w:rPr>
        <w:t>і</w:t>
      </w:r>
      <w:r w:rsidR="000247B9" w:rsidRPr="00445B08">
        <w:rPr>
          <w:sz w:val="24"/>
          <w:szCs w:val="24"/>
        </w:rPr>
        <w:t xml:space="preserve">ціативи депутатів міської ради чи міського голови </w:t>
      </w:r>
      <w:r w:rsidR="000247B9" w:rsidRPr="00445B08">
        <w:rPr>
          <w:sz w:val="24"/>
          <w:szCs w:val="24"/>
        </w:rPr>
        <w:lastRenderedPageBreak/>
        <w:t>доповнюватиметься порядок денний</w:t>
      </w:r>
      <w:r w:rsidR="002259AD" w:rsidRPr="00445B08">
        <w:rPr>
          <w:sz w:val="24"/>
          <w:szCs w:val="24"/>
        </w:rPr>
        <w:t>,</w:t>
      </w:r>
      <w:r w:rsidR="000247B9" w:rsidRPr="00445B08">
        <w:rPr>
          <w:sz w:val="24"/>
          <w:szCs w:val="24"/>
        </w:rPr>
        <w:t xml:space="preserve"> </w:t>
      </w:r>
      <w:r w:rsidR="005B3AC0" w:rsidRPr="00445B08">
        <w:rPr>
          <w:sz w:val="24"/>
          <w:szCs w:val="24"/>
        </w:rPr>
        <w:t>до відповідного блоку однопредметних питань, які належать до однієї сфери правовідносин.</w:t>
      </w:r>
    </w:p>
    <w:p w14:paraId="1AFB984D" w14:textId="77777777" w:rsidR="0059796C" w:rsidRPr="00445B08" w:rsidRDefault="0059796C" w:rsidP="0059796C">
      <w:pPr>
        <w:pStyle w:val="a5"/>
        <w:ind w:left="0"/>
        <w:jc w:val="both"/>
        <w:rPr>
          <w:sz w:val="24"/>
          <w:szCs w:val="24"/>
        </w:rPr>
      </w:pPr>
    </w:p>
    <w:p w14:paraId="410E88DB" w14:textId="77777777" w:rsidR="006F396C" w:rsidRPr="00445B08" w:rsidRDefault="006F396C" w:rsidP="00511207">
      <w:pPr>
        <w:tabs>
          <w:tab w:val="left" w:pos="640"/>
          <w:tab w:val="left" w:pos="3107"/>
        </w:tabs>
        <w:overflowPunct w:val="0"/>
        <w:autoSpaceDE w:val="0"/>
        <w:autoSpaceDN w:val="0"/>
        <w:adjustRightInd w:val="0"/>
        <w:jc w:val="both"/>
        <w:textAlignment w:val="baseline"/>
        <w:rPr>
          <w:sz w:val="24"/>
          <w:szCs w:val="24"/>
        </w:rPr>
      </w:pPr>
      <w:r w:rsidRPr="00445B08">
        <w:rPr>
          <w:sz w:val="24"/>
          <w:szCs w:val="24"/>
        </w:rPr>
        <w:t>Міський голова Сергій Надал подякував усім за роботу.</w:t>
      </w:r>
    </w:p>
    <w:p w14:paraId="07EECCDA" w14:textId="77777777" w:rsidR="000B34E8" w:rsidRPr="00445B08" w:rsidRDefault="000B34E8" w:rsidP="00511207">
      <w:pPr>
        <w:overflowPunct w:val="0"/>
        <w:autoSpaceDE w:val="0"/>
        <w:autoSpaceDN w:val="0"/>
        <w:adjustRightInd w:val="0"/>
        <w:jc w:val="both"/>
        <w:textAlignment w:val="baseline"/>
        <w:rPr>
          <w:sz w:val="24"/>
          <w:szCs w:val="24"/>
        </w:rPr>
      </w:pPr>
    </w:p>
    <w:p w14:paraId="746D184B" w14:textId="6AE9DEC3" w:rsidR="00DF33BD" w:rsidRDefault="006F396C" w:rsidP="00511207">
      <w:pPr>
        <w:overflowPunct w:val="0"/>
        <w:autoSpaceDE w:val="0"/>
        <w:autoSpaceDN w:val="0"/>
        <w:adjustRightInd w:val="0"/>
        <w:jc w:val="both"/>
        <w:textAlignment w:val="baseline"/>
        <w:rPr>
          <w:sz w:val="24"/>
          <w:szCs w:val="24"/>
        </w:rPr>
      </w:pPr>
      <w:r w:rsidRPr="0006477A">
        <w:rPr>
          <w:sz w:val="24"/>
          <w:szCs w:val="24"/>
        </w:rPr>
        <w:t>Завершення засідання Погоджувальної ради</w:t>
      </w:r>
      <w:r w:rsidR="008C2797" w:rsidRPr="0006477A">
        <w:rPr>
          <w:sz w:val="24"/>
          <w:szCs w:val="24"/>
        </w:rPr>
        <w:t>.</w:t>
      </w:r>
    </w:p>
    <w:p w14:paraId="1849F3A7" w14:textId="77777777" w:rsidR="00DF33BD" w:rsidRPr="0006477A" w:rsidRDefault="00DF33BD" w:rsidP="00511207">
      <w:pPr>
        <w:overflowPunct w:val="0"/>
        <w:autoSpaceDE w:val="0"/>
        <w:autoSpaceDN w:val="0"/>
        <w:adjustRightInd w:val="0"/>
        <w:jc w:val="both"/>
        <w:textAlignment w:val="baseline"/>
        <w:rPr>
          <w:sz w:val="24"/>
          <w:szCs w:val="24"/>
        </w:rPr>
      </w:pPr>
    </w:p>
    <w:p w14:paraId="47133E3C" w14:textId="77777777" w:rsidR="00CC1E5D" w:rsidRDefault="00CC1E5D" w:rsidP="00475CD5">
      <w:pPr>
        <w:overflowPunct w:val="0"/>
        <w:autoSpaceDE w:val="0"/>
        <w:autoSpaceDN w:val="0"/>
        <w:adjustRightInd w:val="0"/>
        <w:ind w:firstLine="708"/>
        <w:jc w:val="both"/>
        <w:textAlignment w:val="baseline"/>
        <w:rPr>
          <w:sz w:val="24"/>
          <w:szCs w:val="24"/>
        </w:rPr>
      </w:pPr>
    </w:p>
    <w:p w14:paraId="681511A0" w14:textId="48475F49" w:rsidR="00065F89" w:rsidRDefault="00475CD5" w:rsidP="00475CD5">
      <w:pPr>
        <w:overflowPunct w:val="0"/>
        <w:autoSpaceDE w:val="0"/>
        <w:autoSpaceDN w:val="0"/>
        <w:adjustRightInd w:val="0"/>
        <w:ind w:firstLine="708"/>
        <w:jc w:val="both"/>
        <w:textAlignment w:val="baseline"/>
        <w:rPr>
          <w:sz w:val="24"/>
          <w:szCs w:val="24"/>
        </w:rPr>
      </w:pPr>
      <w:r w:rsidRPr="0006477A">
        <w:rPr>
          <w:sz w:val="24"/>
          <w:szCs w:val="24"/>
        </w:rPr>
        <w:t>Міський голова</w:t>
      </w:r>
      <w:r w:rsidRPr="0006477A">
        <w:rPr>
          <w:sz w:val="24"/>
          <w:szCs w:val="24"/>
        </w:rPr>
        <w:tab/>
      </w:r>
      <w:r w:rsidRPr="0006477A">
        <w:rPr>
          <w:sz w:val="24"/>
          <w:szCs w:val="24"/>
        </w:rPr>
        <w:tab/>
      </w:r>
      <w:r w:rsidRPr="0006477A">
        <w:rPr>
          <w:sz w:val="24"/>
          <w:szCs w:val="24"/>
        </w:rPr>
        <w:tab/>
      </w:r>
      <w:r w:rsidRPr="0006477A">
        <w:rPr>
          <w:sz w:val="24"/>
          <w:szCs w:val="24"/>
        </w:rPr>
        <w:tab/>
      </w:r>
      <w:r w:rsidRPr="0006477A">
        <w:rPr>
          <w:sz w:val="24"/>
          <w:szCs w:val="24"/>
        </w:rPr>
        <w:tab/>
      </w:r>
      <w:r w:rsidRPr="0006477A">
        <w:rPr>
          <w:sz w:val="24"/>
          <w:szCs w:val="24"/>
        </w:rPr>
        <w:tab/>
      </w:r>
      <w:r w:rsidRPr="0006477A">
        <w:rPr>
          <w:sz w:val="24"/>
          <w:szCs w:val="24"/>
        </w:rPr>
        <w:tab/>
        <w:t xml:space="preserve"> Сергій НАДАЛ</w:t>
      </w:r>
    </w:p>
    <w:p w14:paraId="0B521DAA" w14:textId="77777777" w:rsidR="00065F89" w:rsidRDefault="00065F89" w:rsidP="00475CD5">
      <w:pPr>
        <w:overflowPunct w:val="0"/>
        <w:autoSpaceDE w:val="0"/>
        <w:autoSpaceDN w:val="0"/>
        <w:adjustRightInd w:val="0"/>
        <w:ind w:firstLine="708"/>
        <w:jc w:val="both"/>
        <w:textAlignment w:val="baseline"/>
        <w:rPr>
          <w:sz w:val="24"/>
          <w:szCs w:val="24"/>
        </w:rPr>
      </w:pPr>
    </w:p>
    <w:p w14:paraId="39213C0A" w14:textId="77777777" w:rsidR="00AC33CE" w:rsidRDefault="00AC33CE" w:rsidP="00475CD5">
      <w:pPr>
        <w:overflowPunct w:val="0"/>
        <w:autoSpaceDE w:val="0"/>
        <w:autoSpaceDN w:val="0"/>
        <w:adjustRightInd w:val="0"/>
        <w:ind w:firstLine="708"/>
        <w:jc w:val="both"/>
        <w:textAlignment w:val="baseline"/>
        <w:rPr>
          <w:sz w:val="24"/>
          <w:szCs w:val="24"/>
        </w:rPr>
      </w:pPr>
    </w:p>
    <w:p w14:paraId="3599AB0A" w14:textId="77777777" w:rsidR="00AC33CE" w:rsidRDefault="00AC33CE" w:rsidP="00475CD5">
      <w:pPr>
        <w:overflowPunct w:val="0"/>
        <w:autoSpaceDE w:val="0"/>
        <w:autoSpaceDN w:val="0"/>
        <w:adjustRightInd w:val="0"/>
        <w:ind w:firstLine="708"/>
        <w:jc w:val="both"/>
        <w:textAlignment w:val="baseline"/>
        <w:rPr>
          <w:sz w:val="24"/>
          <w:szCs w:val="24"/>
        </w:rPr>
      </w:pPr>
    </w:p>
    <w:p w14:paraId="2DD372BE" w14:textId="77777777" w:rsidR="00AC33CE" w:rsidRDefault="00AC33CE" w:rsidP="00475CD5">
      <w:pPr>
        <w:overflowPunct w:val="0"/>
        <w:autoSpaceDE w:val="0"/>
        <w:autoSpaceDN w:val="0"/>
        <w:adjustRightInd w:val="0"/>
        <w:ind w:firstLine="708"/>
        <w:jc w:val="both"/>
        <w:textAlignment w:val="baseline"/>
        <w:rPr>
          <w:sz w:val="24"/>
          <w:szCs w:val="24"/>
        </w:rPr>
      </w:pPr>
    </w:p>
    <w:p w14:paraId="497703FF" w14:textId="525B2B9A" w:rsidR="006F396C" w:rsidRPr="0006477A" w:rsidRDefault="003E3A6D" w:rsidP="003B35A6">
      <w:pPr>
        <w:overflowPunct w:val="0"/>
        <w:autoSpaceDE w:val="0"/>
        <w:autoSpaceDN w:val="0"/>
        <w:adjustRightInd w:val="0"/>
        <w:jc w:val="both"/>
        <w:textAlignment w:val="baseline"/>
        <w:rPr>
          <w:b/>
          <w:sz w:val="24"/>
          <w:szCs w:val="24"/>
        </w:rPr>
      </w:pPr>
      <w:r>
        <w:t>Наталя Харів</w:t>
      </w:r>
      <w:r w:rsidR="00475CD5" w:rsidRPr="0006477A">
        <w:t xml:space="preserve"> (067) 4472560</w:t>
      </w:r>
    </w:p>
    <w:sectPr w:rsidR="006F396C" w:rsidRPr="0006477A" w:rsidSect="00716C0A">
      <w:headerReference w:type="default" r:id="rId8"/>
      <w:footerReference w:type="default" r:id="rId9"/>
      <w:pgSz w:w="11906" w:h="16838"/>
      <w:pgMar w:top="426" w:right="85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F181" w14:textId="77777777" w:rsidR="00853A54" w:rsidRDefault="00853A54" w:rsidP="00B20B68">
      <w:r>
        <w:separator/>
      </w:r>
    </w:p>
  </w:endnote>
  <w:endnote w:type="continuationSeparator" w:id="0">
    <w:p w14:paraId="793EB5DD" w14:textId="77777777" w:rsidR="00853A54" w:rsidRDefault="00853A54" w:rsidP="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79">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A362" w14:textId="77777777" w:rsidR="00FF7301" w:rsidRDefault="00FF7301">
    <w:pPr>
      <w:pStyle w:val="a9"/>
      <w:rPr>
        <w:lang w:val="uk-UA"/>
      </w:rPr>
    </w:pPr>
  </w:p>
  <w:p w14:paraId="2B80E30F" w14:textId="77777777" w:rsidR="00957838" w:rsidRDefault="00957838">
    <w:pPr>
      <w:pStyle w:val="a9"/>
      <w:rPr>
        <w:lang w:val="uk-UA"/>
      </w:rPr>
    </w:pPr>
  </w:p>
  <w:p w14:paraId="0A9384FA" w14:textId="77777777" w:rsidR="00957838" w:rsidRDefault="00957838">
    <w:pPr>
      <w:pStyle w:val="a9"/>
      <w:rPr>
        <w:lang w:val="uk-UA"/>
      </w:rPr>
    </w:pPr>
  </w:p>
  <w:p w14:paraId="58612C15" w14:textId="77777777" w:rsidR="00FF7301" w:rsidRDefault="00FF7301">
    <w:pPr>
      <w:pStyle w:val="a9"/>
      <w:rPr>
        <w:lang w:val="uk-UA"/>
      </w:rPr>
    </w:pPr>
  </w:p>
  <w:p w14:paraId="22E5037D" w14:textId="77777777" w:rsidR="00FF7301" w:rsidRPr="00FF7301" w:rsidRDefault="00FF7301">
    <w:pPr>
      <w:pStyle w:val="a9"/>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34BC" w14:textId="77777777" w:rsidR="00853A54" w:rsidRDefault="00853A54" w:rsidP="00B20B68">
      <w:r>
        <w:separator/>
      </w:r>
    </w:p>
  </w:footnote>
  <w:footnote w:type="continuationSeparator" w:id="0">
    <w:p w14:paraId="3276D463" w14:textId="77777777" w:rsidR="00853A54" w:rsidRDefault="00853A54" w:rsidP="00B2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2AAB" w14:textId="77777777" w:rsidR="00853A54" w:rsidRDefault="00853A54">
    <w:pPr>
      <w:pStyle w:val="a7"/>
      <w:rPr>
        <w:lang w:val="uk-UA"/>
      </w:rPr>
    </w:pPr>
  </w:p>
  <w:p w14:paraId="7A4AD821" w14:textId="77777777" w:rsidR="00853A54" w:rsidRDefault="00853A54">
    <w:pPr>
      <w:pStyle w:val="a7"/>
      <w:rPr>
        <w:lang w:val="uk-UA"/>
      </w:rPr>
    </w:pPr>
  </w:p>
  <w:p w14:paraId="24526D6A" w14:textId="77777777" w:rsidR="00853A54" w:rsidRPr="00B20B68" w:rsidRDefault="00853A54">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BD5"/>
    <w:multiLevelType w:val="hybridMultilevel"/>
    <w:tmpl w:val="9000C3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DC2CFC"/>
    <w:multiLevelType w:val="hybridMultilevel"/>
    <w:tmpl w:val="101C7D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B03A25"/>
    <w:multiLevelType w:val="hybridMultilevel"/>
    <w:tmpl w:val="ACB41B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326686"/>
    <w:multiLevelType w:val="hybridMultilevel"/>
    <w:tmpl w:val="09FC509E"/>
    <w:lvl w:ilvl="0" w:tplc="5DF4DA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9552AC"/>
    <w:multiLevelType w:val="hybridMultilevel"/>
    <w:tmpl w:val="9800B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1E645A"/>
    <w:multiLevelType w:val="hybridMultilevel"/>
    <w:tmpl w:val="7AEC17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3F3801"/>
    <w:multiLevelType w:val="hybridMultilevel"/>
    <w:tmpl w:val="83525DD4"/>
    <w:lvl w:ilvl="0" w:tplc="BC06B2DC">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5D2D49"/>
    <w:multiLevelType w:val="hybridMultilevel"/>
    <w:tmpl w:val="EC08B234"/>
    <w:lvl w:ilvl="0" w:tplc="288E56B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DFF3F5A"/>
    <w:multiLevelType w:val="hybridMultilevel"/>
    <w:tmpl w:val="419C8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FA76372"/>
    <w:multiLevelType w:val="hybridMultilevel"/>
    <w:tmpl w:val="BA1E87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DB2A1E"/>
    <w:multiLevelType w:val="hybridMultilevel"/>
    <w:tmpl w:val="F032723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33F20BDE"/>
    <w:multiLevelType w:val="hybridMultilevel"/>
    <w:tmpl w:val="9F62FD7E"/>
    <w:lvl w:ilvl="0" w:tplc="547A4F84">
      <w:start w:val="1"/>
      <w:numFmt w:val="decimal"/>
      <w:lvlText w:val="%1."/>
      <w:lvlJc w:val="left"/>
      <w:pPr>
        <w:ind w:left="1211"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35EB37C3"/>
    <w:multiLevelType w:val="hybridMultilevel"/>
    <w:tmpl w:val="F6B087F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372014B2"/>
    <w:multiLevelType w:val="hybridMultilevel"/>
    <w:tmpl w:val="F8765152"/>
    <w:lvl w:ilvl="0" w:tplc="42F41590">
      <w:start w:val="430"/>
      <w:numFmt w:val="decimal"/>
      <w:lvlText w:val="%1."/>
      <w:lvlJc w:val="left"/>
      <w:pPr>
        <w:ind w:left="360"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A6395F"/>
    <w:multiLevelType w:val="hybridMultilevel"/>
    <w:tmpl w:val="35464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DC06CD"/>
    <w:multiLevelType w:val="hybridMultilevel"/>
    <w:tmpl w:val="434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2B54BB5"/>
    <w:multiLevelType w:val="hybridMultilevel"/>
    <w:tmpl w:val="60C8704A"/>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7" w15:restartNumberingAfterBreak="0">
    <w:nsid w:val="4B2A4387"/>
    <w:multiLevelType w:val="multilevel"/>
    <w:tmpl w:val="B8D2E13C"/>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BE027FA"/>
    <w:multiLevelType w:val="hybridMultilevel"/>
    <w:tmpl w:val="BAB89DE4"/>
    <w:lvl w:ilvl="0" w:tplc="509492D0">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CBF1398"/>
    <w:multiLevelType w:val="hybridMultilevel"/>
    <w:tmpl w:val="D6BEEB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2A6704F"/>
    <w:multiLevelType w:val="hybridMultilevel"/>
    <w:tmpl w:val="4D82C6C2"/>
    <w:lvl w:ilvl="0" w:tplc="461E5182">
      <w:start w:val="1"/>
      <w:numFmt w:val="decimal"/>
      <w:lvlText w:val="%1."/>
      <w:lvlJc w:val="left"/>
      <w:pPr>
        <w:ind w:left="360"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1" w15:restartNumberingAfterBreak="0">
    <w:nsid w:val="587D06D7"/>
    <w:multiLevelType w:val="hybridMultilevel"/>
    <w:tmpl w:val="C6FE7C82"/>
    <w:lvl w:ilvl="0" w:tplc="350203D8">
      <w:numFmt w:val="bullet"/>
      <w:lvlText w:val="-"/>
      <w:lvlJc w:val="left"/>
      <w:pPr>
        <w:ind w:left="720" w:hanging="360"/>
      </w:pPr>
      <w:rPr>
        <w:rFonts w:ascii="Times New Roman" w:eastAsia="font279"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DEC60E0"/>
    <w:multiLevelType w:val="hybridMultilevel"/>
    <w:tmpl w:val="B78062B6"/>
    <w:lvl w:ilvl="0" w:tplc="734A4CD0">
      <w:start w:val="1"/>
      <w:numFmt w:val="decimal"/>
      <w:lvlText w:val="%1."/>
      <w:lvlJc w:val="left"/>
      <w:pPr>
        <w:ind w:left="644"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1234E69"/>
    <w:multiLevelType w:val="hybridMultilevel"/>
    <w:tmpl w:val="9E20DD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7E1BC3"/>
    <w:multiLevelType w:val="hybridMultilevel"/>
    <w:tmpl w:val="AA7CC82C"/>
    <w:lvl w:ilvl="0" w:tplc="47D41E24">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7CD375B"/>
    <w:multiLevelType w:val="hybridMultilevel"/>
    <w:tmpl w:val="D62CD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91B654A"/>
    <w:multiLevelType w:val="hybridMultilevel"/>
    <w:tmpl w:val="F75044DA"/>
    <w:lvl w:ilvl="0" w:tplc="D556F93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B2A4B7B"/>
    <w:multiLevelType w:val="hybridMultilevel"/>
    <w:tmpl w:val="C5502B40"/>
    <w:lvl w:ilvl="0" w:tplc="0422000F">
      <w:start w:val="1"/>
      <w:numFmt w:val="decimal"/>
      <w:lvlText w:val="%1."/>
      <w:lvlJc w:val="left"/>
      <w:pPr>
        <w:ind w:left="1495" w:hanging="360"/>
      </w:p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8" w15:restartNumberingAfterBreak="0">
    <w:nsid w:val="7BCE594B"/>
    <w:multiLevelType w:val="hybridMultilevel"/>
    <w:tmpl w:val="AFB405F6"/>
    <w:lvl w:ilvl="0" w:tplc="6806054E">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57742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441389">
    <w:abstractNumId w:val="12"/>
  </w:num>
  <w:num w:numId="3" w16cid:durableId="104351957">
    <w:abstractNumId w:val="8"/>
  </w:num>
  <w:num w:numId="4" w16cid:durableId="1326977972">
    <w:abstractNumId w:val="14"/>
  </w:num>
  <w:num w:numId="5" w16cid:durableId="810445566">
    <w:abstractNumId w:val="24"/>
  </w:num>
  <w:num w:numId="6" w16cid:durableId="63265375">
    <w:abstractNumId w:val="15"/>
  </w:num>
  <w:num w:numId="7" w16cid:durableId="1990867392">
    <w:abstractNumId w:val="6"/>
  </w:num>
  <w:num w:numId="8" w16cid:durableId="536897712">
    <w:abstractNumId w:val="1"/>
  </w:num>
  <w:num w:numId="9" w16cid:durableId="735081939">
    <w:abstractNumId w:val="5"/>
  </w:num>
  <w:num w:numId="10" w16cid:durableId="484247375">
    <w:abstractNumId w:val="13"/>
  </w:num>
  <w:num w:numId="11" w16cid:durableId="182591488">
    <w:abstractNumId w:val="2"/>
  </w:num>
  <w:num w:numId="12" w16cid:durableId="1207138522">
    <w:abstractNumId w:val="28"/>
  </w:num>
  <w:num w:numId="13" w16cid:durableId="750275489">
    <w:abstractNumId w:val="0"/>
  </w:num>
  <w:num w:numId="14" w16cid:durableId="1238057656">
    <w:abstractNumId w:val="18"/>
  </w:num>
  <w:num w:numId="15" w16cid:durableId="1192301578">
    <w:abstractNumId w:val="25"/>
  </w:num>
  <w:num w:numId="16" w16cid:durableId="1309017290">
    <w:abstractNumId w:val="4"/>
  </w:num>
  <w:num w:numId="17" w16cid:durableId="170069166">
    <w:abstractNumId w:val="3"/>
  </w:num>
  <w:num w:numId="18" w16cid:durableId="30541322">
    <w:abstractNumId w:val="22"/>
  </w:num>
  <w:num w:numId="19" w16cid:durableId="141627908">
    <w:abstractNumId w:val="19"/>
  </w:num>
  <w:num w:numId="20" w16cid:durableId="1869560544">
    <w:abstractNumId w:val="9"/>
  </w:num>
  <w:num w:numId="21" w16cid:durableId="71122184">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547233">
    <w:abstractNumId w:val="23"/>
  </w:num>
  <w:num w:numId="23" w16cid:durableId="2031684346">
    <w:abstractNumId w:val="26"/>
  </w:num>
  <w:num w:numId="24" w16cid:durableId="218828646">
    <w:abstractNumId w:val="20"/>
  </w:num>
  <w:num w:numId="25" w16cid:durableId="1778059618">
    <w:abstractNumId w:val="7"/>
  </w:num>
  <w:num w:numId="26" w16cid:durableId="589856023">
    <w:abstractNumId w:val="10"/>
  </w:num>
  <w:num w:numId="27" w16cid:durableId="2021740085">
    <w:abstractNumId w:val="16"/>
  </w:num>
  <w:num w:numId="28" w16cid:durableId="1864437780">
    <w:abstractNumId w:val="27"/>
  </w:num>
  <w:num w:numId="29" w16cid:durableId="607734372">
    <w:abstractNumId w:val="21"/>
  </w:num>
  <w:num w:numId="30" w16cid:durableId="49767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6C"/>
    <w:rsid w:val="00004493"/>
    <w:rsid w:val="0000540E"/>
    <w:rsid w:val="00013C5E"/>
    <w:rsid w:val="0002270A"/>
    <w:rsid w:val="0002407D"/>
    <w:rsid w:val="000247B9"/>
    <w:rsid w:val="000248BD"/>
    <w:rsid w:val="00024969"/>
    <w:rsid w:val="00025E43"/>
    <w:rsid w:val="00027D93"/>
    <w:rsid w:val="00032C5C"/>
    <w:rsid w:val="00034E60"/>
    <w:rsid w:val="000407A6"/>
    <w:rsid w:val="00047DA9"/>
    <w:rsid w:val="000503C3"/>
    <w:rsid w:val="00051F14"/>
    <w:rsid w:val="00052306"/>
    <w:rsid w:val="0005786D"/>
    <w:rsid w:val="0006477A"/>
    <w:rsid w:val="00065F89"/>
    <w:rsid w:val="000746FF"/>
    <w:rsid w:val="00075EAD"/>
    <w:rsid w:val="0008050D"/>
    <w:rsid w:val="00082CD8"/>
    <w:rsid w:val="00097C1F"/>
    <w:rsid w:val="000A0B3F"/>
    <w:rsid w:val="000B07F3"/>
    <w:rsid w:val="000B34E8"/>
    <w:rsid w:val="000B4731"/>
    <w:rsid w:val="000B67CA"/>
    <w:rsid w:val="000C4A94"/>
    <w:rsid w:val="000C6AAB"/>
    <w:rsid w:val="000C79CE"/>
    <w:rsid w:val="000D75DA"/>
    <w:rsid w:val="000E4265"/>
    <w:rsid w:val="000E53A9"/>
    <w:rsid w:val="000E77A3"/>
    <w:rsid w:val="000F021B"/>
    <w:rsid w:val="000F0903"/>
    <w:rsid w:val="000F3E70"/>
    <w:rsid w:val="000F41C2"/>
    <w:rsid w:val="00100CCF"/>
    <w:rsid w:val="00104B36"/>
    <w:rsid w:val="001056CC"/>
    <w:rsid w:val="0012271F"/>
    <w:rsid w:val="00125242"/>
    <w:rsid w:val="001270D8"/>
    <w:rsid w:val="00127B82"/>
    <w:rsid w:val="00132F37"/>
    <w:rsid w:val="00136E21"/>
    <w:rsid w:val="001413D6"/>
    <w:rsid w:val="00142B65"/>
    <w:rsid w:val="0015572F"/>
    <w:rsid w:val="00156389"/>
    <w:rsid w:val="00156689"/>
    <w:rsid w:val="0016002D"/>
    <w:rsid w:val="001616DD"/>
    <w:rsid w:val="00161F33"/>
    <w:rsid w:val="0016485A"/>
    <w:rsid w:val="00170695"/>
    <w:rsid w:val="00171253"/>
    <w:rsid w:val="00172A84"/>
    <w:rsid w:val="001732FD"/>
    <w:rsid w:val="001750E2"/>
    <w:rsid w:val="0018003B"/>
    <w:rsid w:val="00186012"/>
    <w:rsid w:val="001A1DEE"/>
    <w:rsid w:val="001A40C4"/>
    <w:rsid w:val="001B1BF7"/>
    <w:rsid w:val="001B6E6C"/>
    <w:rsid w:val="001C3737"/>
    <w:rsid w:val="001C4FEF"/>
    <w:rsid w:val="001C5305"/>
    <w:rsid w:val="001D0E94"/>
    <w:rsid w:val="001D6E62"/>
    <w:rsid w:val="001D717F"/>
    <w:rsid w:val="001D7F2B"/>
    <w:rsid w:val="001E118A"/>
    <w:rsid w:val="001E768B"/>
    <w:rsid w:val="001F206C"/>
    <w:rsid w:val="001F424B"/>
    <w:rsid w:val="001F6327"/>
    <w:rsid w:val="00211C94"/>
    <w:rsid w:val="00211D33"/>
    <w:rsid w:val="0021268D"/>
    <w:rsid w:val="00215998"/>
    <w:rsid w:val="00216795"/>
    <w:rsid w:val="00216B68"/>
    <w:rsid w:val="0022369E"/>
    <w:rsid w:val="002259AD"/>
    <w:rsid w:val="00235D07"/>
    <w:rsid w:val="0024073F"/>
    <w:rsid w:val="002625EC"/>
    <w:rsid w:val="00265794"/>
    <w:rsid w:val="002718E5"/>
    <w:rsid w:val="00272130"/>
    <w:rsid w:val="002732CF"/>
    <w:rsid w:val="00274925"/>
    <w:rsid w:val="00281C19"/>
    <w:rsid w:val="002827D9"/>
    <w:rsid w:val="002848FC"/>
    <w:rsid w:val="00285CB1"/>
    <w:rsid w:val="00292D20"/>
    <w:rsid w:val="00293D96"/>
    <w:rsid w:val="002948DF"/>
    <w:rsid w:val="002959D1"/>
    <w:rsid w:val="002A0397"/>
    <w:rsid w:val="002A45B7"/>
    <w:rsid w:val="002B2A8A"/>
    <w:rsid w:val="002B3215"/>
    <w:rsid w:val="002B4EC0"/>
    <w:rsid w:val="002B62E2"/>
    <w:rsid w:val="002B6716"/>
    <w:rsid w:val="002C7581"/>
    <w:rsid w:val="002D090B"/>
    <w:rsid w:val="002D1D22"/>
    <w:rsid w:val="002D3523"/>
    <w:rsid w:val="002D61B5"/>
    <w:rsid w:val="002E2557"/>
    <w:rsid w:val="002E2F49"/>
    <w:rsid w:val="002F062F"/>
    <w:rsid w:val="002F3B19"/>
    <w:rsid w:val="002F4878"/>
    <w:rsid w:val="00300879"/>
    <w:rsid w:val="00304722"/>
    <w:rsid w:val="00304A5F"/>
    <w:rsid w:val="0031485D"/>
    <w:rsid w:val="00323E21"/>
    <w:rsid w:val="003258A6"/>
    <w:rsid w:val="00326480"/>
    <w:rsid w:val="00332872"/>
    <w:rsid w:val="00340BDA"/>
    <w:rsid w:val="00345774"/>
    <w:rsid w:val="00350971"/>
    <w:rsid w:val="0035285E"/>
    <w:rsid w:val="00356297"/>
    <w:rsid w:val="003614A1"/>
    <w:rsid w:val="00365B82"/>
    <w:rsid w:val="00366272"/>
    <w:rsid w:val="00367056"/>
    <w:rsid w:val="003776CF"/>
    <w:rsid w:val="003A00FE"/>
    <w:rsid w:val="003A50E3"/>
    <w:rsid w:val="003B35A6"/>
    <w:rsid w:val="003B5201"/>
    <w:rsid w:val="003B69E8"/>
    <w:rsid w:val="003C0DAA"/>
    <w:rsid w:val="003C4B56"/>
    <w:rsid w:val="003C7A4C"/>
    <w:rsid w:val="003C7DC3"/>
    <w:rsid w:val="003D2015"/>
    <w:rsid w:val="003D5AC1"/>
    <w:rsid w:val="003D6595"/>
    <w:rsid w:val="003E0293"/>
    <w:rsid w:val="003E0299"/>
    <w:rsid w:val="003E3A6D"/>
    <w:rsid w:val="003F3B7E"/>
    <w:rsid w:val="004009F3"/>
    <w:rsid w:val="00402842"/>
    <w:rsid w:val="0040755A"/>
    <w:rsid w:val="0041269C"/>
    <w:rsid w:val="00414773"/>
    <w:rsid w:val="004205E1"/>
    <w:rsid w:val="0042065A"/>
    <w:rsid w:val="004244F4"/>
    <w:rsid w:val="004251CB"/>
    <w:rsid w:val="00426508"/>
    <w:rsid w:val="004277AF"/>
    <w:rsid w:val="00433078"/>
    <w:rsid w:val="0043456A"/>
    <w:rsid w:val="00445B08"/>
    <w:rsid w:val="00452CD7"/>
    <w:rsid w:val="00457736"/>
    <w:rsid w:val="00457F08"/>
    <w:rsid w:val="004612DC"/>
    <w:rsid w:val="00461FC4"/>
    <w:rsid w:val="00470D01"/>
    <w:rsid w:val="00473B9F"/>
    <w:rsid w:val="00475CD5"/>
    <w:rsid w:val="00476DF7"/>
    <w:rsid w:val="004822A6"/>
    <w:rsid w:val="00483F92"/>
    <w:rsid w:val="004A76D4"/>
    <w:rsid w:val="004D0576"/>
    <w:rsid w:val="004D0977"/>
    <w:rsid w:val="004E57EE"/>
    <w:rsid w:val="004F038F"/>
    <w:rsid w:val="004F299E"/>
    <w:rsid w:val="00507E08"/>
    <w:rsid w:val="00511207"/>
    <w:rsid w:val="0052746B"/>
    <w:rsid w:val="0053199E"/>
    <w:rsid w:val="00532168"/>
    <w:rsid w:val="0053742A"/>
    <w:rsid w:val="0054149C"/>
    <w:rsid w:val="0054478D"/>
    <w:rsid w:val="00551A0F"/>
    <w:rsid w:val="00566316"/>
    <w:rsid w:val="0056634F"/>
    <w:rsid w:val="0058314B"/>
    <w:rsid w:val="00586948"/>
    <w:rsid w:val="00586D4F"/>
    <w:rsid w:val="0059408F"/>
    <w:rsid w:val="0059796C"/>
    <w:rsid w:val="005A42CB"/>
    <w:rsid w:val="005A51FE"/>
    <w:rsid w:val="005A6492"/>
    <w:rsid w:val="005A7265"/>
    <w:rsid w:val="005B133C"/>
    <w:rsid w:val="005B3AC0"/>
    <w:rsid w:val="005B4110"/>
    <w:rsid w:val="005C177D"/>
    <w:rsid w:val="005C7C6F"/>
    <w:rsid w:val="005C7FBA"/>
    <w:rsid w:val="005D397B"/>
    <w:rsid w:val="005E6B0A"/>
    <w:rsid w:val="005F32F0"/>
    <w:rsid w:val="005F57E7"/>
    <w:rsid w:val="005F7FA5"/>
    <w:rsid w:val="0060076A"/>
    <w:rsid w:val="00602ABA"/>
    <w:rsid w:val="00611D69"/>
    <w:rsid w:val="00625BA5"/>
    <w:rsid w:val="00631C51"/>
    <w:rsid w:val="00637337"/>
    <w:rsid w:val="006523B4"/>
    <w:rsid w:val="00691F04"/>
    <w:rsid w:val="00692A05"/>
    <w:rsid w:val="006950DF"/>
    <w:rsid w:val="006A723B"/>
    <w:rsid w:val="006B25C0"/>
    <w:rsid w:val="006B7281"/>
    <w:rsid w:val="006C2207"/>
    <w:rsid w:val="006C7614"/>
    <w:rsid w:val="006D03B8"/>
    <w:rsid w:val="006D7529"/>
    <w:rsid w:val="006E3C59"/>
    <w:rsid w:val="006E7424"/>
    <w:rsid w:val="006F1625"/>
    <w:rsid w:val="006F31D1"/>
    <w:rsid w:val="006F396C"/>
    <w:rsid w:val="006F3DEE"/>
    <w:rsid w:val="006F68C1"/>
    <w:rsid w:val="006F6995"/>
    <w:rsid w:val="0070042D"/>
    <w:rsid w:val="0071014F"/>
    <w:rsid w:val="00712056"/>
    <w:rsid w:val="0071629E"/>
    <w:rsid w:val="00716C0A"/>
    <w:rsid w:val="00717B15"/>
    <w:rsid w:val="0072283D"/>
    <w:rsid w:val="00737556"/>
    <w:rsid w:val="007508B3"/>
    <w:rsid w:val="00752D02"/>
    <w:rsid w:val="00772728"/>
    <w:rsid w:val="00772B35"/>
    <w:rsid w:val="00777FFB"/>
    <w:rsid w:val="00783065"/>
    <w:rsid w:val="007863D2"/>
    <w:rsid w:val="00786FA9"/>
    <w:rsid w:val="00787216"/>
    <w:rsid w:val="00792856"/>
    <w:rsid w:val="007937F5"/>
    <w:rsid w:val="00793B40"/>
    <w:rsid w:val="007C4A83"/>
    <w:rsid w:val="007C56D0"/>
    <w:rsid w:val="007C6403"/>
    <w:rsid w:val="007D23D0"/>
    <w:rsid w:val="007D78B8"/>
    <w:rsid w:val="007D79BB"/>
    <w:rsid w:val="007F5AB6"/>
    <w:rsid w:val="00804ABC"/>
    <w:rsid w:val="00804C11"/>
    <w:rsid w:val="00812586"/>
    <w:rsid w:val="00813AEF"/>
    <w:rsid w:val="00815026"/>
    <w:rsid w:val="00820C4D"/>
    <w:rsid w:val="00824F98"/>
    <w:rsid w:val="00836640"/>
    <w:rsid w:val="00841E36"/>
    <w:rsid w:val="00845EF0"/>
    <w:rsid w:val="00853A54"/>
    <w:rsid w:val="00853BB2"/>
    <w:rsid w:val="00857663"/>
    <w:rsid w:val="008606CD"/>
    <w:rsid w:val="0086736A"/>
    <w:rsid w:val="00872C66"/>
    <w:rsid w:val="00882883"/>
    <w:rsid w:val="00882B41"/>
    <w:rsid w:val="00886E30"/>
    <w:rsid w:val="0089038E"/>
    <w:rsid w:val="00891A3D"/>
    <w:rsid w:val="00892DA5"/>
    <w:rsid w:val="008932AA"/>
    <w:rsid w:val="008A1926"/>
    <w:rsid w:val="008A245E"/>
    <w:rsid w:val="008A397B"/>
    <w:rsid w:val="008A64BE"/>
    <w:rsid w:val="008C2797"/>
    <w:rsid w:val="008D1407"/>
    <w:rsid w:val="008D752F"/>
    <w:rsid w:val="008E28F9"/>
    <w:rsid w:val="008E7471"/>
    <w:rsid w:val="008F0FB6"/>
    <w:rsid w:val="00900BD8"/>
    <w:rsid w:val="009062FB"/>
    <w:rsid w:val="0091235C"/>
    <w:rsid w:val="00915E71"/>
    <w:rsid w:val="009175F1"/>
    <w:rsid w:val="009220BB"/>
    <w:rsid w:val="009238F7"/>
    <w:rsid w:val="0092668D"/>
    <w:rsid w:val="009349E5"/>
    <w:rsid w:val="00936D64"/>
    <w:rsid w:val="00956405"/>
    <w:rsid w:val="00957838"/>
    <w:rsid w:val="0096033B"/>
    <w:rsid w:val="0096121A"/>
    <w:rsid w:val="0096184B"/>
    <w:rsid w:val="00962159"/>
    <w:rsid w:val="0096390F"/>
    <w:rsid w:val="00974EFB"/>
    <w:rsid w:val="009840C5"/>
    <w:rsid w:val="00984EF8"/>
    <w:rsid w:val="0098722B"/>
    <w:rsid w:val="00993FC7"/>
    <w:rsid w:val="009947B0"/>
    <w:rsid w:val="00996316"/>
    <w:rsid w:val="009A01F1"/>
    <w:rsid w:val="009A114B"/>
    <w:rsid w:val="009A3577"/>
    <w:rsid w:val="009B2383"/>
    <w:rsid w:val="009B2A31"/>
    <w:rsid w:val="009B3093"/>
    <w:rsid w:val="009C3A94"/>
    <w:rsid w:val="009C7655"/>
    <w:rsid w:val="009D2DDC"/>
    <w:rsid w:val="009E03F8"/>
    <w:rsid w:val="009E0EF2"/>
    <w:rsid w:val="009E6D52"/>
    <w:rsid w:val="009F0C3B"/>
    <w:rsid w:val="009F3E03"/>
    <w:rsid w:val="009F78D4"/>
    <w:rsid w:val="00A315C0"/>
    <w:rsid w:val="00A4707B"/>
    <w:rsid w:val="00A47925"/>
    <w:rsid w:val="00A56910"/>
    <w:rsid w:val="00A61DB1"/>
    <w:rsid w:val="00A72ED2"/>
    <w:rsid w:val="00A74B67"/>
    <w:rsid w:val="00A84630"/>
    <w:rsid w:val="00A8492B"/>
    <w:rsid w:val="00A87DFC"/>
    <w:rsid w:val="00A90985"/>
    <w:rsid w:val="00A94F2B"/>
    <w:rsid w:val="00A96308"/>
    <w:rsid w:val="00AA5E1B"/>
    <w:rsid w:val="00AB18F0"/>
    <w:rsid w:val="00AB37E3"/>
    <w:rsid w:val="00AC33CE"/>
    <w:rsid w:val="00AC6B2F"/>
    <w:rsid w:val="00AD52CF"/>
    <w:rsid w:val="00AD5F4F"/>
    <w:rsid w:val="00AE6DDC"/>
    <w:rsid w:val="00B0392C"/>
    <w:rsid w:val="00B04B12"/>
    <w:rsid w:val="00B05A19"/>
    <w:rsid w:val="00B20B68"/>
    <w:rsid w:val="00B23CC1"/>
    <w:rsid w:val="00B26634"/>
    <w:rsid w:val="00B302AF"/>
    <w:rsid w:val="00B324BB"/>
    <w:rsid w:val="00B32F21"/>
    <w:rsid w:val="00B373D9"/>
    <w:rsid w:val="00B5579B"/>
    <w:rsid w:val="00B57219"/>
    <w:rsid w:val="00B612F8"/>
    <w:rsid w:val="00B61650"/>
    <w:rsid w:val="00B61B9C"/>
    <w:rsid w:val="00B638F9"/>
    <w:rsid w:val="00B64668"/>
    <w:rsid w:val="00B6676F"/>
    <w:rsid w:val="00B7393A"/>
    <w:rsid w:val="00B73F58"/>
    <w:rsid w:val="00B757A1"/>
    <w:rsid w:val="00B76AC7"/>
    <w:rsid w:val="00B82EE0"/>
    <w:rsid w:val="00B9026C"/>
    <w:rsid w:val="00B909A7"/>
    <w:rsid w:val="00B90F26"/>
    <w:rsid w:val="00B91FAB"/>
    <w:rsid w:val="00B932BC"/>
    <w:rsid w:val="00B934BD"/>
    <w:rsid w:val="00BA1A18"/>
    <w:rsid w:val="00BA1B65"/>
    <w:rsid w:val="00BA28DA"/>
    <w:rsid w:val="00BA5874"/>
    <w:rsid w:val="00BA78BB"/>
    <w:rsid w:val="00BB7E0D"/>
    <w:rsid w:val="00BC4B1F"/>
    <w:rsid w:val="00BD5B52"/>
    <w:rsid w:val="00BE3714"/>
    <w:rsid w:val="00BF00A6"/>
    <w:rsid w:val="00BF0990"/>
    <w:rsid w:val="00BF46C4"/>
    <w:rsid w:val="00C07756"/>
    <w:rsid w:val="00C167F2"/>
    <w:rsid w:val="00C24AE9"/>
    <w:rsid w:val="00C33BBD"/>
    <w:rsid w:val="00C40663"/>
    <w:rsid w:val="00C43CA5"/>
    <w:rsid w:val="00C44400"/>
    <w:rsid w:val="00C54FA6"/>
    <w:rsid w:val="00C55E7B"/>
    <w:rsid w:val="00C56044"/>
    <w:rsid w:val="00C62418"/>
    <w:rsid w:val="00C62E33"/>
    <w:rsid w:val="00C651D0"/>
    <w:rsid w:val="00C65600"/>
    <w:rsid w:val="00C668F4"/>
    <w:rsid w:val="00C73B9D"/>
    <w:rsid w:val="00C91159"/>
    <w:rsid w:val="00C930DE"/>
    <w:rsid w:val="00C96C76"/>
    <w:rsid w:val="00C97781"/>
    <w:rsid w:val="00CA6039"/>
    <w:rsid w:val="00CB6835"/>
    <w:rsid w:val="00CB6E47"/>
    <w:rsid w:val="00CC1228"/>
    <w:rsid w:val="00CC1E5D"/>
    <w:rsid w:val="00CC1EDB"/>
    <w:rsid w:val="00CC21BC"/>
    <w:rsid w:val="00CC3A6B"/>
    <w:rsid w:val="00CD4ACC"/>
    <w:rsid w:val="00D065D1"/>
    <w:rsid w:val="00D15212"/>
    <w:rsid w:val="00D22FC1"/>
    <w:rsid w:val="00D22FD2"/>
    <w:rsid w:val="00D23FF0"/>
    <w:rsid w:val="00D25963"/>
    <w:rsid w:val="00D2784E"/>
    <w:rsid w:val="00D3102D"/>
    <w:rsid w:val="00D32A02"/>
    <w:rsid w:val="00D35358"/>
    <w:rsid w:val="00D36CA9"/>
    <w:rsid w:val="00D429DF"/>
    <w:rsid w:val="00D45D6A"/>
    <w:rsid w:val="00D522E3"/>
    <w:rsid w:val="00D528FF"/>
    <w:rsid w:val="00D54452"/>
    <w:rsid w:val="00D56BA9"/>
    <w:rsid w:val="00D63A2D"/>
    <w:rsid w:val="00D765C1"/>
    <w:rsid w:val="00D82679"/>
    <w:rsid w:val="00D86E4B"/>
    <w:rsid w:val="00D9121D"/>
    <w:rsid w:val="00D96C47"/>
    <w:rsid w:val="00DA0E39"/>
    <w:rsid w:val="00DA50DB"/>
    <w:rsid w:val="00DC2D89"/>
    <w:rsid w:val="00DC45EE"/>
    <w:rsid w:val="00DD0E69"/>
    <w:rsid w:val="00DD3FF6"/>
    <w:rsid w:val="00DD67B8"/>
    <w:rsid w:val="00DD68CF"/>
    <w:rsid w:val="00DE66FA"/>
    <w:rsid w:val="00DF33BD"/>
    <w:rsid w:val="00DF695D"/>
    <w:rsid w:val="00E053C8"/>
    <w:rsid w:val="00E1178F"/>
    <w:rsid w:val="00E13588"/>
    <w:rsid w:val="00E24A40"/>
    <w:rsid w:val="00E26E51"/>
    <w:rsid w:val="00E27136"/>
    <w:rsid w:val="00E41DA1"/>
    <w:rsid w:val="00E47EB2"/>
    <w:rsid w:val="00E5190B"/>
    <w:rsid w:val="00E529DD"/>
    <w:rsid w:val="00E54FAA"/>
    <w:rsid w:val="00E6263E"/>
    <w:rsid w:val="00E80D1D"/>
    <w:rsid w:val="00E82D3B"/>
    <w:rsid w:val="00E83DF5"/>
    <w:rsid w:val="00E8467E"/>
    <w:rsid w:val="00E84F42"/>
    <w:rsid w:val="00E9107A"/>
    <w:rsid w:val="00E95794"/>
    <w:rsid w:val="00EA6935"/>
    <w:rsid w:val="00EC270C"/>
    <w:rsid w:val="00EC659F"/>
    <w:rsid w:val="00ED04D9"/>
    <w:rsid w:val="00ED370D"/>
    <w:rsid w:val="00EE029A"/>
    <w:rsid w:val="00F01094"/>
    <w:rsid w:val="00F11F89"/>
    <w:rsid w:val="00F13EA3"/>
    <w:rsid w:val="00F153F0"/>
    <w:rsid w:val="00F1733D"/>
    <w:rsid w:val="00F211A6"/>
    <w:rsid w:val="00F37185"/>
    <w:rsid w:val="00F5073D"/>
    <w:rsid w:val="00F50974"/>
    <w:rsid w:val="00F56D98"/>
    <w:rsid w:val="00F576D6"/>
    <w:rsid w:val="00F63911"/>
    <w:rsid w:val="00F64182"/>
    <w:rsid w:val="00F702B1"/>
    <w:rsid w:val="00F70E6C"/>
    <w:rsid w:val="00F745F1"/>
    <w:rsid w:val="00F74CE4"/>
    <w:rsid w:val="00F76752"/>
    <w:rsid w:val="00F7774E"/>
    <w:rsid w:val="00F856D5"/>
    <w:rsid w:val="00F87D9F"/>
    <w:rsid w:val="00FA0456"/>
    <w:rsid w:val="00FA7504"/>
    <w:rsid w:val="00FB257D"/>
    <w:rsid w:val="00FB2F66"/>
    <w:rsid w:val="00FB538B"/>
    <w:rsid w:val="00FC0F1C"/>
    <w:rsid w:val="00FC1EBD"/>
    <w:rsid w:val="00FC2B57"/>
    <w:rsid w:val="00FC505D"/>
    <w:rsid w:val="00FC545F"/>
    <w:rsid w:val="00FE5402"/>
    <w:rsid w:val="00FE796D"/>
    <w:rsid w:val="00FF0EB6"/>
    <w:rsid w:val="00FF1F88"/>
    <w:rsid w:val="00FF73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E826"/>
  <w15:docId w15:val="{EB875722-FDDD-438A-83B4-8A22ED79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6C"/>
    <w:pPr>
      <w:spacing w:after="0" w:line="240" w:lineRule="auto"/>
    </w:pPr>
    <w:rPr>
      <w:rFonts w:ascii="Times New Roman" w:eastAsia="Times New Roman" w:hAnsi="Times New Roman" w:cs="Times New Roman"/>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F396C"/>
    <w:pPr>
      <w:spacing w:before="100" w:beforeAutospacing="1" w:after="100" w:afterAutospacing="1"/>
    </w:pPr>
    <w:rPr>
      <w:sz w:val="24"/>
      <w:szCs w:val="24"/>
      <w:lang w:eastAsia="uk-UA"/>
    </w:rPr>
  </w:style>
  <w:style w:type="paragraph" w:styleId="a4">
    <w:name w:val="No Spacing"/>
    <w:uiPriority w:val="1"/>
    <w:qFormat/>
    <w:rsid w:val="006F396C"/>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6F396C"/>
    <w:pPr>
      <w:ind w:left="720"/>
      <w:contextualSpacing/>
    </w:pPr>
  </w:style>
  <w:style w:type="table" w:styleId="a6">
    <w:name w:val="Table Grid"/>
    <w:basedOn w:val="a1"/>
    <w:uiPriority w:val="59"/>
    <w:rsid w:val="006F39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6F396C"/>
    <w:pPr>
      <w:tabs>
        <w:tab w:val="center" w:pos="4677"/>
        <w:tab w:val="right" w:pos="9355"/>
      </w:tabs>
    </w:pPr>
    <w:rPr>
      <w:rFonts w:ascii="Calibri" w:hAnsi="Calibri"/>
      <w:sz w:val="22"/>
      <w:szCs w:val="22"/>
      <w:lang w:val="ru-RU" w:eastAsia="en-US"/>
    </w:rPr>
  </w:style>
  <w:style w:type="character" w:customStyle="1" w:styleId="a8">
    <w:name w:val="Верхній колонтитул Знак"/>
    <w:basedOn w:val="a0"/>
    <w:link w:val="a7"/>
    <w:uiPriority w:val="99"/>
    <w:rsid w:val="006F396C"/>
    <w:rPr>
      <w:rFonts w:ascii="Calibri" w:eastAsia="Times New Roman" w:hAnsi="Calibri" w:cs="Times New Roman"/>
      <w:lang w:val="ru-RU"/>
    </w:rPr>
  </w:style>
  <w:style w:type="paragraph" w:styleId="a9">
    <w:name w:val="footer"/>
    <w:basedOn w:val="a"/>
    <w:link w:val="aa"/>
    <w:uiPriority w:val="99"/>
    <w:rsid w:val="006F396C"/>
    <w:pPr>
      <w:tabs>
        <w:tab w:val="center" w:pos="4677"/>
        <w:tab w:val="right" w:pos="9355"/>
      </w:tabs>
    </w:pPr>
    <w:rPr>
      <w:rFonts w:ascii="Calibri" w:hAnsi="Calibri"/>
      <w:sz w:val="22"/>
      <w:szCs w:val="22"/>
      <w:lang w:val="ru-RU" w:eastAsia="en-US"/>
    </w:rPr>
  </w:style>
  <w:style w:type="character" w:customStyle="1" w:styleId="aa">
    <w:name w:val="Нижній колонтитул Знак"/>
    <w:basedOn w:val="a0"/>
    <w:link w:val="a9"/>
    <w:uiPriority w:val="99"/>
    <w:rsid w:val="006F396C"/>
    <w:rPr>
      <w:rFonts w:ascii="Calibri" w:eastAsia="Times New Roman" w:hAnsi="Calibri" w:cs="Times New Roman"/>
      <w:lang w:val="ru-RU"/>
    </w:rPr>
  </w:style>
  <w:style w:type="paragraph" w:styleId="ab">
    <w:name w:val="Balloon Text"/>
    <w:basedOn w:val="a"/>
    <w:link w:val="ac"/>
    <w:uiPriority w:val="99"/>
    <w:rsid w:val="006F396C"/>
    <w:rPr>
      <w:rFonts w:ascii="Segoe UI" w:hAnsi="Segoe UI" w:cs="Segoe UI"/>
      <w:sz w:val="18"/>
      <w:szCs w:val="18"/>
      <w:lang w:val="ru-RU" w:eastAsia="en-US"/>
    </w:rPr>
  </w:style>
  <w:style w:type="character" w:customStyle="1" w:styleId="ac">
    <w:name w:val="Текст у виносці Знак"/>
    <w:basedOn w:val="a0"/>
    <w:link w:val="ab"/>
    <w:uiPriority w:val="99"/>
    <w:rsid w:val="006F396C"/>
    <w:rPr>
      <w:rFonts w:ascii="Segoe UI" w:eastAsia="Times New Roman" w:hAnsi="Segoe UI" w:cs="Segoe UI"/>
      <w:sz w:val="18"/>
      <w:szCs w:val="18"/>
      <w:lang w:val="ru-RU"/>
    </w:rPr>
  </w:style>
  <w:style w:type="paragraph" w:customStyle="1" w:styleId="1">
    <w:name w:val="Абзац списка1"/>
    <w:basedOn w:val="a"/>
    <w:rsid w:val="006F396C"/>
    <w:pPr>
      <w:suppressAutoHyphens/>
      <w:spacing w:after="200" w:line="276" w:lineRule="auto"/>
      <w:ind w:left="720"/>
      <w:contextualSpacing/>
    </w:pPr>
    <w:rPr>
      <w:rFonts w:ascii="Calibri" w:eastAsia="font279" w:hAnsi="Calibri" w:cs="font279"/>
      <w:color w:val="00000A"/>
      <w:kern w:val="1"/>
      <w:sz w:val="22"/>
      <w:szCs w:val="22"/>
      <w:lang w:val="ru-RU" w:eastAsia="ru-RU"/>
    </w:rPr>
  </w:style>
  <w:style w:type="character" w:styleId="ad">
    <w:name w:val="Strong"/>
    <w:basedOn w:val="a0"/>
    <w:uiPriority w:val="22"/>
    <w:qFormat/>
    <w:rsid w:val="006F396C"/>
    <w:rPr>
      <w:b/>
      <w:bCs/>
    </w:rPr>
  </w:style>
  <w:style w:type="paragraph" w:customStyle="1" w:styleId="10">
    <w:name w:val="Обычный1"/>
    <w:qFormat/>
    <w:rsid w:val="008932AA"/>
    <w:pPr>
      <w:pBdr>
        <w:top w:val="nil"/>
        <w:left w:val="nil"/>
        <w:bottom w:val="nil"/>
        <w:right w:val="nil"/>
        <w:between w:val="nil"/>
      </w:pBdr>
      <w:spacing w:after="200" w:line="276" w:lineRule="auto"/>
    </w:pPr>
    <w:rPr>
      <w:rFonts w:ascii="Calibri" w:eastAsia="Calibri" w:hAnsi="Calibri" w:cs="Calibri"/>
      <w:szCs w:val="20"/>
      <w:lang w:val="ru-RU" w:eastAsia="uk-UA"/>
    </w:rPr>
  </w:style>
  <w:style w:type="paragraph" w:customStyle="1" w:styleId="2">
    <w:name w:val="Обычный2"/>
    <w:qFormat/>
    <w:rsid w:val="00D45D6A"/>
    <w:pPr>
      <w:spacing w:after="0" w:line="240" w:lineRule="auto"/>
    </w:pPr>
    <w:rPr>
      <w:rFonts w:ascii="Times New Roman" w:eastAsia="Times New Roman" w:hAnsi="Times New Roman" w:cs="Times New Roman"/>
      <w:szCs w:val="20"/>
      <w:lang w:eastAsia="uk-UA"/>
    </w:rPr>
  </w:style>
  <w:style w:type="character" w:customStyle="1" w:styleId="20">
    <w:name w:val="Основной шрифт абзаца2"/>
    <w:rsid w:val="009349E5"/>
  </w:style>
  <w:style w:type="character" w:styleId="ae">
    <w:name w:val="Hyperlink"/>
    <w:basedOn w:val="a0"/>
    <w:uiPriority w:val="99"/>
    <w:semiHidden/>
    <w:unhideWhenUsed/>
    <w:rsid w:val="0089038E"/>
    <w:rPr>
      <w:color w:val="0000FF"/>
      <w:u w:val="single"/>
    </w:rPr>
  </w:style>
  <w:style w:type="paragraph" w:customStyle="1" w:styleId="11">
    <w:name w:val="Звичайний1"/>
    <w:qFormat/>
    <w:rsid w:val="00532168"/>
    <w:pPr>
      <w:spacing w:after="0" w:line="240" w:lineRule="auto"/>
    </w:pPr>
    <w:rPr>
      <w:rFonts w:ascii="Times New Roman" w:eastAsia="Times New Roman" w:hAnsi="Times New Roman" w:cs="Times New Roman"/>
      <w:szCs w:val="20"/>
      <w:lang w:eastAsia="uk-UA"/>
    </w:rPr>
  </w:style>
  <w:style w:type="character" w:customStyle="1" w:styleId="af">
    <w:name w:val="Основной шрифт абзаца"/>
    <w:rsid w:val="003E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5108">
      <w:bodyDiv w:val="1"/>
      <w:marLeft w:val="0"/>
      <w:marRight w:val="0"/>
      <w:marTop w:val="0"/>
      <w:marBottom w:val="0"/>
      <w:divBdr>
        <w:top w:val="none" w:sz="0" w:space="0" w:color="auto"/>
        <w:left w:val="none" w:sz="0" w:space="0" w:color="auto"/>
        <w:bottom w:val="none" w:sz="0" w:space="0" w:color="auto"/>
        <w:right w:val="none" w:sz="0" w:space="0" w:color="auto"/>
      </w:divBdr>
    </w:div>
    <w:div w:id="149835357">
      <w:bodyDiv w:val="1"/>
      <w:marLeft w:val="0"/>
      <w:marRight w:val="0"/>
      <w:marTop w:val="0"/>
      <w:marBottom w:val="0"/>
      <w:divBdr>
        <w:top w:val="none" w:sz="0" w:space="0" w:color="auto"/>
        <w:left w:val="none" w:sz="0" w:space="0" w:color="auto"/>
        <w:bottom w:val="none" w:sz="0" w:space="0" w:color="auto"/>
        <w:right w:val="none" w:sz="0" w:space="0" w:color="auto"/>
      </w:divBdr>
    </w:div>
    <w:div w:id="227350441">
      <w:bodyDiv w:val="1"/>
      <w:marLeft w:val="0"/>
      <w:marRight w:val="0"/>
      <w:marTop w:val="0"/>
      <w:marBottom w:val="0"/>
      <w:divBdr>
        <w:top w:val="none" w:sz="0" w:space="0" w:color="auto"/>
        <w:left w:val="none" w:sz="0" w:space="0" w:color="auto"/>
        <w:bottom w:val="none" w:sz="0" w:space="0" w:color="auto"/>
        <w:right w:val="none" w:sz="0" w:space="0" w:color="auto"/>
      </w:divBdr>
    </w:div>
    <w:div w:id="244461708">
      <w:bodyDiv w:val="1"/>
      <w:marLeft w:val="0"/>
      <w:marRight w:val="0"/>
      <w:marTop w:val="0"/>
      <w:marBottom w:val="0"/>
      <w:divBdr>
        <w:top w:val="none" w:sz="0" w:space="0" w:color="auto"/>
        <w:left w:val="none" w:sz="0" w:space="0" w:color="auto"/>
        <w:bottom w:val="none" w:sz="0" w:space="0" w:color="auto"/>
        <w:right w:val="none" w:sz="0" w:space="0" w:color="auto"/>
      </w:divBdr>
    </w:div>
    <w:div w:id="334725075">
      <w:bodyDiv w:val="1"/>
      <w:marLeft w:val="0"/>
      <w:marRight w:val="0"/>
      <w:marTop w:val="0"/>
      <w:marBottom w:val="0"/>
      <w:divBdr>
        <w:top w:val="none" w:sz="0" w:space="0" w:color="auto"/>
        <w:left w:val="none" w:sz="0" w:space="0" w:color="auto"/>
        <w:bottom w:val="none" w:sz="0" w:space="0" w:color="auto"/>
        <w:right w:val="none" w:sz="0" w:space="0" w:color="auto"/>
      </w:divBdr>
    </w:div>
    <w:div w:id="875198615">
      <w:bodyDiv w:val="1"/>
      <w:marLeft w:val="0"/>
      <w:marRight w:val="0"/>
      <w:marTop w:val="0"/>
      <w:marBottom w:val="0"/>
      <w:divBdr>
        <w:top w:val="none" w:sz="0" w:space="0" w:color="auto"/>
        <w:left w:val="none" w:sz="0" w:space="0" w:color="auto"/>
        <w:bottom w:val="none" w:sz="0" w:space="0" w:color="auto"/>
        <w:right w:val="none" w:sz="0" w:space="0" w:color="auto"/>
      </w:divBdr>
    </w:div>
    <w:div w:id="1186334777">
      <w:bodyDiv w:val="1"/>
      <w:marLeft w:val="0"/>
      <w:marRight w:val="0"/>
      <w:marTop w:val="0"/>
      <w:marBottom w:val="0"/>
      <w:divBdr>
        <w:top w:val="none" w:sz="0" w:space="0" w:color="auto"/>
        <w:left w:val="none" w:sz="0" w:space="0" w:color="auto"/>
        <w:bottom w:val="none" w:sz="0" w:space="0" w:color="auto"/>
        <w:right w:val="none" w:sz="0" w:space="0" w:color="auto"/>
      </w:divBdr>
    </w:div>
    <w:div w:id="1200317574">
      <w:bodyDiv w:val="1"/>
      <w:marLeft w:val="0"/>
      <w:marRight w:val="0"/>
      <w:marTop w:val="0"/>
      <w:marBottom w:val="0"/>
      <w:divBdr>
        <w:top w:val="none" w:sz="0" w:space="0" w:color="auto"/>
        <w:left w:val="none" w:sz="0" w:space="0" w:color="auto"/>
        <w:bottom w:val="none" w:sz="0" w:space="0" w:color="auto"/>
        <w:right w:val="none" w:sz="0" w:space="0" w:color="auto"/>
      </w:divBdr>
    </w:div>
    <w:div w:id="1293554780">
      <w:bodyDiv w:val="1"/>
      <w:marLeft w:val="0"/>
      <w:marRight w:val="0"/>
      <w:marTop w:val="0"/>
      <w:marBottom w:val="0"/>
      <w:divBdr>
        <w:top w:val="none" w:sz="0" w:space="0" w:color="auto"/>
        <w:left w:val="none" w:sz="0" w:space="0" w:color="auto"/>
        <w:bottom w:val="none" w:sz="0" w:space="0" w:color="auto"/>
        <w:right w:val="none" w:sz="0" w:space="0" w:color="auto"/>
      </w:divBdr>
    </w:div>
    <w:div w:id="1589651649">
      <w:bodyDiv w:val="1"/>
      <w:marLeft w:val="0"/>
      <w:marRight w:val="0"/>
      <w:marTop w:val="0"/>
      <w:marBottom w:val="0"/>
      <w:divBdr>
        <w:top w:val="none" w:sz="0" w:space="0" w:color="auto"/>
        <w:left w:val="none" w:sz="0" w:space="0" w:color="auto"/>
        <w:bottom w:val="none" w:sz="0" w:space="0" w:color="auto"/>
        <w:right w:val="none" w:sz="0" w:space="0" w:color="auto"/>
      </w:divBdr>
    </w:div>
    <w:div w:id="1676958413">
      <w:bodyDiv w:val="1"/>
      <w:marLeft w:val="0"/>
      <w:marRight w:val="0"/>
      <w:marTop w:val="0"/>
      <w:marBottom w:val="0"/>
      <w:divBdr>
        <w:top w:val="none" w:sz="0" w:space="0" w:color="auto"/>
        <w:left w:val="none" w:sz="0" w:space="0" w:color="auto"/>
        <w:bottom w:val="none" w:sz="0" w:space="0" w:color="auto"/>
        <w:right w:val="none" w:sz="0" w:space="0" w:color="auto"/>
      </w:divBdr>
    </w:div>
    <w:div w:id="1686319636">
      <w:bodyDiv w:val="1"/>
      <w:marLeft w:val="0"/>
      <w:marRight w:val="0"/>
      <w:marTop w:val="0"/>
      <w:marBottom w:val="0"/>
      <w:divBdr>
        <w:top w:val="none" w:sz="0" w:space="0" w:color="auto"/>
        <w:left w:val="none" w:sz="0" w:space="0" w:color="auto"/>
        <w:bottom w:val="none" w:sz="0" w:space="0" w:color="auto"/>
        <w:right w:val="none" w:sz="0" w:space="0" w:color="auto"/>
      </w:divBdr>
    </w:div>
    <w:div w:id="2051954392">
      <w:bodyDiv w:val="1"/>
      <w:marLeft w:val="0"/>
      <w:marRight w:val="0"/>
      <w:marTop w:val="0"/>
      <w:marBottom w:val="0"/>
      <w:divBdr>
        <w:top w:val="none" w:sz="0" w:space="0" w:color="auto"/>
        <w:left w:val="none" w:sz="0" w:space="0" w:color="auto"/>
        <w:bottom w:val="none" w:sz="0" w:space="0" w:color="auto"/>
        <w:right w:val="none" w:sz="0" w:space="0" w:color="auto"/>
      </w:divBdr>
    </w:div>
    <w:div w:id="20963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DC0C-3AC6-4DD2-8A68-5DE9FAE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17769</Words>
  <Characters>10129</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26</cp:revision>
  <cp:lastPrinted>2023-09-15T07:04:00Z</cp:lastPrinted>
  <dcterms:created xsi:type="dcterms:W3CDTF">2023-07-31T05:35:00Z</dcterms:created>
  <dcterms:modified xsi:type="dcterms:W3CDTF">2023-09-15T07:12:00Z</dcterms:modified>
</cp:coreProperties>
</file>