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6C" w:rsidRDefault="006F6995" w:rsidP="008A245E">
      <w:pPr>
        <w:jc w:val="center"/>
        <w:rPr>
          <w:b/>
          <w:sz w:val="24"/>
          <w:szCs w:val="24"/>
        </w:rPr>
      </w:pPr>
      <w:r w:rsidRPr="0006477A">
        <w:rPr>
          <w:b/>
          <w:sz w:val="24"/>
          <w:szCs w:val="24"/>
        </w:rPr>
        <w:t>Протокол №</w:t>
      </w:r>
      <w:r w:rsidR="00323E21">
        <w:rPr>
          <w:b/>
          <w:sz w:val="24"/>
          <w:szCs w:val="24"/>
        </w:rPr>
        <w:t>1</w:t>
      </w:r>
    </w:p>
    <w:p w:rsidR="008A245E" w:rsidRPr="0006477A" w:rsidRDefault="008A245E" w:rsidP="008A245E">
      <w:pPr>
        <w:jc w:val="center"/>
        <w:rPr>
          <w:b/>
          <w:sz w:val="24"/>
          <w:szCs w:val="24"/>
        </w:rPr>
      </w:pPr>
    </w:p>
    <w:p w:rsidR="006F396C" w:rsidRPr="0006477A" w:rsidRDefault="006F396C" w:rsidP="00511207">
      <w:pPr>
        <w:ind w:firstLine="709"/>
        <w:jc w:val="center"/>
        <w:rPr>
          <w:b/>
          <w:sz w:val="24"/>
          <w:szCs w:val="24"/>
        </w:rPr>
      </w:pPr>
    </w:p>
    <w:p w:rsidR="006F396C" w:rsidRDefault="006F396C" w:rsidP="008A245E">
      <w:pPr>
        <w:jc w:val="center"/>
        <w:rPr>
          <w:b/>
          <w:sz w:val="24"/>
          <w:szCs w:val="24"/>
        </w:rPr>
      </w:pPr>
      <w:r w:rsidRPr="0006477A">
        <w:rPr>
          <w:b/>
          <w:sz w:val="24"/>
          <w:szCs w:val="24"/>
        </w:rPr>
        <w:t>засідання Погоджувальної</w:t>
      </w:r>
      <w:r w:rsidR="00FF0EB6">
        <w:rPr>
          <w:b/>
          <w:sz w:val="24"/>
          <w:szCs w:val="24"/>
        </w:rPr>
        <w:t xml:space="preserve"> </w:t>
      </w:r>
      <w:r w:rsidRPr="0006477A">
        <w:rPr>
          <w:b/>
          <w:sz w:val="24"/>
          <w:szCs w:val="24"/>
        </w:rPr>
        <w:t xml:space="preserve"> ради</w:t>
      </w:r>
    </w:p>
    <w:p w:rsidR="008A245E" w:rsidRPr="0006477A" w:rsidRDefault="008A245E" w:rsidP="008A245E">
      <w:pPr>
        <w:jc w:val="center"/>
        <w:rPr>
          <w:b/>
          <w:sz w:val="24"/>
          <w:szCs w:val="24"/>
        </w:rPr>
      </w:pPr>
    </w:p>
    <w:p w:rsidR="006F396C" w:rsidRDefault="00C40663" w:rsidP="00511207">
      <w:pPr>
        <w:jc w:val="center"/>
        <w:rPr>
          <w:b/>
          <w:sz w:val="24"/>
          <w:szCs w:val="24"/>
        </w:rPr>
      </w:pPr>
      <w:r w:rsidRPr="00C40663">
        <w:rPr>
          <w:b/>
          <w:sz w:val="24"/>
          <w:szCs w:val="24"/>
        </w:rPr>
        <w:t>25</w:t>
      </w:r>
      <w:r w:rsidR="006F396C" w:rsidRPr="00C40663">
        <w:rPr>
          <w:b/>
          <w:sz w:val="24"/>
          <w:szCs w:val="24"/>
        </w:rPr>
        <w:t>.</w:t>
      </w:r>
      <w:r w:rsidRPr="00C40663">
        <w:rPr>
          <w:b/>
          <w:sz w:val="24"/>
          <w:szCs w:val="24"/>
        </w:rPr>
        <w:t>01</w:t>
      </w:r>
      <w:r w:rsidR="008932AA" w:rsidRPr="00C40663">
        <w:rPr>
          <w:b/>
          <w:sz w:val="24"/>
          <w:szCs w:val="24"/>
        </w:rPr>
        <w:t>.202</w:t>
      </w:r>
      <w:r w:rsidRPr="00C40663">
        <w:rPr>
          <w:b/>
          <w:sz w:val="24"/>
          <w:szCs w:val="24"/>
        </w:rPr>
        <w:t>3</w:t>
      </w:r>
      <w:r w:rsidR="006F396C" w:rsidRPr="00C40663">
        <w:rPr>
          <w:b/>
          <w:sz w:val="24"/>
          <w:szCs w:val="24"/>
        </w:rPr>
        <w:tab/>
      </w:r>
      <w:r w:rsidR="006F396C" w:rsidRPr="00C40663">
        <w:rPr>
          <w:b/>
          <w:sz w:val="24"/>
          <w:szCs w:val="24"/>
        </w:rPr>
        <w:tab/>
      </w:r>
      <w:r w:rsidR="006F396C" w:rsidRPr="00C40663">
        <w:rPr>
          <w:b/>
          <w:sz w:val="24"/>
          <w:szCs w:val="24"/>
        </w:rPr>
        <w:tab/>
      </w:r>
      <w:r w:rsidR="006F396C" w:rsidRPr="00C40663">
        <w:rPr>
          <w:b/>
          <w:sz w:val="24"/>
          <w:szCs w:val="24"/>
        </w:rPr>
        <w:tab/>
      </w:r>
      <w:r w:rsidR="006F396C" w:rsidRPr="00C40663">
        <w:rPr>
          <w:b/>
          <w:sz w:val="24"/>
          <w:szCs w:val="24"/>
        </w:rPr>
        <w:tab/>
      </w:r>
      <w:r w:rsidR="006F396C" w:rsidRPr="00C40663">
        <w:rPr>
          <w:b/>
          <w:sz w:val="24"/>
          <w:szCs w:val="24"/>
        </w:rPr>
        <w:tab/>
      </w:r>
      <w:r w:rsidR="006F396C" w:rsidRPr="00C40663">
        <w:rPr>
          <w:b/>
          <w:sz w:val="24"/>
          <w:szCs w:val="24"/>
        </w:rPr>
        <w:tab/>
      </w:r>
      <w:r w:rsidR="006F396C" w:rsidRPr="00C40663">
        <w:rPr>
          <w:b/>
          <w:sz w:val="24"/>
          <w:szCs w:val="24"/>
        </w:rPr>
        <w:tab/>
      </w:r>
      <w:r w:rsidR="006F396C" w:rsidRPr="00C40663">
        <w:rPr>
          <w:b/>
          <w:sz w:val="24"/>
          <w:szCs w:val="24"/>
        </w:rPr>
        <w:tab/>
      </w:r>
      <w:r w:rsidR="0000540E" w:rsidRPr="00C40663">
        <w:rPr>
          <w:b/>
          <w:sz w:val="24"/>
          <w:szCs w:val="24"/>
        </w:rPr>
        <w:t>1</w:t>
      </w:r>
      <w:r w:rsidRPr="00C40663">
        <w:rPr>
          <w:b/>
          <w:sz w:val="24"/>
          <w:szCs w:val="24"/>
          <w:lang w:val="ru-RU"/>
        </w:rPr>
        <w:t>3</w:t>
      </w:r>
      <w:r w:rsidR="006F396C" w:rsidRPr="00C40663">
        <w:rPr>
          <w:b/>
          <w:sz w:val="24"/>
          <w:szCs w:val="24"/>
        </w:rPr>
        <w:t>:</w:t>
      </w:r>
      <w:r w:rsidR="00B0392C" w:rsidRPr="00C40663">
        <w:rPr>
          <w:b/>
          <w:sz w:val="24"/>
          <w:szCs w:val="24"/>
          <w:lang w:val="ru-RU"/>
        </w:rPr>
        <w:t>0</w:t>
      </w:r>
      <w:proofErr w:type="spellStart"/>
      <w:r w:rsidR="006F396C" w:rsidRPr="00C40663">
        <w:rPr>
          <w:b/>
          <w:sz w:val="24"/>
          <w:szCs w:val="24"/>
        </w:rPr>
        <w:t>0</w:t>
      </w:r>
      <w:proofErr w:type="spellEnd"/>
    </w:p>
    <w:p w:rsidR="008A245E" w:rsidRPr="0006477A" w:rsidRDefault="008A245E" w:rsidP="00511207">
      <w:pPr>
        <w:jc w:val="center"/>
        <w:rPr>
          <w:sz w:val="24"/>
          <w:szCs w:val="24"/>
        </w:rPr>
      </w:pPr>
    </w:p>
    <w:p w:rsidR="00B57219" w:rsidRDefault="00B57219" w:rsidP="008A245E">
      <w:pPr>
        <w:jc w:val="center"/>
        <w:rPr>
          <w:sz w:val="24"/>
          <w:szCs w:val="24"/>
        </w:rPr>
      </w:pPr>
      <w:r w:rsidRPr="0006477A">
        <w:rPr>
          <w:sz w:val="24"/>
          <w:szCs w:val="24"/>
        </w:rPr>
        <w:t>Місце проведення –  зелена кімната</w:t>
      </w:r>
    </w:p>
    <w:p w:rsidR="005C7FBA" w:rsidRPr="0006477A" w:rsidRDefault="005C7FBA" w:rsidP="00B57219">
      <w:pPr>
        <w:jc w:val="center"/>
        <w:rPr>
          <w:sz w:val="24"/>
          <w:szCs w:val="24"/>
        </w:rPr>
      </w:pPr>
    </w:p>
    <w:p w:rsidR="006F396C" w:rsidRPr="0006477A" w:rsidRDefault="006F396C" w:rsidP="00511207">
      <w:pPr>
        <w:tabs>
          <w:tab w:val="left" w:pos="888"/>
        </w:tabs>
        <w:jc w:val="both"/>
        <w:rPr>
          <w:sz w:val="24"/>
          <w:szCs w:val="24"/>
        </w:rPr>
      </w:pPr>
      <w:r w:rsidRPr="0006477A">
        <w:rPr>
          <w:sz w:val="24"/>
          <w:szCs w:val="24"/>
        </w:rPr>
        <w:t>Присутні:</w:t>
      </w:r>
    </w:p>
    <w:p w:rsidR="006F396C" w:rsidRPr="00C40663" w:rsidRDefault="006F396C" w:rsidP="00511207">
      <w:pPr>
        <w:tabs>
          <w:tab w:val="left" w:pos="888"/>
        </w:tabs>
        <w:jc w:val="both"/>
        <w:rPr>
          <w:sz w:val="24"/>
          <w:szCs w:val="24"/>
        </w:rPr>
      </w:pPr>
      <w:r w:rsidRPr="00C40663">
        <w:rPr>
          <w:sz w:val="24"/>
          <w:szCs w:val="24"/>
        </w:rPr>
        <w:t>Надал Сергій – міський голова</w:t>
      </w:r>
    </w:p>
    <w:p w:rsidR="00D45D6A" w:rsidRPr="00C40663" w:rsidRDefault="00D45D6A" w:rsidP="00D45D6A">
      <w:pPr>
        <w:tabs>
          <w:tab w:val="left" w:pos="888"/>
        </w:tabs>
        <w:jc w:val="both"/>
        <w:rPr>
          <w:sz w:val="24"/>
          <w:szCs w:val="24"/>
        </w:rPr>
      </w:pPr>
      <w:r w:rsidRPr="00C40663">
        <w:rPr>
          <w:sz w:val="24"/>
          <w:szCs w:val="24"/>
        </w:rPr>
        <w:t>Гірчак Ігор– секретар ради, член фракції «Порядок. Відповідальність. Справедливість.»</w:t>
      </w:r>
    </w:p>
    <w:p w:rsidR="006F396C" w:rsidRPr="00C40663" w:rsidRDefault="00D528FF" w:rsidP="00511207">
      <w:pPr>
        <w:tabs>
          <w:tab w:val="left" w:pos="888"/>
        </w:tabs>
        <w:jc w:val="both"/>
        <w:rPr>
          <w:sz w:val="24"/>
          <w:szCs w:val="24"/>
        </w:rPr>
      </w:pPr>
      <w:r w:rsidRPr="00C40663">
        <w:rPr>
          <w:sz w:val="24"/>
          <w:szCs w:val="24"/>
        </w:rPr>
        <w:t xml:space="preserve">Антон </w:t>
      </w:r>
      <w:proofErr w:type="spellStart"/>
      <w:r w:rsidRPr="00C40663">
        <w:rPr>
          <w:sz w:val="24"/>
          <w:szCs w:val="24"/>
        </w:rPr>
        <w:t>Горохівський</w:t>
      </w:r>
      <w:r w:rsidR="006F396C" w:rsidRPr="00C40663">
        <w:rPr>
          <w:sz w:val="24"/>
          <w:szCs w:val="24"/>
        </w:rPr>
        <w:t>–</w:t>
      </w:r>
      <w:proofErr w:type="spellEnd"/>
      <w:r w:rsidR="006F396C" w:rsidRPr="00C40663">
        <w:rPr>
          <w:sz w:val="24"/>
          <w:szCs w:val="24"/>
        </w:rPr>
        <w:t xml:space="preserve">  депутат міської ради, </w:t>
      </w:r>
      <w:r w:rsidRPr="00C40663">
        <w:rPr>
          <w:sz w:val="24"/>
          <w:szCs w:val="24"/>
        </w:rPr>
        <w:t>голова</w:t>
      </w:r>
      <w:r w:rsidR="006F396C" w:rsidRPr="00C40663">
        <w:rPr>
          <w:sz w:val="24"/>
          <w:szCs w:val="24"/>
        </w:rPr>
        <w:t xml:space="preserve"> фракції «Всеукраїнське об’єднання «Свобода»</w:t>
      </w:r>
    </w:p>
    <w:p w:rsidR="006F396C" w:rsidRPr="00C40663" w:rsidRDefault="002732CF" w:rsidP="00511207">
      <w:pPr>
        <w:tabs>
          <w:tab w:val="left" w:pos="888"/>
        </w:tabs>
        <w:jc w:val="both"/>
        <w:rPr>
          <w:sz w:val="24"/>
          <w:szCs w:val="24"/>
        </w:rPr>
      </w:pPr>
      <w:r w:rsidRPr="00C40663">
        <w:rPr>
          <w:sz w:val="24"/>
          <w:szCs w:val="24"/>
        </w:rPr>
        <w:t xml:space="preserve">Віктор </w:t>
      </w:r>
      <w:proofErr w:type="spellStart"/>
      <w:r w:rsidRPr="00C40663">
        <w:rPr>
          <w:sz w:val="24"/>
          <w:szCs w:val="24"/>
        </w:rPr>
        <w:t>Гевко</w:t>
      </w:r>
      <w:proofErr w:type="spellEnd"/>
      <w:r w:rsidR="004F038F" w:rsidRPr="00C40663">
        <w:rPr>
          <w:sz w:val="24"/>
          <w:szCs w:val="24"/>
        </w:rPr>
        <w:t xml:space="preserve"> </w:t>
      </w:r>
      <w:r w:rsidR="006F396C" w:rsidRPr="00C40663">
        <w:rPr>
          <w:sz w:val="24"/>
          <w:szCs w:val="24"/>
        </w:rPr>
        <w:t>– депутат міської ради, представник політичної партії «Слуга Народу»</w:t>
      </w:r>
    </w:p>
    <w:p w:rsidR="006F396C" w:rsidRPr="00C40663" w:rsidRDefault="006F396C" w:rsidP="00511207">
      <w:pPr>
        <w:tabs>
          <w:tab w:val="left" w:pos="888"/>
        </w:tabs>
        <w:jc w:val="both"/>
        <w:rPr>
          <w:sz w:val="24"/>
          <w:szCs w:val="24"/>
        </w:rPr>
      </w:pPr>
      <w:proofErr w:type="spellStart"/>
      <w:r w:rsidRPr="00C40663">
        <w:rPr>
          <w:sz w:val="24"/>
          <w:szCs w:val="24"/>
        </w:rPr>
        <w:t>Овчарук</w:t>
      </w:r>
      <w:proofErr w:type="spellEnd"/>
      <w:r w:rsidRPr="00C40663">
        <w:rPr>
          <w:sz w:val="24"/>
          <w:szCs w:val="24"/>
        </w:rPr>
        <w:t xml:space="preserve"> Віктор</w:t>
      </w:r>
      <w:r w:rsidR="00C167F2" w:rsidRPr="00C40663">
        <w:rPr>
          <w:sz w:val="24"/>
          <w:szCs w:val="24"/>
        </w:rPr>
        <w:t xml:space="preserve"> –</w:t>
      </w:r>
      <w:r w:rsidRPr="00C40663">
        <w:rPr>
          <w:sz w:val="24"/>
          <w:szCs w:val="24"/>
        </w:rPr>
        <w:t xml:space="preserve"> депутат міської ради, голова фракції політичної партії «Європейська Солідарність»</w:t>
      </w:r>
    </w:p>
    <w:p w:rsidR="001A1DEE" w:rsidRPr="00C40663" w:rsidRDefault="001A1DEE" w:rsidP="001A1DEE">
      <w:pPr>
        <w:tabs>
          <w:tab w:val="left" w:pos="888"/>
        </w:tabs>
        <w:jc w:val="both"/>
        <w:rPr>
          <w:sz w:val="24"/>
          <w:szCs w:val="24"/>
        </w:rPr>
      </w:pPr>
      <w:proofErr w:type="spellStart"/>
      <w:r w:rsidRPr="00C40663">
        <w:rPr>
          <w:sz w:val="24"/>
          <w:szCs w:val="24"/>
        </w:rPr>
        <w:t>Грицишин</w:t>
      </w:r>
      <w:proofErr w:type="spellEnd"/>
      <w:r w:rsidRPr="00C40663">
        <w:rPr>
          <w:sz w:val="24"/>
          <w:szCs w:val="24"/>
        </w:rPr>
        <w:t xml:space="preserve"> Андрій – депутат міської ради, голова фракції </w:t>
      </w:r>
      <w:r w:rsidRPr="00C40663">
        <w:rPr>
          <w:bCs/>
          <w:sz w:val="24"/>
          <w:szCs w:val="24"/>
        </w:rPr>
        <w:t>«Порядок. Відповідальність.Справедливість.»</w:t>
      </w:r>
    </w:p>
    <w:p w:rsidR="006F396C" w:rsidRPr="00C40663" w:rsidRDefault="006F396C" w:rsidP="00511207">
      <w:pPr>
        <w:tabs>
          <w:tab w:val="left" w:pos="888"/>
        </w:tabs>
        <w:jc w:val="both"/>
        <w:rPr>
          <w:sz w:val="24"/>
          <w:szCs w:val="24"/>
        </w:rPr>
      </w:pPr>
      <w:proofErr w:type="spellStart"/>
      <w:r w:rsidRPr="00C40663">
        <w:rPr>
          <w:sz w:val="24"/>
          <w:szCs w:val="24"/>
        </w:rPr>
        <w:t>Ергешов</w:t>
      </w:r>
      <w:proofErr w:type="spellEnd"/>
      <w:r w:rsidRPr="00C40663">
        <w:rPr>
          <w:sz w:val="24"/>
          <w:szCs w:val="24"/>
        </w:rPr>
        <w:t xml:space="preserve"> Рустам</w:t>
      </w:r>
      <w:r w:rsidR="00C167F2" w:rsidRPr="00C40663">
        <w:rPr>
          <w:sz w:val="24"/>
          <w:szCs w:val="24"/>
        </w:rPr>
        <w:t xml:space="preserve"> –</w:t>
      </w:r>
      <w:r w:rsidRPr="00C40663">
        <w:rPr>
          <w:sz w:val="24"/>
          <w:szCs w:val="24"/>
        </w:rPr>
        <w:t xml:space="preserve"> депутат міської ради, представник політичної партії «За майбутнє»</w:t>
      </w:r>
    </w:p>
    <w:p w:rsidR="006F396C" w:rsidRPr="00C40663" w:rsidRDefault="006F396C" w:rsidP="00511207">
      <w:pPr>
        <w:tabs>
          <w:tab w:val="left" w:pos="888"/>
        </w:tabs>
        <w:jc w:val="both"/>
        <w:rPr>
          <w:sz w:val="24"/>
          <w:szCs w:val="24"/>
        </w:rPr>
      </w:pPr>
      <w:r w:rsidRPr="00C40663">
        <w:rPr>
          <w:sz w:val="24"/>
          <w:szCs w:val="24"/>
        </w:rPr>
        <w:t>Чорна Юлія – начальник організаційного відділу ради управління організаційно-виконавчої роботи</w:t>
      </w:r>
    </w:p>
    <w:p w:rsidR="005C7FBA" w:rsidRPr="0006477A" w:rsidRDefault="005C7FBA" w:rsidP="00511207">
      <w:pPr>
        <w:tabs>
          <w:tab w:val="left" w:pos="888"/>
        </w:tabs>
        <w:jc w:val="both"/>
        <w:rPr>
          <w:sz w:val="24"/>
          <w:szCs w:val="24"/>
        </w:rPr>
      </w:pPr>
    </w:p>
    <w:p w:rsidR="006F396C" w:rsidRDefault="006F396C" w:rsidP="00511207">
      <w:pPr>
        <w:jc w:val="both"/>
        <w:rPr>
          <w:sz w:val="24"/>
          <w:szCs w:val="24"/>
        </w:rPr>
      </w:pPr>
      <w:r w:rsidRPr="0006477A">
        <w:rPr>
          <w:sz w:val="24"/>
          <w:szCs w:val="24"/>
        </w:rPr>
        <w:t>Вів засідання - Сергій Надал</w:t>
      </w:r>
    </w:p>
    <w:p w:rsidR="005C7FBA" w:rsidRPr="0006477A" w:rsidRDefault="005C7FBA" w:rsidP="00511207">
      <w:pPr>
        <w:jc w:val="both"/>
        <w:rPr>
          <w:sz w:val="24"/>
          <w:szCs w:val="24"/>
        </w:rPr>
      </w:pPr>
    </w:p>
    <w:p w:rsidR="006F396C" w:rsidRPr="0006477A" w:rsidRDefault="006F396C" w:rsidP="00511207">
      <w:pPr>
        <w:jc w:val="both"/>
        <w:rPr>
          <w:sz w:val="24"/>
          <w:szCs w:val="24"/>
        </w:rPr>
      </w:pPr>
      <w:r w:rsidRPr="0006477A">
        <w:rPr>
          <w:sz w:val="24"/>
          <w:szCs w:val="24"/>
        </w:rPr>
        <w:t>Міський голова Сергій Надал:</w:t>
      </w:r>
    </w:p>
    <w:p w:rsidR="00886E30" w:rsidRPr="00323E21" w:rsidRDefault="006F396C" w:rsidP="0096184B">
      <w:pPr>
        <w:pStyle w:val="a3"/>
        <w:shd w:val="clear" w:color="auto" w:fill="FFFFFF"/>
        <w:spacing w:before="0" w:beforeAutospacing="0" w:after="0" w:afterAutospacing="0"/>
        <w:jc w:val="both"/>
        <w:rPr>
          <w:color w:val="FF0000"/>
        </w:rPr>
      </w:pPr>
      <w:r w:rsidRPr="0006477A">
        <w:t xml:space="preserve">1) повідомив присутнім, що </w:t>
      </w:r>
      <w:r w:rsidR="0096184B" w:rsidRPr="0006477A">
        <w:t>Керуючись Указом Президента України від 24.02.2022 №64/2022 «Про введення воєнного стану в Україні» (із змінами, внесеними згідно з Указами Президента №133/2022 від 14.03.2022, № 259/2022 від 18.04.2022, № 341/2022 від 17.05.2022 №573/2022 від 12.08.2022</w:t>
      </w:r>
      <w:r w:rsidR="002F062F">
        <w:t xml:space="preserve">, </w:t>
      </w:r>
      <w:r w:rsidR="002F062F">
        <w:rPr>
          <w:color w:val="000000"/>
        </w:rPr>
        <w:t>№757/2022 від 07.11.2022</w:t>
      </w:r>
      <w:r w:rsidR="0096184B" w:rsidRPr="0006477A">
        <w:t xml:space="preserve">), Законами України «Про місцеве самоврядування в Україні», «Про затвердження Указу Президента України «Про введення воєнного стану в Україні»,  «Про затвердження Указу Президента України «Про продовження строку дії воєнного стану в Україні», «Про правовий режим воєнного стану», </w:t>
      </w:r>
      <w:r w:rsidR="00586948" w:rsidRPr="0006477A">
        <w:t xml:space="preserve">ст. 46 </w:t>
      </w:r>
      <w:r w:rsidR="0096184B" w:rsidRPr="0006477A">
        <w:t>Регламент</w:t>
      </w:r>
      <w:r w:rsidR="00586948" w:rsidRPr="0006477A">
        <w:t>у</w:t>
      </w:r>
      <w:r w:rsidR="0096184B" w:rsidRPr="0006477A">
        <w:t xml:space="preserve"> Тернопільської міської ради восьмого скликання</w:t>
      </w:r>
      <w:r w:rsidR="0022369E" w:rsidRPr="0006477A">
        <w:t xml:space="preserve">, </w:t>
      </w:r>
      <w:r w:rsidR="00FF0EB6">
        <w:t>розпорядження міського голови від</w:t>
      </w:r>
      <w:r w:rsidR="005B133C" w:rsidRPr="005B133C">
        <w:t xml:space="preserve"> 17 січня 2023 №10 </w:t>
      </w:r>
      <w:r w:rsidRPr="0006477A">
        <w:t>пленарн</w:t>
      </w:r>
      <w:r w:rsidR="00886E30" w:rsidRPr="0006477A">
        <w:t>е</w:t>
      </w:r>
      <w:r w:rsidRPr="0006477A">
        <w:t xml:space="preserve"> засідання</w:t>
      </w:r>
      <w:r w:rsidR="00FF0EB6">
        <w:t xml:space="preserve"> </w:t>
      </w:r>
      <w:r w:rsidR="00323E21">
        <w:t>22</w:t>
      </w:r>
      <w:r w:rsidRPr="0006477A">
        <w:t xml:space="preserve"> сесії міс</w:t>
      </w:r>
      <w:r w:rsidR="00886E30" w:rsidRPr="0006477A">
        <w:t>ької ради</w:t>
      </w:r>
      <w:r w:rsidR="00FF0EB6">
        <w:t xml:space="preserve"> </w:t>
      </w:r>
      <w:r w:rsidR="00886E30" w:rsidRPr="0006477A">
        <w:t xml:space="preserve">буде проводитись </w:t>
      </w:r>
      <w:r w:rsidR="00323E21" w:rsidRPr="009238F7">
        <w:t>27</w:t>
      </w:r>
      <w:r w:rsidR="00FF0EB6">
        <w:t xml:space="preserve"> </w:t>
      </w:r>
      <w:r w:rsidR="00323E21" w:rsidRPr="009238F7">
        <w:t>січня 2023</w:t>
      </w:r>
      <w:r w:rsidR="006D03B8" w:rsidRPr="009238F7">
        <w:t xml:space="preserve"> року </w:t>
      </w:r>
      <w:r w:rsidR="00886E30" w:rsidRPr="009238F7">
        <w:t xml:space="preserve">в режимі </w:t>
      </w:r>
      <w:r w:rsidR="00F211A6" w:rsidRPr="009238F7">
        <w:t>відео</w:t>
      </w:r>
      <w:r w:rsidR="00886E30" w:rsidRPr="009238F7">
        <w:t>конференції</w:t>
      </w:r>
      <w:r w:rsidR="009B2A31">
        <w:t xml:space="preserve"> </w:t>
      </w:r>
      <w:r w:rsidR="001E768B" w:rsidRPr="009238F7">
        <w:t>о 10</w:t>
      </w:r>
      <w:r w:rsidR="00886E30" w:rsidRPr="009238F7">
        <w:t>:00 год.</w:t>
      </w:r>
    </w:p>
    <w:p w:rsidR="001D0E94" w:rsidRPr="0006477A" w:rsidRDefault="001D0E94" w:rsidP="001D0E94">
      <w:pPr>
        <w:jc w:val="both"/>
        <w:rPr>
          <w:sz w:val="24"/>
          <w:szCs w:val="24"/>
        </w:rPr>
      </w:pPr>
      <w:r w:rsidRPr="0006477A">
        <w:rPr>
          <w:sz w:val="24"/>
          <w:szCs w:val="24"/>
        </w:rPr>
        <w:t>2) зазначив, що порядок денний пленарних засідань формується виключно з питань, які пройшли усю процедуру візування виконавчими органами та були розглянуті постійними комісіями міської ради.</w:t>
      </w:r>
    </w:p>
    <w:p w:rsidR="006F396C" w:rsidRDefault="00C167F2" w:rsidP="00511207">
      <w:pPr>
        <w:jc w:val="both"/>
        <w:rPr>
          <w:sz w:val="24"/>
          <w:szCs w:val="24"/>
        </w:rPr>
      </w:pPr>
      <w:r w:rsidRPr="0006477A">
        <w:rPr>
          <w:sz w:val="24"/>
          <w:szCs w:val="24"/>
        </w:rPr>
        <w:t xml:space="preserve">3) </w:t>
      </w:r>
      <w:r w:rsidR="006F396C" w:rsidRPr="0006477A">
        <w:rPr>
          <w:sz w:val="24"/>
          <w:szCs w:val="24"/>
        </w:rPr>
        <w:t xml:space="preserve">запропонував перейти до розгляду порядку денного пленарного засідання </w:t>
      </w:r>
      <w:r w:rsidR="00323E21">
        <w:rPr>
          <w:sz w:val="24"/>
          <w:szCs w:val="24"/>
        </w:rPr>
        <w:t>22</w:t>
      </w:r>
      <w:r w:rsidR="006F396C" w:rsidRPr="0006477A">
        <w:rPr>
          <w:sz w:val="24"/>
          <w:szCs w:val="24"/>
        </w:rPr>
        <w:t xml:space="preserve"> сесії Тернопільської міської ради VІIІ скликання.</w:t>
      </w:r>
    </w:p>
    <w:p w:rsidR="005C7FBA" w:rsidRPr="0006477A" w:rsidRDefault="005C7FBA" w:rsidP="00511207">
      <w:pPr>
        <w:jc w:val="both"/>
        <w:rPr>
          <w:sz w:val="24"/>
          <w:szCs w:val="24"/>
        </w:rPr>
      </w:pPr>
    </w:p>
    <w:p w:rsidR="006F396C" w:rsidRPr="0006477A" w:rsidRDefault="006F396C" w:rsidP="00511207">
      <w:pPr>
        <w:jc w:val="both"/>
        <w:rPr>
          <w:sz w:val="24"/>
          <w:szCs w:val="24"/>
        </w:rPr>
      </w:pPr>
      <w:r w:rsidRPr="0006477A">
        <w:rPr>
          <w:sz w:val="24"/>
          <w:szCs w:val="24"/>
        </w:rPr>
        <w:t>СЛУХАЛИ</w:t>
      </w:r>
      <w:r w:rsidRPr="0006477A">
        <w:rPr>
          <w:b/>
          <w:sz w:val="24"/>
          <w:szCs w:val="24"/>
        </w:rPr>
        <w:t>:</w:t>
      </w:r>
      <w:r w:rsidRPr="0006477A">
        <w:rPr>
          <w:sz w:val="24"/>
          <w:szCs w:val="24"/>
        </w:rPr>
        <w:t xml:space="preserve"> Про порядок денний пленарного засідання </w:t>
      </w:r>
      <w:r w:rsidR="00323E21">
        <w:rPr>
          <w:sz w:val="24"/>
          <w:szCs w:val="24"/>
        </w:rPr>
        <w:t>22</w:t>
      </w:r>
      <w:r w:rsidR="00211C94">
        <w:rPr>
          <w:sz w:val="24"/>
          <w:szCs w:val="24"/>
        </w:rPr>
        <w:t xml:space="preserve"> </w:t>
      </w:r>
      <w:r w:rsidRPr="0006477A">
        <w:rPr>
          <w:sz w:val="24"/>
          <w:szCs w:val="24"/>
        </w:rPr>
        <w:t>сесії Тернопільської міської ради VІIІ скликання.</w:t>
      </w:r>
    </w:p>
    <w:p w:rsidR="006F396C" w:rsidRDefault="006F396C" w:rsidP="00511207">
      <w:pPr>
        <w:jc w:val="both"/>
        <w:rPr>
          <w:sz w:val="24"/>
          <w:szCs w:val="24"/>
        </w:rPr>
      </w:pPr>
      <w:r w:rsidRPr="0006477A">
        <w:rPr>
          <w:sz w:val="24"/>
          <w:szCs w:val="24"/>
        </w:rPr>
        <w:t>Інформував:</w:t>
      </w:r>
      <w:r w:rsidRPr="0006477A">
        <w:rPr>
          <w:sz w:val="24"/>
          <w:szCs w:val="24"/>
        </w:rPr>
        <w:tab/>
        <w:t>Сергій Надал</w:t>
      </w:r>
    </w:p>
    <w:p w:rsidR="009349E5" w:rsidRDefault="009349E5" w:rsidP="00511207">
      <w:pPr>
        <w:jc w:val="both"/>
        <w:rPr>
          <w:sz w:val="24"/>
          <w:szCs w:val="24"/>
        </w:rPr>
      </w:pPr>
    </w:p>
    <w:p w:rsidR="009349E5" w:rsidRPr="009349E5" w:rsidRDefault="009349E5" w:rsidP="00625BA5">
      <w:pPr>
        <w:pStyle w:val="a5"/>
        <w:numPr>
          <w:ilvl w:val="0"/>
          <w:numId w:val="25"/>
        </w:numPr>
        <w:ind w:left="0" w:firstLine="0"/>
        <w:jc w:val="both"/>
        <w:rPr>
          <w:sz w:val="24"/>
          <w:szCs w:val="24"/>
          <w:lang w:eastAsia="ru-RU"/>
        </w:rPr>
      </w:pPr>
      <w:r w:rsidRPr="009349E5">
        <w:rPr>
          <w:sz w:val="24"/>
          <w:szCs w:val="24"/>
          <w:lang w:eastAsia="ru-RU"/>
        </w:rPr>
        <w:t>Про нагородження відзнаками Тернопільської міської ради</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звіти постійних комісій Тернопільської міської ради про роботу за 2022 рік</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 xml:space="preserve">Про внесення змін і доповнень до рішення міської ради від 05.01.2011 №6/4/51 «Про затвердження положень про  виконавчі органи міської ради» </w:t>
      </w:r>
    </w:p>
    <w:p w:rsidR="009349E5" w:rsidRPr="00620A31" w:rsidRDefault="009349E5" w:rsidP="00625BA5">
      <w:pPr>
        <w:pStyle w:val="2"/>
        <w:numPr>
          <w:ilvl w:val="0"/>
          <w:numId w:val="25"/>
        </w:numPr>
        <w:tabs>
          <w:tab w:val="left" w:pos="709"/>
        </w:tabs>
        <w:ind w:left="0" w:firstLine="0"/>
        <w:jc w:val="both"/>
        <w:rPr>
          <w:rStyle w:val="20"/>
          <w:color w:val="000000"/>
          <w:sz w:val="24"/>
          <w:szCs w:val="24"/>
          <w:shd w:val="clear" w:color="auto" w:fill="FFFFFF"/>
        </w:rPr>
      </w:pPr>
      <w:r w:rsidRPr="00620A31">
        <w:rPr>
          <w:rStyle w:val="20"/>
          <w:color w:val="000000"/>
          <w:sz w:val="24"/>
          <w:szCs w:val="24"/>
          <w:shd w:val="clear" w:color="auto" w:fill="FFFFFF"/>
        </w:rPr>
        <w:lastRenderedPageBreak/>
        <w:t>Про звіти старост Тернопільської міської територіальної громади про роботу за 2022 рік</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надання згоди на прийняття квартир до комунальної власності Тернопільської міської територіальної громади</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затвердження рішень виконавчого комітету</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 xml:space="preserve">Про затвердження містобудівної документації «Детальний план території, обмеженої </w:t>
      </w:r>
      <w:proofErr w:type="spellStart"/>
      <w:r w:rsidRPr="009349E5">
        <w:rPr>
          <w:sz w:val="24"/>
          <w:szCs w:val="24"/>
          <w:lang w:eastAsia="ru-RU"/>
        </w:rPr>
        <w:t>вул.П.Чубинського</w:t>
      </w:r>
      <w:proofErr w:type="spellEnd"/>
      <w:r w:rsidRPr="009349E5">
        <w:rPr>
          <w:sz w:val="24"/>
          <w:szCs w:val="24"/>
          <w:lang w:eastAsia="ru-RU"/>
        </w:rPr>
        <w:t xml:space="preserve">, вул. М. Вербицького, вул. Є. Коновальця, проспект Злуки (мікрорайон №10 житлового району «Канада») в м. Тернополі» </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міжбюджетний трансферт на 2023 рік</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 xml:space="preserve">Про преміювання випускниці закладу освіти за підсумками національного </w:t>
      </w:r>
      <w:proofErr w:type="spellStart"/>
      <w:r w:rsidRPr="009349E5">
        <w:rPr>
          <w:sz w:val="24"/>
          <w:szCs w:val="24"/>
          <w:lang w:eastAsia="ru-RU"/>
        </w:rPr>
        <w:t>мультипредметного</w:t>
      </w:r>
      <w:proofErr w:type="spellEnd"/>
      <w:r w:rsidRPr="009349E5">
        <w:rPr>
          <w:sz w:val="24"/>
          <w:szCs w:val="24"/>
          <w:lang w:eastAsia="ru-RU"/>
        </w:rPr>
        <w:t xml:space="preserve"> тесту</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приватизацію об’єкта комунальної власності</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приватизацію об’єкта комунальної власності</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включення до переліку об’єктів комунальної власності, що підлягають приватизації</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прийняття майна в комунальну власність</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прийняття мереж водопроводу та побутової каналізації до комунальної власності Тернопільської міської територіальної громади</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прийняття мереж водопроводу до комунальної власності Тернопільської міської територіальної громади</w:t>
      </w:r>
    </w:p>
    <w:p w:rsidR="009349E5" w:rsidRPr="009349E5" w:rsidRDefault="009349E5" w:rsidP="00625BA5">
      <w:pPr>
        <w:pStyle w:val="a5"/>
        <w:widowControl w:val="0"/>
        <w:numPr>
          <w:ilvl w:val="0"/>
          <w:numId w:val="25"/>
        </w:numPr>
        <w:autoSpaceDE w:val="0"/>
        <w:autoSpaceDN w:val="0"/>
        <w:adjustRightInd w:val="0"/>
        <w:ind w:left="0" w:firstLine="0"/>
        <w:jc w:val="both"/>
        <w:rPr>
          <w:color w:val="FF0000"/>
          <w:sz w:val="24"/>
          <w:szCs w:val="24"/>
          <w:lang w:eastAsia="ru-RU"/>
        </w:rPr>
      </w:pPr>
      <w:r w:rsidRPr="009349E5">
        <w:rPr>
          <w:sz w:val="24"/>
          <w:szCs w:val="24"/>
          <w:lang w:eastAsia="ru-RU"/>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прийняття обладнання до комунальної власності Тернопільської міської територіальної громади</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затвердження проекту землеустрою щодо відведення земельної ділянки за адресою</w:t>
      </w:r>
      <w:r w:rsidR="004F299E">
        <w:rPr>
          <w:sz w:val="24"/>
          <w:szCs w:val="24"/>
        </w:rPr>
        <w:t xml:space="preserve"> </w:t>
      </w:r>
      <w:proofErr w:type="spellStart"/>
      <w:r w:rsidRPr="009349E5">
        <w:rPr>
          <w:sz w:val="24"/>
          <w:szCs w:val="24"/>
        </w:rPr>
        <w:t>вул.Василя</w:t>
      </w:r>
      <w:proofErr w:type="spellEnd"/>
      <w:r w:rsidRPr="009349E5">
        <w:rPr>
          <w:sz w:val="24"/>
          <w:szCs w:val="24"/>
        </w:rPr>
        <w:t xml:space="preserve"> </w:t>
      </w:r>
      <w:proofErr w:type="spellStart"/>
      <w:r w:rsidRPr="009349E5">
        <w:rPr>
          <w:sz w:val="24"/>
          <w:szCs w:val="24"/>
        </w:rPr>
        <w:t>Болюха</w:t>
      </w:r>
      <w:proofErr w:type="spellEnd"/>
      <w:r w:rsidRPr="009349E5">
        <w:rPr>
          <w:sz w:val="24"/>
          <w:szCs w:val="24"/>
        </w:rPr>
        <w:t xml:space="preserve">,8 </w:t>
      </w:r>
      <w:proofErr w:type="spellStart"/>
      <w:r w:rsidRPr="009349E5">
        <w:rPr>
          <w:sz w:val="24"/>
          <w:szCs w:val="24"/>
        </w:rPr>
        <w:t>гр.Левандовській</w:t>
      </w:r>
      <w:proofErr w:type="spellEnd"/>
      <w:r w:rsidRPr="009349E5">
        <w:rPr>
          <w:sz w:val="24"/>
          <w:szCs w:val="24"/>
        </w:rPr>
        <w:t xml:space="preserve"> Л.В., </w:t>
      </w:r>
      <w:proofErr w:type="spellStart"/>
      <w:r w:rsidRPr="009349E5">
        <w:rPr>
          <w:sz w:val="24"/>
          <w:szCs w:val="24"/>
        </w:rPr>
        <w:t>Геділя</w:t>
      </w:r>
      <w:proofErr w:type="spellEnd"/>
      <w:r w:rsidRPr="009349E5">
        <w:rPr>
          <w:sz w:val="24"/>
          <w:szCs w:val="24"/>
        </w:rPr>
        <w:t xml:space="preserve"> О.В., </w:t>
      </w:r>
      <w:proofErr w:type="spellStart"/>
      <w:r w:rsidRPr="009349E5">
        <w:rPr>
          <w:sz w:val="24"/>
          <w:szCs w:val="24"/>
        </w:rPr>
        <w:t>Геділя</w:t>
      </w:r>
      <w:proofErr w:type="spellEnd"/>
      <w:r w:rsidRPr="009349E5">
        <w:rPr>
          <w:sz w:val="24"/>
          <w:szCs w:val="24"/>
        </w:rPr>
        <w:t xml:space="preserve"> А.М., Соколовській Г.Д., Сторожук М.П., Сторожук І.О., Сторожуку О.З</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вул.Гайова</w:t>
      </w:r>
      <w:proofErr w:type="spellEnd"/>
      <w:r w:rsidRPr="009349E5">
        <w:rPr>
          <w:sz w:val="24"/>
          <w:szCs w:val="24"/>
        </w:rPr>
        <w:t xml:space="preserve">,4/2 </w:t>
      </w:r>
      <w:proofErr w:type="spellStart"/>
      <w:r w:rsidRPr="009349E5">
        <w:rPr>
          <w:sz w:val="24"/>
          <w:szCs w:val="24"/>
        </w:rPr>
        <w:t>гр.Стахурі</w:t>
      </w:r>
      <w:proofErr w:type="spellEnd"/>
      <w:r w:rsidRPr="009349E5">
        <w:rPr>
          <w:sz w:val="24"/>
          <w:szCs w:val="24"/>
        </w:rPr>
        <w:t xml:space="preserve"> С.А., </w:t>
      </w:r>
      <w:proofErr w:type="spellStart"/>
      <w:r w:rsidRPr="009349E5">
        <w:rPr>
          <w:sz w:val="24"/>
          <w:szCs w:val="24"/>
        </w:rPr>
        <w:t>Стахурі</w:t>
      </w:r>
      <w:proofErr w:type="spellEnd"/>
      <w:r w:rsidRPr="009349E5">
        <w:rPr>
          <w:sz w:val="24"/>
          <w:szCs w:val="24"/>
        </w:rPr>
        <w:t xml:space="preserve"> М., </w:t>
      </w:r>
      <w:proofErr w:type="spellStart"/>
      <w:r w:rsidRPr="009349E5">
        <w:rPr>
          <w:sz w:val="24"/>
          <w:szCs w:val="24"/>
        </w:rPr>
        <w:t>Стахурі</w:t>
      </w:r>
      <w:proofErr w:type="spellEnd"/>
      <w:r w:rsidRPr="009349E5">
        <w:rPr>
          <w:sz w:val="24"/>
          <w:szCs w:val="24"/>
        </w:rPr>
        <w:t xml:space="preserve"> С.С.</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затвердження технічної документації із землеустрою щодо встановлення меж земельної ділянки в натурі (на місцевості) за адресою</w:t>
      </w:r>
      <w:r w:rsidR="004F299E">
        <w:rPr>
          <w:sz w:val="24"/>
          <w:szCs w:val="24"/>
        </w:rPr>
        <w:t xml:space="preserve"> </w:t>
      </w:r>
      <w:proofErr w:type="spellStart"/>
      <w:r w:rsidRPr="009349E5">
        <w:rPr>
          <w:sz w:val="24"/>
          <w:szCs w:val="24"/>
        </w:rPr>
        <w:t>вул.Петра</w:t>
      </w:r>
      <w:proofErr w:type="spellEnd"/>
      <w:r w:rsidRPr="009349E5">
        <w:rPr>
          <w:sz w:val="24"/>
          <w:szCs w:val="24"/>
        </w:rPr>
        <w:t xml:space="preserve"> Батьківського,9 (стара назва </w:t>
      </w:r>
      <w:proofErr w:type="spellStart"/>
      <w:r w:rsidRPr="009349E5">
        <w:rPr>
          <w:sz w:val="24"/>
          <w:szCs w:val="24"/>
        </w:rPr>
        <w:t>вул.Бригадна</w:t>
      </w:r>
      <w:proofErr w:type="spellEnd"/>
      <w:r w:rsidRPr="009349E5">
        <w:rPr>
          <w:sz w:val="24"/>
          <w:szCs w:val="24"/>
        </w:rPr>
        <w:t xml:space="preserve">) </w:t>
      </w:r>
      <w:proofErr w:type="spellStart"/>
      <w:r w:rsidRPr="009349E5">
        <w:rPr>
          <w:sz w:val="24"/>
          <w:szCs w:val="24"/>
        </w:rPr>
        <w:t>гр.Свориню</w:t>
      </w:r>
      <w:proofErr w:type="spellEnd"/>
      <w:r w:rsidRPr="009349E5">
        <w:rPr>
          <w:sz w:val="24"/>
          <w:szCs w:val="24"/>
        </w:rPr>
        <w:t xml:space="preserve"> Я.В.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9349E5">
        <w:rPr>
          <w:sz w:val="24"/>
          <w:szCs w:val="24"/>
        </w:rPr>
        <w:t>вул.Тбіліська</w:t>
      </w:r>
      <w:proofErr w:type="spellEnd"/>
      <w:r w:rsidRPr="009349E5">
        <w:rPr>
          <w:sz w:val="24"/>
          <w:szCs w:val="24"/>
        </w:rPr>
        <w:t xml:space="preserve">,8 </w:t>
      </w:r>
      <w:proofErr w:type="spellStart"/>
      <w:r w:rsidRPr="009349E5">
        <w:rPr>
          <w:sz w:val="24"/>
          <w:szCs w:val="24"/>
        </w:rPr>
        <w:t>гр.Гураль</w:t>
      </w:r>
      <w:proofErr w:type="spellEnd"/>
      <w:r w:rsidRPr="009349E5">
        <w:rPr>
          <w:sz w:val="24"/>
          <w:szCs w:val="24"/>
        </w:rPr>
        <w:t xml:space="preserve"> Н.Б., </w:t>
      </w:r>
      <w:proofErr w:type="spellStart"/>
      <w:r w:rsidRPr="009349E5">
        <w:rPr>
          <w:sz w:val="24"/>
          <w:szCs w:val="24"/>
        </w:rPr>
        <w:t>Шегді</w:t>
      </w:r>
      <w:proofErr w:type="spellEnd"/>
      <w:r w:rsidRPr="009349E5">
        <w:rPr>
          <w:sz w:val="24"/>
          <w:szCs w:val="24"/>
        </w:rPr>
        <w:t xml:space="preserve"> М.М.</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земельної ділянки за адресою </w:t>
      </w:r>
      <w:proofErr w:type="spellStart"/>
      <w:r w:rsidRPr="009349E5">
        <w:rPr>
          <w:sz w:val="24"/>
          <w:szCs w:val="24"/>
        </w:rPr>
        <w:t>вул.Козацька</w:t>
      </w:r>
      <w:proofErr w:type="spellEnd"/>
      <w:r w:rsidRPr="009349E5">
        <w:rPr>
          <w:sz w:val="24"/>
          <w:szCs w:val="24"/>
        </w:rPr>
        <w:t xml:space="preserve">,5 </w:t>
      </w:r>
      <w:proofErr w:type="spellStart"/>
      <w:r w:rsidRPr="009349E5">
        <w:rPr>
          <w:sz w:val="24"/>
          <w:szCs w:val="24"/>
        </w:rPr>
        <w:t>гр.Угрин</w:t>
      </w:r>
      <w:proofErr w:type="spellEnd"/>
      <w:r w:rsidRPr="009349E5">
        <w:rPr>
          <w:sz w:val="24"/>
          <w:szCs w:val="24"/>
        </w:rPr>
        <w:t xml:space="preserve"> Л.І.</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9349E5">
        <w:rPr>
          <w:sz w:val="24"/>
          <w:szCs w:val="24"/>
        </w:rPr>
        <w:t>вул.Мирна</w:t>
      </w:r>
      <w:proofErr w:type="spellEnd"/>
      <w:r w:rsidRPr="009349E5">
        <w:rPr>
          <w:sz w:val="24"/>
          <w:szCs w:val="24"/>
        </w:rPr>
        <w:t xml:space="preserve">,55 </w:t>
      </w:r>
      <w:proofErr w:type="spellStart"/>
      <w:r w:rsidRPr="009349E5">
        <w:rPr>
          <w:sz w:val="24"/>
          <w:szCs w:val="24"/>
        </w:rPr>
        <w:t>гр.Салюк</w:t>
      </w:r>
      <w:proofErr w:type="spellEnd"/>
      <w:r w:rsidRPr="009349E5">
        <w:rPr>
          <w:sz w:val="24"/>
          <w:szCs w:val="24"/>
        </w:rPr>
        <w:t xml:space="preserve"> С.М.</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земельної ділянки за адресою </w:t>
      </w:r>
      <w:proofErr w:type="spellStart"/>
      <w:r w:rsidRPr="009349E5">
        <w:rPr>
          <w:sz w:val="24"/>
          <w:szCs w:val="24"/>
        </w:rPr>
        <w:t>вул.Микулинецька-бічна</w:t>
      </w:r>
      <w:proofErr w:type="spellEnd"/>
      <w:r w:rsidRPr="009349E5">
        <w:rPr>
          <w:sz w:val="24"/>
          <w:szCs w:val="24"/>
        </w:rPr>
        <w:t xml:space="preserve">,1 </w:t>
      </w:r>
      <w:proofErr w:type="spellStart"/>
      <w:r w:rsidRPr="009349E5">
        <w:rPr>
          <w:sz w:val="24"/>
          <w:szCs w:val="24"/>
        </w:rPr>
        <w:t>гр.Дудар</w:t>
      </w:r>
      <w:proofErr w:type="spellEnd"/>
      <w:r w:rsidRPr="009349E5">
        <w:rPr>
          <w:sz w:val="24"/>
          <w:szCs w:val="24"/>
        </w:rPr>
        <w:t xml:space="preserve"> О.В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9349E5">
        <w:rPr>
          <w:sz w:val="24"/>
          <w:szCs w:val="24"/>
        </w:rPr>
        <w:t>вул.Циганська</w:t>
      </w:r>
      <w:proofErr w:type="spellEnd"/>
      <w:r w:rsidRPr="009349E5">
        <w:rPr>
          <w:sz w:val="24"/>
          <w:szCs w:val="24"/>
        </w:rPr>
        <w:t>,8, гр. Остапенко І. Г., Сиротюку М. Г.</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w:t>
      </w:r>
      <w:r w:rsidR="004F299E">
        <w:rPr>
          <w:sz w:val="24"/>
          <w:szCs w:val="24"/>
        </w:rPr>
        <w:t xml:space="preserve"> </w:t>
      </w:r>
      <w:proofErr w:type="spellStart"/>
      <w:r w:rsidRPr="009349E5">
        <w:rPr>
          <w:sz w:val="24"/>
          <w:szCs w:val="24"/>
        </w:rPr>
        <w:t>вул.Василя</w:t>
      </w:r>
      <w:proofErr w:type="spellEnd"/>
      <w:r w:rsidRPr="009349E5">
        <w:rPr>
          <w:sz w:val="24"/>
          <w:szCs w:val="24"/>
        </w:rPr>
        <w:t xml:space="preserve"> Костянтина Острозького,64 </w:t>
      </w:r>
      <w:proofErr w:type="spellStart"/>
      <w:r w:rsidRPr="009349E5">
        <w:rPr>
          <w:sz w:val="24"/>
          <w:szCs w:val="24"/>
        </w:rPr>
        <w:t>гр.Прохоровському</w:t>
      </w:r>
      <w:proofErr w:type="spellEnd"/>
      <w:r w:rsidRPr="009349E5">
        <w:rPr>
          <w:sz w:val="24"/>
          <w:szCs w:val="24"/>
        </w:rPr>
        <w:t xml:space="preserve"> Ю.С., </w:t>
      </w:r>
      <w:proofErr w:type="spellStart"/>
      <w:r w:rsidRPr="009349E5">
        <w:rPr>
          <w:sz w:val="24"/>
          <w:szCs w:val="24"/>
        </w:rPr>
        <w:t>Прохоровському</w:t>
      </w:r>
      <w:proofErr w:type="spellEnd"/>
      <w:r w:rsidRPr="009349E5">
        <w:rPr>
          <w:sz w:val="24"/>
          <w:szCs w:val="24"/>
        </w:rPr>
        <w:t xml:space="preserve"> С.В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поновлення договору оренди землі за адресою провулок </w:t>
      </w:r>
      <w:proofErr w:type="spellStart"/>
      <w:r w:rsidRPr="009349E5">
        <w:rPr>
          <w:sz w:val="24"/>
          <w:szCs w:val="24"/>
        </w:rPr>
        <w:t>Микулинецький</w:t>
      </w:r>
      <w:proofErr w:type="spellEnd"/>
      <w:r w:rsidRPr="009349E5">
        <w:rPr>
          <w:sz w:val="24"/>
          <w:szCs w:val="24"/>
        </w:rPr>
        <w:t xml:space="preserve">,9 </w:t>
      </w:r>
      <w:proofErr w:type="spellStart"/>
      <w:r w:rsidRPr="009349E5">
        <w:rPr>
          <w:sz w:val="24"/>
          <w:szCs w:val="24"/>
        </w:rPr>
        <w:t>гр.Жаховській</w:t>
      </w:r>
      <w:proofErr w:type="spellEnd"/>
      <w:r w:rsidRPr="009349E5">
        <w:rPr>
          <w:sz w:val="24"/>
          <w:szCs w:val="24"/>
        </w:rPr>
        <w:t xml:space="preserve"> В.Ф.</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поновлення договору оренди землі за адресою </w:t>
      </w:r>
      <w:proofErr w:type="spellStart"/>
      <w:r w:rsidRPr="009349E5">
        <w:rPr>
          <w:sz w:val="24"/>
          <w:szCs w:val="24"/>
        </w:rPr>
        <w:t>вул.Микулинецька</w:t>
      </w:r>
      <w:proofErr w:type="spellEnd"/>
      <w:r w:rsidRPr="009349E5">
        <w:rPr>
          <w:sz w:val="24"/>
          <w:szCs w:val="24"/>
        </w:rPr>
        <w:t xml:space="preserve">,33 </w:t>
      </w:r>
      <w:proofErr w:type="spellStart"/>
      <w:r w:rsidRPr="009349E5">
        <w:rPr>
          <w:sz w:val="24"/>
          <w:szCs w:val="24"/>
        </w:rPr>
        <w:t>гр.Приймак</w:t>
      </w:r>
      <w:proofErr w:type="spellEnd"/>
      <w:r w:rsidRPr="009349E5">
        <w:rPr>
          <w:sz w:val="24"/>
          <w:szCs w:val="24"/>
        </w:rPr>
        <w:t xml:space="preserve"> І.З.</w:t>
      </w:r>
    </w:p>
    <w:p w:rsidR="009349E5" w:rsidRPr="009349E5" w:rsidRDefault="009349E5" w:rsidP="00625BA5">
      <w:pPr>
        <w:pStyle w:val="a5"/>
        <w:numPr>
          <w:ilvl w:val="0"/>
          <w:numId w:val="25"/>
        </w:numPr>
        <w:ind w:left="0" w:firstLine="0"/>
        <w:jc w:val="both"/>
        <w:rPr>
          <w:sz w:val="24"/>
          <w:szCs w:val="24"/>
        </w:rPr>
      </w:pPr>
      <w:r w:rsidRPr="009349E5">
        <w:rPr>
          <w:sz w:val="24"/>
          <w:szCs w:val="24"/>
        </w:rPr>
        <w:lastRenderedPageBreak/>
        <w:t xml:space="preserve">Про затвердження проекту землеустрою щодо відведення земельної ділянки за адресою </w:t>
      </w:r>
      <w:proofErr w:type="spellStart"/>
      <w:r w:rsidRPr="009349E5">
        <w:rPr>
          <w:sz w:val="24"/>
          <w:szCs w:val="24"/>
        </w:rPr>
        <w:t>вул.Медобірна</w:t>
      </w:r>
      <w:proofErr w:type="spellEnd"/>
      <w:r w:rsidRPr="009349E5">
        <w:rPr>
          <w:sz w:val="24"/>
          <w:szCs w:val="24"/>
        </w:rPr>
        <w:t xml:space="preserve">,6 </w:t>
      </w:r>
      <w:proofErr w:type="spellStart"/>
      <w:r w:rsidRPr="009349E5">
        <w:rPr>
          <w:sz w:val="24"/>
          <w:szCs w:val="24"/>
        </w:rPr>
        <w:t>гр.Гайді</w:t>
      </w:r>
      <w:proofErr w:type="spellEnd"/>
      <w:r w:rsidRPr="009349E5">
        <w:rPr>
          <w:sz w:val="24"/>
          <w:szCs w:val="24"/>
        </w:rPr>
        <w:t xml:space="preserve"> Т.І.</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,115/100 </w:t>
      </w:r>
      <w:proofErr w:type="spellStart"/>
      <w:r w:rsidRPr="009349E5">
        <w:rPr>
          <w:sz w:val="24"/>
          <w:szCs w:val="24"/>
        </w:rPr>
        <w:t>гр.Лазару</w:t>
      </w:r>
      <w:proofErr w:type="spellEnd"/>
      <w:r w:rsidRPr="009349E5">
        <w:rPr>
          <w:sz w:val="24"/>
          <w:szCs w:val="24"/>
        </w:rPr>
        <w:t xml:space="preserve"> Д.В.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,115/218 </w:t>
      </w:r>
      <w:proofErr w:type="spellStart"/>
      <w:r w:rsidRPr="009349E5">
        <w:rPr>
          <w:sz w:val="24"/>
          <w:szCs w:val="24"/>
        </w:rPr>
        <w:t>гр.Попадичу</w:t>
      </w:r>
      <w:proofErr w:type="spellEnd"/>
      <w:r w:rsidRPr="009349E5">
        <w:rPr>
          <w:sz w:val="24"/>
          <w:szCs w:val="24"/>
        </w:rPr>
        <w:t xml:space="preserve"> А.М.</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,115/199а </w:t>
      </w:r>
      <w:proofErr w:type="spellStart"/>
      <w:r w:rsidRPr="009349E5">
        <w:rPr>
          <w:sz w:val="24"/>
          <w:szCs w:val="24"/>
        </w:rPr>
        <w:t>гр.Михайлюку</w:t>
      </w:r>
      <w:proofErr w:type="spellEnd"/>
      <w:r w:rsidRPr="009349E5">
        <w:rPr>
          <w:sz w:val="24"/>
          <w:szCs w:val="24"/>
        </w:rPr>
        <w:t xml:space="preserve"> Т.О</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,115/82 </w:t>
      </w:r>
      <w:proofErr w:type="spellStart"/>
      <w:r w:rsidRPr="009349E5">
        <w:rPr>
          <w:sz w:val="24"/>
          <w:szCs w:val="24"/>
        </w:rPr>
        <w:t>гр.Праціню</w:t>
      </w:r>
      <w:proofErr w:type="spellEnd"/>
      <w:r w:rsidRPr="009349E5">
        <w:rPr>
          <w:sz w:val="24"/>
          <w:szCs w:val="24"/>
        </w:rPr>
        <w:t xml:space="preserve"> В.А.</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,115/82 </w:t>
      </w:r>
      <w:proofErr w:type="spellStart"/>
      <w:r w:rsidRPr="009349E5">
        <w:rPr>
          <w:sz w:val="24"/>
          <w:szCs w:val="24"/>
        </w:rPr>
        <w:t>гр.Цюприк</w:t>
      </w:r>
      <w:proofErr w:type="spellEnd"/>
      <w:r w:rsidRPr="009349E5">
        <w:rPr>
          <w:sz w:val="24"/>
          <w:szCs w:val="24"/>
        </w:rPr>
        <w:t xml:space="preserve"> В.В.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,115/219 </w:t>
      </w:r>
      <w:proofErr w:type="spellStart"/>
      <w:r w:rsidRPr="009349E5">
        <w:rPr>
          <w:sz w:val="24"/>
          <w:szCs w:val="24"/>
        </w:rPr>
        <w:t>гр.Потісі</w:t>
      </w:r>
      <w:proofErr w:type="spellEnd"/>
      <w:r w:rsidRPr="009349E5">
        <w:rPr>
          <w:sz w:val="24"/>
          <w:szCs w:val="24"/>
        </w:rPr>
        <w:t xml:space="preserve"> С.Я.</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,115/214 </w:t>
      </w:r>
      <w:proofErr w:type="spellStart"/>
      <w:r w:rsidRPr="009349E5">
        <w:rPr>
          <w:sz w:val="24"/>
          <w:szCs w:val="24"/>
        </w:rPr>
        <w:t>гр.Баб’як</w:t>
      </w:r>
      <w:proofErr w:type="spellEnd"/>
      <w:r w:rsidRPr="009349E5">
        <w:rPr>
          <w:sz w:val="24"/>
          <w:szCs w:val="24"/>
        </w:rPr>
        <w:t xml:space="preserve"> Н.І</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,115/40 </w:t>
      </w:r>
      <w:proofErr w:type="spellStart"/>
      <w:r w:rsidRPr="009349E5">
        <w:rPr>
          <w:sz w:val="24"/>
          <w:szCs w:val="24"/>
        </w:rPr>
        <w:t>гр.Кручковській</w:t>
      </w:r>
      <w:proofErr w:type="spellEnd"/>
      <w:r w:rsidRPr="009349E5">
        <w:rPr>
          <w:sz w:val="24"/>
          <w:szCs w:val="24"/>
        </w:rPr>
        <w:t xml:space="preserve"> Т.М.</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,115/191а </w:t>
      </w:r>
      <w:proofErr w:type="spellStart"/>
      <w:r w:rsidRPr="009349E5">
        <w:rPr>
          <w:sz w:val="24"/>
          <w:szCs w:val="24"/>
        </w:rPr>
        <w:t>гр.Сагайдак</w:t>
      </w:r>
      <w:proofErr w:type="spellEnd"/>
      <w:r w:rsidRPr="009349E5">
        <w:rPr>
          <w:sz w:val="24"/>
          <w:szCs w:val="24"/>
        </w:rPr>
        <w:t xml:space="preserve"> Т.Є.</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вул.Степова</w:t>
      </w:r>
      <w:proofErr w:type="spellEnd"/>
      <w:r w:rsidRPr="009349E5">
        <w:rPr>
          <w:sz w:val="24"/>
          <w:szCs w:val="24"/>
        </w:rPr>
        <w:t xml:space="preserve">,35/1 </w:t>
      </w:r>
      <w:proofErr w:type="spellStart"/>
      <w:r w:rsidRPr="009349E5">
        <w:rPr>
          <w:sz w:val="24"/>
          <w:szCs w:val="24"/>
        </w:rPr>
        <w:t>гр.Мельник</w:t>
      </w:r>
      <w:proofErr w:type="spellEnd"/>
      <w:r w:rsidRPr="009349E5">
        <w:rPr>
          <w:sz w:val="24"/>
          <w:szCs w:val="24"/>
        </w:rPr>
        <w:t xml:space="preserve"> І.З.</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,115/213 </w:t>
      </w:r>
      <w:proofErr w:type="spellStart"/>
      <w:r w:rsidRPr="009349E5">
        <w:rPr>
          <w:sz w:val="24"/>
          <w:szCs w:val="24"/>
        </w:rPr>
        <w:t>гр.Сопелю</w:t>
      </w:r>
      <w:proofErr w:type="spellEnd"/>
      <w:r w:rsidRPr="009349E5">
        <w:rPr>
          <w:sz w:val="24"/>
          <w:szCs w:val="24"/>
        </w:rPr>
        <w:t xml:space="preserve"> В.В.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,115/207 </w:t>
      </w:r>
      <w:proofErr w:type="spellStart"/>
      <w:r w:rsidRPr="009349E5">
        <w:rPr>
          <w:sz w:val="24"/>
          <w:szCs w:val="24"/>
        </w:rPr>
        <w:t>гр.Паньківу</w:t>
      </w:r>
      <w:proofErr w:type="spellEnd"/>
      <w:r w:rsidRPr="009349E5">
        <w:rPr>
          <w:sz w:val="24"/>
          <w:szCs w:val="24"/>
        </w:rPr>
        <w:t xml:space="preserve"> І.А.</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,115/209 </w:t>
      </w:r>
      <w:proofErr w:type="spellStart"/>
      <w:r w:rsidRPr="009349E5">
        <w:rPr>
          <w:sz w:val="24"/>
          <w:szCs w:val="24"/>
        </w:rPr>
        <w:t>гр.Штангрет</w:t>
      </w:r>
      <w:proofErr w:type="spellEnd"/>
      <w:r w:rsidRPr="009349E5">
        <w:rPr>
          <w:sz w:val="24"/>
          <w:szCs w:val="24"/>
        </w:rPr>
        <w:t xml:space="preserve"> Л.М.</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вул.Нова</w:t>
      </w:r>
      <w:proofErr w:type="spellEnd"/>
      <w:r w:rsidRPr="009349E5">
        <w:rPr>
          <w:sz w:val="24"/>
          <w:szCs w:val="24"/>
        </w:rPr>
        <w:t xml:space="preserve">,27 </w:t>
      </w:r>
      <w:proofErr w:type="spellStart"/>
      <w:r w:rsidRPr="009349E5">
        <w:rPr>
          <w:sz w:val="24"/>
          <w:szCs w:val="24"/>
        </w:rPr>
        <w:t>гр.Скобовяку</w:t>
      </w:r>
      <w:proofErr w:type="spellEnd"/>
      <w:r w:rsidRPr="009349E5">
        <w:rPr>
          <w:sz w:val="24"/>
          <w:szCs w:val="24"/>
        </w:rPr>
        <w:t xml:space="preserve"> Р.Г., </w:t>
      </w:r>
      <w:proofErr w:type="spellStart"/>
      <w:r w:rsidRPr="009349E5">
        <w:rPr>
          <w:sz w:val="24"/>
          <w:szCs w:val="24"/>
        </w:rPr>
        <w:t>Дуйській</w:t>
      </w:r>
      <w:proofErr w:type="spellEnd"/>
      <w:r w:rsidRPr="009349E5">
        <w:rPr>
          <w:sz w:val="24"/>
          <w:szCs w:val="24"/>
        </w:rPr>
        <w:t xml:space="preserve"> І.С.</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вул.Зарічна</w:t>
      </w:r>
      <w:proofErr w:type="spellEnd"/>
      <w:r w:rsidRPr="009349E5">
        <w:rPr>
          <w:sz w:val="24"/>
          <w:szCs w:val="24"/>
        </w:rPr>
        <w:t xml:space="preserve">,50 </w:t>
      </w:r>
      <w:proofErr w:type="spellStart"/>
      <w:r w:rsidRPr="009349E5">
        <w:rPr>
          <w:sz w:val="24"/>
          <w:szCs w:val="24"/>
        </w:rPr>
        <w:t>гр.Щербатій</w:t>
      </w:r>
      <w:proofErr w:type="spellEnd"/>
      <w:r w:rsidRPr="009349E5">
        <w:rPr>
          <w:sz w:val="24"/>
          <w:szCs w:val="24"/>
        </w:rPr>
        <w:t xml:space="preserve"> О.А.</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вул.Лісова</w:t>
      </w:r>
      <w:proofErr w:type="spellEnd"/>
      <w:r w:rsidRPr="009349E5">
        <w:rPr>
          <w:sz w:val="24"/>
          <w:szCs w:val="24"/>
        </w:rPr>
        <w:t xml:space="preserve">,3а </w:t>
      </w:r>
      <w:proofErr w:type="spellStart"/>
      <w:r w:rsidRPr="009349E5">
        <w:rPr>
          <w:sz w:val="24"/>
          <w:szCs w:val="24"/>
        </w:rPr>
        <w:t>гр.Гайді</w:t>
      </w:r>
      <w:proofErr w:type="spellEnd"/>
      <w:r w:rsidRPr="009349E5">
        <w:rPr>
          <w:sz w:val="24"/>
          <w:szCs w:val="24"/>
        </w:rPr>
        <w:t xml:space="preserve"> О.М.</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затвердження проекту землеустрою щодо відведення земельної ділянки за адресою</w:t>
      </w:r>
      <w:r w:rsidR="004F299E">
        <w:rPr>
          <w:sz w:val="24"/>
          <w:szCs w:val="24"/>
        </w:rPr>
        <w:t xml:space="preserve"> </w:t>
      </w:r>
      <w:proofErr w:type="spellStart"/>
      <w:r w:rsidRPr="009349E5">
        <w:rPr>
          <w:sz w:val="24"/>
          <w:szCs w:val="24"/>
        </w:rPr>
        <w:t>вул.Андрія</w:t>
      </w:r>
      <w:proofErr w:type="spellEnd"/>
      <w:r w:rsidRPr="009349E5">
        <w:rPr>
          <w:sz w:val="24"/>
          <w:szCs w:val="24"/>
        </w:rPr>
        <w:t xml:space="preserve"> Малишка,22/4 </w:t>
      </w:r>
      <w:proofErr w:type="spellStart"/>
      <w:r w:rsidRPr="009349E5">
        <w:rPr>
          <w:sz w:val="24"/>
          <w:szCs w:val="24"/>
        </w:rPr>
        <w:t>гр.Тетюк</w:t>
      </w:r>
      <w:proofErr w:type="spellEnd"/>
      <w:r w:rsidRPr="009349E5">
        <w:rPr>
          <w:sz w:val="24"/>
          <w:szCs w:val="24"/>
        </w:rPr>
        <w:t xml:space="preserve"> С.В.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9349E5">
        <w:rPr>
          <w:sz w:val="24"/>
          <w:szCs w:val="24"/>
        </w:rPr>
        <w:t>вул.Татарська</w:t>
      </w:r>
      <w:proofErr w:type="spellEnd"/>
      <w:r w:rsidRPr="009349E5">
        <w:rPr>
          <w:sz w:val="24"/>
          <w:szCs w:val="24"/>
        </w:rPr>
        <w:t xml:space="preserve">,23а </w:t>
      </w:r>
      <w:proofErr w:type="spellStart"/>
      <w:r w:rsidRPr="009349E5">
        <w:rPr>
          <w:sz w:val="24"/>
          <w:szCs w:val="24"/>
        </w:rPr>
        <w:t>гр.Сагану</w:t>
      </w:r>
      <w:proofErr w:type="spellEnd"/>
      <w:r w:rsidRPr="009349E5">
        <w:rPr>
          <w:sz w:val="24"/>
          <w:szCs w:val="24"/>
        </w:rPr>
        <w:t xml:space="preserve"> А.В.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9349E5">
        <w:rPr>
          <w:sz w:val="24"/>
          <w:szCs w:val="24"/>
        </w:rPr>
        <w:t>вул.Тиха</w:t>
      </w:r>
      <w:proofErr w:type="spellEnd"/>
      <w:r w:rsidRPr="009349E5">
        <w:rPr>
          <w:sz w:val="24"/>
          <w:szCs w:val="24"/>
        </w:rPr>
        <w:t xml:space="preserve">,2 </w:t>
      </w:r>
      <w:proofErr w:type="spellStart"/>
      <w:r w:rsidRPr="009349E5">
        <w:rPr>
          <w:sz w:val="24"/>
          <w:szCs w:val="24"/>
        </w:rPr>
        <w:t>гр.Пік</w:t>
      </w:r>
      <w:proofErr w:type="spellEnd"/>
      <w:r w:rsidRPr="009349E5">
        <w:rPr>
          <w:sz w:val="24"/>
          <w:szCs w:val="24"/>
        </w:rPr>
        <w:t xml:space="preserve"> А.І.</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9349E5">
        <w:rPr>
          <w:sz w:val="24"/>
          <w:szCs w:val="24"/>
        </w:rPr>
        <w:t>вул.Бродівська</w:t>
      </w:r>
      <w:proofErr w:type="spellEnd"/>
      <w:r w:rsidRPr="009349E5">
        <w:rPr>
          <w:sz w:val="24"/>
          <w:szCs w:val="24"/>
        </w:rPr>
        <w:t xml:space="preserve">,18 </w:t>
      </w:r>
      <w:proofErr w:type="spellStart"/>
      <w:r w:rsidRPr="009349E5">
        <w:rPr>
          <w:sz w:val="24"/>
          <w:szCs w:val="24"/>
        </w:rPr>
        <w:t>гр.Булій</w:t>
      </w:r>
      <w:proofErr w:type="spellEnd"/>
      <w:r w:rsidRPr="009349E5">
        <w:rPr>
          <w:sz w:val="24"/>
          <w:szCs w:val="24"/>
        </w:rPr>
        <w:t xml:space="preserve"> С.Р.</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передачу безоплатно у спільну сумісну власність земельної ділянки за адресою </w:t>
      </w:r>
      <w:proofErr w:type="spellStart"/>
      <w:r w:rsidRPr="009349E5">
        <w:rPr>
          <w:sz w:val="24"/>
          <w:szCs w:val="24"/>
        </w:rPr>
        <w:t>вул.Гайова</w:t>
      </w:r>
      <w:proofErr w:type="spellEnd"/>
      <w:r w:rsidRPr="009349E5">
        <w:rPr>
          <w:sz w:val="24"/>
          <w:szCs w:val="24"/>
        </w:rPr>
        <w:t xml:space="preserve">,12 </w:t>
      </w:r>
      <w:proofErr w:type="spellStart"/>
      <w:r w:rsidRPr="009349E5">
        <w:rPr>
          <w:sz w:val="24"/>
          <w:szCs w:val="24"/>
        </w:rPr>
        <w:t>гр.Онуферко</w:t>
      </w:r>
      <w:proofErr w:type="spellEnd"/>
      <w:r w:rsidRPr="009349E5">
        <w:rPr>
          <w:sz w:val="24"/>
          <w:szCs w:val="24"/>
        </w:rPr>
        <w:t xml:space="preserve"> О.Ю., Безпалько М.Ю.</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Тараса Шевченка, 48 </w:t>
      </w:r>
      <w:proofErr w:type="spellStart"/>
      <w:r w:rsidRPr="009349E5">
        <w:rPr>
          <w:sz w:val="24"/>
          <w:szCs w:val="24"/>
        </w:rPr>
        <w:t>с.Іванківці</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9349E5">
        <w:rPr>
          <w:sz w:val="24"/>
          <w:szCs w:val="24"/>
        </w:rPr>
        <w:t>Дзюбановському</w:t>
      </w:r>
      <w:proofErr w:type="spellEnd"/>
      <w:r w:rsidRPr="009349E5">
        <w:rPr>
          <w:sz w:val="24"/>
          <w:szCs w:val="24"/>
        </w:rPr>
        <w:t xml:space="preserve"> І.Є</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Незалежності, 47 с. </w:t>
      </w:r>
      <w:proofErr w:type="spellStart"/>
      <w:r w:rsidRPr="009349E5">
        <w:rPr>
          <w:sz w:val="24"/>
          <w:szCs w:val="24"/>
        </w:rPr>
        <w:t>Малашівці</w:t>
      </w:r>
      <w:proofErr w:type="spellEnd"/>
      <w:r w:rsidRPr="009349E5">
        <w:rPr>
          <w:sz w:val="24"/>
          <w:szCs w:val="24"/>
        </w:rPr>
        <w:t xml:space="preserve"> </w:t>
      </w:r>
      <w:r w:rsidRPr="009349E5">
        <w:rPr>
          <w:sz w:val="24"/>
          <w:szCs w:val="24"/>
        </w:rPr>
        <w:lastRenderedPageBreak/>
        <w:t>(в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23 А с. </w:t>
      </w:r>
      <w:proofErr w:type="spellStart"/>
      <w:r w:rsidRPr="009349E5">
        <w:rPr>
          <w:sz w:val="24"/>
          <w:szCs w:val="24"/>
        </w:rPr>
        <w:t>Кобзарівка</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9349E5">
        <w:rPr>
          <w:sz w:val="24"/>
          <w:szCs w:val="24"/>
        </w:rPr>
        <w:t>Слоті</w:t>
      </w:r>
      <w:proofErr w:type="spellEnd"/>
      <w:r w:rsidRPr="009349E5">
        <w:rPr>
          <w:sz w:val="24"/>
          <w:szCs w:val="24"/>
        </w:rPr>
        <w:t xml:space="preserve"> В.В.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30 с. </w:t>
      </w:r>
      <w:proofErr w:type="spellStart"/>
      <w:r w:rsidRPr="009349E5">
        <w:rPr>
          <w:sz w:val="24"/>
          <w:szCs w:val="24"/>
        </w:rPr>
        <w:t>Іванківці</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9349E5">
        <w:rPr>
          <w:sz w:val="24"/>
          <w:szCs w:val="24"/>
        </w:rPr>
        <w:t>Мендюку</w:t>
      </w:r>
      <w:proofErr w:type="spellEnd"/>
      <w:r w:rsidRPr="009349E5">
        <w:rPr>
          <w:sz w:val="24"/>
          <w:szCs w:val="24"/>
        </w:rPr>
        <w:t xml:space="preserve"> П.І.</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Незалежності, 57 с. </w:t>
      </w:r>
      <w:proofErr w:type="spellStart"/>
      <w:r w:rsidRPr="009349E5">
        <w:rPr>
          <w:sz w:val="24"/>
          <w:szCs w:val="24"/>
        </w:rPr>
        <w:t>Малашівці</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9349E5">
        <w:rPr>
          <w:sz w:val="24"/>
          <w:szCs w:val="24"/>
        </w:rPr>
        <w:t>Гураш</w:t>
      </w:r>
      <w:proofErr w:type="spellEnd"/>
      <w:r w:rsidRPr="009349E5">
        <w:rPr>
          <w:sz w:val="24"/>
          <w:szCs w:val="24"/>
        </w:rPr>
        <w:t xml:space="preserve"> І.М. та </w:t>
      </w:r>
      <w:proofErr w:type="spellStart"/>
      <w:r w:rsidRPr="009349E5">
        <w:rPr>
          <w:sz w:val="24"/>
          <w:szCs w:val="24"/>
        </w:rPr>
        <w:t>Мруг</w:t>
      </w:r>
      <w:proofErr w:type="spellEnd"/>
      <w:r w:rsidRPr="009349E5">
        <w:rPr>
          <w:sz w:val="24"/>
          <w:szCs w:val="24"/>
        </w:rPr>
        <w:t xml:space="preserve"> О.М.</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Бічна, 4А с. </w:t>
      </w:r>
      <w:proofErr w:type="spellStart"/>
      <w:r w:rsidRPr="009349E5">
        <w:rPr>
          <w:sz w:val="24"/>
          <w:szCs w:val="24"/>
        </w:rPr>
        <w:t>Плесківці</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Королю З.О.</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9349E5">
        <w:rPr>
          <w:sz w:val="24"/>
          <w:szCs w:val="24"/>
        </w:rPr>
        <w:t>Горанська</w:t>
      </w:r>
      <w:proofErr w:type="spellEnd"/>
      <w:r w:rsidRPr="009349E5">
        <w:rPr>
          <w:sz w:val="24"/>
          <w:szCs w:val="24"/>
        </w:rPr>
        <w:t xml:space="preserve">, 19 с. </w:t>
      </w:r>
      <w:proofErr w:type="spellStart"/>
      <w:r w:rsidRPr="009349E5">
        <w:rPr>
          <w:sz w:val="24"/>
          <w:szCs w:val="24"/>
        </w:rPr>
        <w:t>Чернихів</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Гвоздику Є.Й.</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w:t>
      </w:r>
      <w:proofErr w:type="spellStart"/>
      <w:r w:rsidRPr="009349E5">
        <w:rPr>
          <w:sz w:val="24"/>
          <w:szCs w:val="24"/>
        </w:rPr>
        <w:t>вул.Покрови</w:t>
      </w:r>
      <w:proofErr w:type="spellEnd"/>
      <w:r w:rsidRPr="009349E5">
        <w:rPr>
          <w:sz w:val="24"/>
          <w:szCs w:val="24"/>
        </w:rPr>
        <w:t xml:space="preserve">,26 (стара назва </w:t>
      </w:r>
      <w:proofErr w:type="spellStart"/>
      <w:r w:rsidRPr="009349E5">
        <w:rPr>
          <w:sz w:val="24"/>
          <w:szCs w:val="24"/>
        </w:rPr>
        <w:t>вул.Бригадна</w:t>
      </w:r>
      <w:proofErr w:type="spellEnd"/>
      <w:r w:rsidRPr="009349E5">
        <w:rPr>
          <w:sz w:val="24"/>
          <w:szCs w:val="24"/>
        </w:rPr>
        <w:t xml:space="preserve">) </w:t>
      </w:r>
      <w:proofErr w:type="spellStart"/>
      <w:r w:rsidRPr="009349E5">
        <w:rPr>
          <w:sz w:val="24"/>
          <w:szCs w:val="24"/>
        </w:rPr>
        <w:t>гр.Калавур</w:t>
      </w:r>
      <w:proofErr w:type="spellEnd"/>
      <w:r w:rsidRPr="009349E5">
        <w:rPr>
          <w:sz w:val="24"/>
          <w:szCs w:val="24"/>
        </w:rPr>
        <w:t xml:space="preserve"> Г.В.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,115/155а </w:t>
      </w:r>
      <w:proofErr w:type="spellStart"/>
      <w:r w:rsidRPr="009349E5">
        <w:rPr>
          <w:sz w:val="24"/>
          <w:szCs w:val="24"/>
        </w:rPr>
        <w:t>гр.Дорош</w:t>
      </w:r>
      <w:proofErr w:type="spellEnd"/>
      <w:r w:rsidRPr="009349E5">
        <w:rPr>
          <w:sz w:val="24"/>
          <w:szCs w:val="24"/>
        </w:rPr>
        <w:t xml:space="preserve"> С.Є.</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,115/153а </w:t>
      </w:r>
      <w:proofErr w:type="spellStart"/>
      <w:r w:rsidRPr="009349E5">
        <w:rPr>
          <w:sz w:val="24"/>
          <w:szCs w:val="24"/>
        </w:rPr>
        <w:t>гр.Коваленку</w:t>
      </w:r>
      <w:proofErr w:type="spellEnd"/>
      <w:r w:rsidRPr="009349E5">
        <w:rPr>
          <w:sz w:val="24"/>
          <w:szCs w:val="24"/>
        </w:rPr>
        <w:t xml:space="preserve"> В.Л.</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,115/154 </w:t>
      </w:r>
      <w:proofErr w:type="spellStart"/>
      <w:r w:rsidRPr="009349E5">
        <w:rPr>
          <w:sz w:val="24"/>
          <w:szCs w:val="24"/>
        </w:rPr>
        <w:t>гр.Біловус</w:t>
      </w:r>
      <w:proofErr w:type="spellEnd"/>
      <w:r w:rsidRPr="009349E5">
        <w:rPr>
          <w:sz w:val="24"/>
          <w:szCs w:val="24"/>
        </w:rPr>
        <w:t xml:space="preserve"> Х.Р.</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,115/145 </w:t>
      </w:r>
      <w:proofErr w:type="spellStart"/>
      <w:r w:rsidRPr="009349E5">
        <w:rPr>
          <w:sz w:val="24"/>
          <w:szCs w:val="24"/>
        </w:rPr>
        <w:t>гр.Солтису</w:t>
      </w:r>
      <w:proofErr w:type="spellEnd"/>
      <w:r w:rsidRPr="009349E5">
        <w:rPr>
          <w:sz w:val="24"/>
          <w:szCs w:val="24"/>
        </w:rPr>
        <w:t xml:space="preserve"> В.А</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,115/210 </w:t>
      </w:r>
      <w:proofErr w:type="spellStart"/>
      <w:r w:rsidRPr="009349E5">
        <w:rPr>
          <w:sz w:val="24"/>
          <w:szCs w:val="24"/>
        </w:rPr>
        <w:t>гр.Савицькій</w:t>
      </w:r>
      <w:proofErr w:type="spellEnd"/>
      <w:r w:rsidRPr="009349E5">
        <w:rPr>
          <w:sz w:val="24"/>
          <w:szCs w:val="24"/>
        </w:rPr>
        <w:t xml:space="preserve"> Л.М.</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,115/171 </w:t>
      </w:r>
      <w:proofErr w:type="spellStart"/>
      <w:r w:rsidRPr="009349E5">
        <w:rPr>
          <w:sz w:val="24"/>
          <w:szCs w:val="24"/>
        </w:rPr>
        <w:t>гр.Флінті</w:t>
      </w:r>
      <w:proofErr w:type="spellEnd"/>
      <w:r w:rsidRPr="009349E5">
        <w:rPr>
          <w:sz w:val="24"/>
          <w:szCs w:val="24"/>
        </w:rPr>
        <w:t xml:space="preserve"> М.В.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,115/220 </w:t>
      </w:r>
      <w:proofErr w:type="spellStart"/>
      <w:r w:rsidRPr="009349E5">
        <w:rPr>
          <w:sz w:val="24"/>
          <w:szCs w:val="24"/>
        </w:rPr>
        <w:t>гр.Сліпцю</w:t>
      </w:r>
      <w:proofErr w:type="spellEnd"/>
      <w:r w:rsidRPr="009349E5">
        <w:rPr>
          <w:sz w:val="24"/>
          <w:szCs w:val="24"/>
        </w:rPr>
        <w:t xml:space="preserve"> М.Я.</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,115/199 </w:t>
      </w:r>
      <w:proofErr w:type="spellStart"/>
      <w:r w:rsidRPr="009349E5">
        <w:rPr>
          <w:sz w:val="24"/>
          <w:szCs w:val="24"/>
        </w:rPr>
        <w:t>гр.Чайковській</w:t>
      </w:r>
      <w:proofErr w:type="spellEnd"/>
      <w:r w:rsidRPr="009349E5">
        <w:rPr>
          <w:sz w:val="24"/>
          <w:szCs w:val="24"/>
        </w:rPr>
        <w:t xml:space="preserve"> М.І.</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,115/230 </w:t>
      </w:r>
      <w:proofErr w:type="spellStart"/>
      <w:r w:rsidRPr="009349E5">
        <w:rPr>
          <w:sz w:val="24"/>
          <w:szCs w:val="24"/>
        </w:rPr>
        <w:t>гр.Бобину</w:t>
      </w:r>
      <w:proofErr w:type="spellEnd"/>
      <w:r w:rsidRPr="009349E5">
        <w:rPr>
          <w:sz w:val="24"/>
          <w:szCs w:val="24"/>
        </w:rPr>
        <w:t xml:space="preserve"> В.В.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9349E5">
        <w:rPr>
          <w:sz w:val="24"/>
          <w:szCs w:val="24"/>
        </w:rPr>
        <w:t>вул.Микулинецька</w:t>
      </w:r>
      <w:proofErr w:type="spellEnd"/>
      <w:r w:rsidRPr="009349E5">
        <w:rPr>
          <w:sz w:val="24"/>
          <w:szCs w:val="24"/>
        </w:rPr>
        <w:t xml:space="preserve">,115/107 </w:t>
      </w:r>
      <w:proofErr w:type="spellStart"/>
      <w:r w:rsidRPr="009349E5">
        <w:rPr>
          <w:sz w:val="24"/>
          <w:szCs w:val="24"/>
        </w:rPr>
        <w:t>гр.Яськіву</w:t>
      </w:r>
      <w:proofErr w:type="spellEnd"/>
      <w:r w:rsidRPr="009349E5">
        <w:rPr>
          <w:sz w:val="24"/>
          <w:szCs w:val="24"/>
        </w:rPr>
        <w:t xml:space="preserve"> В.П., Бобин О.В.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9349E5">
        <w:rPr>
          <w:sz w:val="24"/>
          <w:szCs w:val="24"/>
        </w:rPr>
        <w:t>Вуглярецька</w:t>
      </w:r>
      <w:proofErr w:type="spellEnd"/>
      <w:r w:rsidRPr="009349E5">
        <w:rPr>
          <w:sz w:val="24"/>
          <w:szCs w:val="24"/>
        </w:rPr>
        <w:t xml:space="preserve">, 20а с. </w:t>
      </w:r>
      <w:proofErr w:type="spellStart"/>
      <w:r w:rsidRPr="009349E5">
        <w:rPr>
          <w:sz w:val="24"/>
          <w:szCs w:val="24"/>
        </w:rPr>
        <w:t>Кобзарівка</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9349E5">
        <w:rPr>
          <w:sz w:val="24"/>
          <w:szCs w:val="24"/>
        </w:rPr>
        <w:t>Немчук</w:t>
      </w:r>
      <w:proofErr w:type="spellEnd"/>
      <w:r w:rsidRPr="009349E5">
        <w:rPr>
          <w:sz w:val="24"/>
          <w:szCs w:val="24"/>
        </w:rPr>
        <w:t xml:space="preserve"> О.Я.</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36 с. </w:t>
      </w:r>
      <w:proofErr w:type="spellStart"/>
      <w:r w:rsidRPr="009349E5">
        <w:rPr>
          <w:sz w:val="24"/>
          <w:szCs w:val="24"/>
        </w:rPr>
        <w:t>Іванківці</w:t>
      </w:r>
      <w:proofErr w:type="spellEnd"/>
      <w:r w:rsidRPr="009349E5">
        <w:rPr>
          <w:sz w:val="24"/>
          <w:szCs w:val="24"/>
        </w:rPr>
        <w:t xml:space="preserve"> (в межах населеного пункту) Тернопільського району </w:t>
      </w:r>
      <w:r w:rsidRPr="009349E5">
        <w:rPr>
          <w:sz w:val="24"/>
          <w:szCs w:val="24"/>
        </w:rPr>
        <w:lastRenderedPageBreak/>
        <w:t xml:space="preserve">Тернопільської області, яке належить до Тернопільської міської територіальної громади, гр. </w:t>
      </w:r>
      <w:proofErr w:type="spellStart"/>
      <w:r w:rsidRPr="009349E5">
        <w:rPr>
          <w:sz w:val="24"/>
          <w:szCs w:val="24"/>
        </w:rPr>
        <w:t>Куцурак</w:t>
      </w:r>
      <w:proofErr w:type="spellEnd"/>
      <w:r w:rsidRPr="009349E5">
        <w:rPr>
          <w:sz w:val="24"/>
          <w:szCs w:val="24"/>
        </w:rPr>
        <w:t xml:space="preserve"> Г.М., </w:t>
      </w:r>
      <w:proofErr w:type="spellStart"/>
      <w:r w:rsidRPr="009349E5">
        <w:rPr>
          <w:sz w:val="24"/>
          <w:szCs w:val="24"/>
        </w:rPr>
        <w:t>Куцураку</w:t>
      </w:r>
      <w:proofErr w:type="spellEnd"/>
      <w:r w:rsidRPr="009349E5">
        <w:rPr>
          <w:sz w:val="24"/>
          <w:szCs w:val="24"/>
        </w:rPr>
        <w:t xml:space="preserve"> А.В. та Мізерній С.В.</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1 с. </w:t>
      </w:r>
      <w:proofErr w:type="spellStart"/>
      <w:r w:rsidRPr="009349E5">
        <w:rPr>
          <w:sz w:val="24"/>
          <w:szCs w:val="24"/>
        </w:rPr>
        <w:t>Малашівці</w:t>
      </w:r>
      <w:proofErr w:type="spellEnd"/>
      <w:r w:rsidRPr="009349E5">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9349E5">
        <w:rPr>
          <w:sz w:val="24"/>
          <w:szCs w:val="24"/>
        </w:rPr>
        <w:t>Гуралю</w:t>
      </w:r>
      <w:proofErr w:type="spellEnd"/>
      <w:r w:rsidRPr="009349E5">
        <w:rPr>
          <w:sz w:val="24"/>
          <w:szCs w:val="24"/>
        </w:rPr>
        <w:t xml:space="preserve"> Є.Т.</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Дубина, 14 с. </w:t>
      </w:r>
      <w:proofErr w:type="spellStart"/>
      <w:r w:rsidRPr="009349E5">
        <w:rPr>
          <w:sz w:val="24"/>
          <w:szCs w:val="24"/>
        </w:rPr>
        <w:t>Вертелка</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9349E5">
        <w:rPr>
          <w:sz w:val="24"/>
          <w:szCs w:val="24"/>
        </w:rPr>
        <w:t>Заборському</w:t>
      </w:r>
      <w:proofErr w:type="spellEnd"/>
      <w:r w:rsidRPr="009349E5">
        <w:rPr>
          <w:sz w:val="24"/>
          <w:szCs w:val="24"/>
        </w:rPr>
        <w:t xml:space="preserve"> М.О., </w:t>
      </w:r>
      <w:proofErr w:type="spellStart"/>
      <w:r w:rsidRPr="009349E5">
        <w:rPr>
          <w:sz w:val="24"/>
          <w:szCs w:val="24"/>
        </w:rPr>
        <w:t>Заборській</w:t>
      </w:r>
      <w:proofErr w:type="spellEnd"/>
      <w:r w:rsidRPr="009349E5">
        <w:rPr>
          <w:sz w:val="24"/>
          <w:szCs w:val="24"/>
        </w:rPr>
        <w:t xml:space="preserve"> Н.Д., Кухарській М.М., </w:t>
      </w:r>
      <w:proofErr w:type="spellStart"/>
      <w:r w:rsidRPr="009349E5">
        <w:rPr>
          <w:sz w:val="24"/>
          <w:szCs w:val="24"/>
        </w:rPr>
        <w:t>Кіцак</w:t>
      </w:r>
      <w:proofErr w:type="spellEnd"/>
      <w:r w:rsidRPr="009349E5">
        <w:rPr>
          <w:sz w:val="24"/>
          <w:szCs w:val="24"/>
        </w:rPr>
        <w:t xml:space="preserve"> О.М.</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3 с. </w:t>
      </w:r>
      <w:proofErr w:type="spellStart"/>
      <w:r w:rsidRPr="009349E5">
        <w:rPr>
          <w:sz w:val="24"/>
          <w:szCs w:val="24"/>
        </w:rPr>
        <w:t>Курівці</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9349E5">
        <w:rPr>
          <w:sz w:val="24"/>
          <w:szCs w:val="24"/>
        </w:rPr>
        <w:t>Балюку</w:t>
      </w:r>
      <w:proofErr w:type="spellEnd"/>
      <w:r w:rsidRPr="009349E5">
        <w:rPr>
          <w:sz w:val="24"/>
          <w:szCs w:val="24"/>
        </w:rPr>
        <w:t xml:space="preserve"> В.Б.</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вул. Центральна, 67 с. </w:t>
      </w:r>
      <w:proofErr w:type="spellStart"/>
      <w:r w:rsidRPr="009349E5">
        <w:rPr>
          <w:sz w:val="24"/>
          <w:szCs w:val="24"/>
        </w:rPr>
        <w:t>Чернихів</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9349E5">
        <w:rPr>
          <w:sz w:val="24"/>
          <w:szCs w:val="24"/>
        </w:rPr>
        <w:t>Сороцькій</w:t>
      </w:r>
      <w:proofErr w:type="spellEnd"/>
      <w:r w:rsidRPr="009349E5">
        <w:rPr>
          <w:sz w:val="24"/>
          <w:szCs w:val="24"/>
        </w:rPr>
        <w:t xml:space="preserve"> М.І.</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за адресою вул. Центральна, 14А с. </w:t>
      </w:r>
      <w:proofErr w:type="spellStart"/>
      <w:r w:rsidRPr="009349E5">
        <w:rPr>
          <w:sz w:val="24"/>
          <w:szCs w:val="24"/>
        </w:rPr>
        <w:t>Плесківці</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Козловському А.П</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Над Ставом, 14 с. </w:t>
      </w:r>
      <w:proofErr w:type="spellStart"/>
      <w:r w:rsidRPr="009349E5">
        <w:rPr>
          <w:sz w:val="24"/>
          <w:szCs w:val="24"/>
        </w:rPr>
        <w:t>Глядки</w:t>
      </w:r>
      <w:proofErr w:type="spellEnd"/>
      <w:r w:rsidRPr="009349E5">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Шевчук М.А.</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за адресою</w:t>
      </w:r>
      <w:r w:rsidR="0096390F">
        <w:rPr>
          <w:sz w:val="24"/>
          <w:szCs w:val="24"/>
        </w:rPr>
        <w:t xml:space="preserve"> </w:t>
      </w:r>
      <w:proofErr w:type="spellStart"/>
      <w:r w:rsidRPr="009349E5">
        <w:rPr>
          <w:sz w:val="24"/>
          <w:szCs w:val="24"/>
        </w:rPr>
        <w:t>вул.Василя</w:t>
      </w:r>
      <w:proofErr w:type="spellEnd"/>
      <w:r w:rsidRPr="009349E5">
        <w:rPr>
          <w:sz w:val="24"/>
          <w:szCs w:val="24"/>
        </w:rPr>
        <w:t xml:space="preserve"> </w:t>
      </w:r>
      <w:proofErr w:type="spellStart"/>
      <w:r w:rsidRPr="009349E5">
        <w:rPr>
          <w:sz w:val="24"/>
          <w:szCs w:val="24"/>
        </w:rPr>
        <w:t>Болюха</w:t>
      </w:r>
      <w:proofErr w:type="spellEnd"/>
      <w:r w:rsidRPr="009349E5">
        <w:rPr>
          <w:sz w:val="24"/>
          <w:szCs w:val="24"/>
        </w:rPr>
        <w:t xml:space="preserve">,12 </w:t>
      </w:r>
      <w:proofErr w:type="spellStart"/>
      <w:r w:rsidRPr="009349E5">
        <w:rPr>
          <w:sz w:val="24"/>
          <w:szCs w:val="24"/>
        </w:rPr>
        <w:t>гр.Криваничу</w:t>
      </w:r>
      <w:proofErr w:type="spellEnd"/>
      <w:r w:rsidRPr="009349E5">
        <w:rPr>
          <w:sz w:val="24"/>
          <w:szCs w:val="24"/>
        </w:rPr>
        <w:t xml:space="preserve"> Я.Ю</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за адресою</w:t>
      </w:r>
      <w:r w:rsidR="0096390F">
        <w:rPr>
          <w:sz w:val="24"/>
          <w:szCs w:val="24"/>
        </w:rPr>
        <w:t xml:space="preserve"> </w:t>
      </w:r>
      <w:proofErr w:type="spellStart"/>
      <w:r w:rsidRPr="009349E5">
        <w:rPr>
          <w:sz w:val="24"/>
          <w:szCs w:val="24"/>
        </w:rPr>
        <w:t>вул.Станіслава</w:t>
      </w:r>
      <w:proofErr w:type="spellEnd"/>
      <w:r w:rsidRPr="009349E5">
        <w:rPr>
          <w:sz w:val="24"/>
          <w:szCs w:val="24"/>
        </w:rPr>
        <w:t xml:space="preserve"> </w:t>
      </w:r>
      <w:proofErr w:type="spellStart"/>
      <w:r w:rsidRPr="009349E5">
        <w:rPr>
          <w:sz w:val="24"/>
          <w:szCs w:val="24"/>
        </w:rPr>
        <w:t>Монюшка</w:t>
      </w:r>
      <w:proofErr w:type="spellEnd"/>
      <w:r w:rsidRPr="009349E5">
        <w:rPr>
          <w:sz w:val="24"/>
          <w:szCs w:val="24"/>
        </w:rPr>
        <w:t xml:space="preserve">,1 (стара назва </w:t>
      </w:r>
      <w:proofErr w:type="spellStart"/>
      <w:r w:rsidRPr="009349E5">
        <w:rPr>
          <w:sz w:val="24"/>
          <w:szCs w:val="24"/>
        </w:rPr>
        <w:t>вул.Монюшко</w:t>
      </w:r>
      <w:proofErr w:type="spellEnd"/>
      <w:r w:rsidRPr="009349E5">
        <w:rPr>
          <w:sz w:val="24"/>
          <w:szCs w:val="24"/>
        </w:rPr>
        <w:t xml:space="preserve">) </w:t>
      </w:r>
      <w:proofErr w:type="spellStart"/>
      <w:r w:rsidRPr="009349E5">
        <w:rPr>
          <w:sz w:val="24"/>
          <w:szCs w:val="24"/>
        </w:rPr>
        <w:t>гр.Ковальській</w:t>
      </w:r>
      <w:proofErr w:type="spellEnd"/>
      <w:r w:rsidRPr="009349E5">
        <w:rPr>
          <w:sz w:val="24"/>
          <w:szCs w:val="24"/>
        </w:rPr>
        <w:t xml:space="preserve"> Ю.М.</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w:t>
      </w:r>
      <w:proofErr w:type="spellStart"/>
      <w:r w:rsidRPr="009349E5">
        <w:rPr>
          <w:sz w:val="24"/>
          <w:szCs w:val="24"/>
        </w:rPr>
        <w:t>адресоювул.Василя</w:t>
      </w:r>
      <w:proofErr w:type="spellEnd"/>
      <w:r w:rsidRPr="009349E5">
        <w:rPr>
          <w:sz w:val="24"/>
          <w:szCs w:val="24"/>
        </w:rPr>
        <w:t xml:space="preserve"> Костянтина Острозького,64 </w:t>
      </w:r>
      <w:proofErr w:type="spellStart"/>
      <w:r w:rsidRPr="009349E5">
        <w:rPr>
          <w:sz w:val="24"/>
          <w:szCs w:val="24"/>
        </w:rPr>
        <w:t>гр.Прохоровському</w:t>
      </w:r>
      <w:proofErr w:type="spellEnd"/>
      <w:r w:rsidRPr="009349E5">
        <w:rPr>
          <w:sz w:val="24"/>
          <w:szCs w:val="24"/>
        </w:rPr>
        <w:t xml:space="preserve"> Ю.С., </w:t>
      </w:r>
      <w:proofErr w:type="spellStart"/>
      <w:r w:rsidRPr="009349E5">
        <w:rPr>
          <w:sz w:val="24"/>
          <w:szCs w:val="24"/>
        </w:rPr>
        <w:t>Прохоровському</w:t>
      </w:r>
      <w:proofErr w:type="spellEnd"/>
      <w:r w:rsidRPr="009349E5">
        <w:rPr>
          <w:sz w:val="24"/>
          <w:szCs w:val="24"/>
        </w:rPr>
        <w:t xml:space="preserve"> С.В.</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Мирона Тарнавського,26 ОСББ «ТАРНАВСЬКОГО,26»</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Миколи Бенцаля,5 ОСББ «Колос 2012»</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за адресою вул. Василя </w:t>
      </w:r>
      <w:proofErr w:type="spellStart"/>
      <w:r w:rsidRPr="009349E5">
        <w:rPr>
          <w:sz w:val="24"/>
          <w:szCs w:val="24"/>
        </w:rPr>
        <w:t>Ярмуша</w:t>
      </w:r>
      <w:proofErr w:type="spellEnd"/>
      <w:r w:rsidRPr="009349E5">
        <w:rPr>
          <w:sz w:val="24"/>
          <w:szCs w:val="24"/>
        </w:rPr>
        <w:t>, 1 ОСББ «</w:t>
      </w:r>
      <w:proofErr w:type="spellStart"/>
      <w:r w:rsidRPr="009349E5">
        <w:rPr>
          <w:sz w:val="24"/>
          <w:szCs w:val="24"/>
        </w:rPr>
        <w:t>Ярмуша</w:t>
      </w:r>
      <w:proofErr w:type="spellEnd"/>
      <w:r w:rsidRPr="009349E5">
        <w:rPr>
          <w:sz w:val="24"/>
          <w:szCs w:val="24"/>
        </w:rPr>
        <w:t xml:space="preserve"> 1»</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9349E5">
        <w:rPr>
          <w:sz w:val="24"/>
          <w:szCs w:val="24"/>
        </w:rPr>
        <w:t>вул.Галицька</w:t>
      </w:r>
      <w:proofErr w:type="spellEnd"/>
      <w:r w:rsidRPr="009349E5">
        <w:rPr>
          <w:sz w:val="24"/>
          <w:szCs w:val="24"/>
        </w:rPr>
        <w:t>,58 ОСББ «Галицька,58»</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та гаражами за адресою вул. Енергетична-бічна,5А ОСББ «Енергетична бічна 5А»</w:t>
      </w:r>
    </w:p>
    <w:p w:rsidR="009349E5" w:rsidRPr="009349E5" w:rsidRDefault="009349E5" w:rsidP="00625BA5">
      <w:pPr>
        <w:pStyle w:val="a5"/>
        <w:numPr>
          <w:ilvl w:val="0"/>
          <w:numId w:val="25"/>
        </w:numPr>
        <w:ind w:left="0" w:firstLine="0"/>
        <w:jc w:val="both"/>
        <w:rPr>
          <w:sz w:val="24"/>
          <w:szCs w:val="24"/>
        </w:rPr>
      </w:pPr>
      <w:r w:rsidRPr="009349E5">
        <w:rPr>
          <w:sz w:val="24"/>
          <w:szCs w:val="24"/>
        </w:rPr>
        <w:lastRenderedPageBreak/>
        <w:t>Про затвердження технічної документації із землеустрою щодо встановлення (відновлення) меж земельної ділянки в натурі (на місцевості) за адресою вул. Гайова, 8а м. Тернопіль об’єднанню співвласників багатоквартирного будинку «ГАЙОВА 8-А»</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Гайова, 8А м. Тернопіль об’єднанню співвласників багатоквартирного будинку «ГАЙОВА 8-А»</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Гайова, 8А м. Тернопіль об’єднанню співвласників багатоквартирного будинку «ГАЙОВА 8-А»</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земельної ділянки для обслуговування багатоквартирного житлового будинку за адресою вул. Тролейбусна,4Б ОСББ «ТРОЛЕЙБУСНА 4Б»</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затвердження проекту землеустрою щодо відведення земельної ділянки за адресою м. Тернопіль вул. Гайова,54 управлінню обліку та контролю за використанням комунального майна Тернопільської міської ради</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затвердження технічної документації із землеустрою щодо поділу земельної ділянки за адресою </w:t>
      </w:r>
      <w:proofErr w:type="spellStart"/>
      <w:r w:rsidRPr="009349E5">
        <w:rPr>
          <w:sz w:val="24"/>
          <w:szCs w:val="24"/>
        </w:rPr>
        <w:t>вул.Бродівська</w:t>
      </w:r>
      <w:proofErr w:type="spellEnd"/>
      <w:r w:rsidRPr="009349E5">
        <w:rPr>
          <w:sz w:val="24"/>
          <w:szCs w:val="24"/>
        </w:rPr>
        <w:t>,15 ОСББ «</w:t>
      </w:r>
      <w:proofErr w:type="spellStart"/>
      <w:r w:rsidRPr="009349E5">
        <w:rPr>
          <w:sz w:val="24"/>
          <w:szCs w:val="24"/>
        </w:rPr>
        <w:t>Бродівська</w:t>
      </w:r>
      <w:proofErr w:type="spellEnd"/>
      <w:r w:rsidRPr="009349E5">
        <w:rPr>
          <w:sz w:val="24"/>
          <w:szCs w:val="24"/>
        </w:rPr>
        <w:t>-15»</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Романа Шухевича,1 ОСББ «ШУХЕВИЧА 1»</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В'ячеслава Чорновола,13 ОСББ «вул.Чорновола,13»</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В'ячеслава Чорновола,15 ОСББ «Чорновола 15»</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Івана Франка,20 ОСББ «Івана Франка 20»</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Петра Дорошенка,11 ОСББ «ДОРОШЕНКА 11»</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Багата,2 ОСББ «БАГАТА-2»</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багатоквартирного житлового будинку з об’єктами торгово-розважальної та ринкової інфраструктури за адресою вул. Текстильна,21 ОСББ «ТЕКСТИЛЬНА 21»</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за адресою вул. Бережанська, 10 ОСББ «Бережанська 10»</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Липова,7 ОСББ «Липова,7»</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Михайла Грушевського,9 ОСББ «М.Грушевського 9»</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Миколи Пирогова,26 ОСББ «Пирогова 26» </w:t>
      </w:r>
    </w:p>
    <w:p w:rsidR="009349E5" w:rsidRPr="009349E5" w:rsidRDefault="009349E5" w:rsidP="00625BA5">
      <w:pPr>
        <w:pStyle w:val="a5"/>
        <w:numPr>
          <w:ilvl w:val="0"/>
          <w:numId w:val="25"/>
        </w:numPr>
        <w:ind w:left="0" w:firstLine="0"/>
        <w:jc w:val="both"/>
        <w:rPr>
          <w:sz w:val="24"/>
          <w:szCs w:val="24"/>
        </w:rPr>
      </w:pPr>
      <w:r w:rsidRPr="009349E5">
        <w:rPr>
          <w:sz w:val="24"/>
          <w:szCs w:val="24"/>
        </w:rPr>
        <w:lastRenderedPageBreak/>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Квітки Цісик,41 (вул. Ломоносова,41) ОСББ «ЛОМОНОСОВА,41»</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розроблення проекту землеустрою щодо відведення земельної ділянки за адресою</w:t>
      </w:r>
      <w:r w:rsidR="0096390F">
        <w:rPr>
          <w:sz w:val="24"/>
          <w:szCs w:val="24"/>
        </w:rPr>
        <w:t xml:space="preserve"> </w:t>
      </w:r>
      <w:proofErr w:type="spellStart"/>
      <w:r w:rsidRPr="009349E5">
        <w:rPr>
          <w:sz w:val="24"/>
          <w:szCs w:val="24"/>
        </w:rPr>
        <w:t>вул.Родини</w:t>
      </w:r>
      <w:proofErr w:type="spellEnd"/>
      <w:r w:rsidRPr="009349E5">
        <w:rPr>
          <w:sz w:val="24"/>
          <w:szCs w:val="24"/>
        </w:rPr>
        <w:t xml:space="preserve"> Барвінських,16 ОСББ «Родини Барвінських,16»</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укладення договору земельного сервітуту за адресою </w:t>
      </w:r>
      <w:proofErr w:type="spellStart"/>
      <w:r w:rsidRPr="009349E5">
        <w:rPr>
          <w:sz w:val="24"/>
          <w:szCs w:val="24"/>
        </w:rPr>
        <w:t>вул.Київська</w:t>
      </w:r>
      <w:proofErr w:type="spellEnd"/>
      <w:r w:rsidRPr="009349E5">
        <w:rPr>
          <w:sz w:val="24"/>
          <w:szCs w:val="24"/>
        </w:rPr>
        <w:t xml:space="preserve">,14а ОСББ «Братів </w:t>
      </w:r>
      <w:proofErr w:type="spellStart"/>
      <w:r w:rsidRPr="009349E5">
        <w:rPr>
          <w:sz w:val="24"/>
          <w:szCs w:val="24"/>
        </w:rPr>
        <w:t>Бойчуків</w:t>
      </w:r>
      <w:proofErr w:type="spellEnd"/>
      <w:r w:rsidRPr="009349E5">
        <w:rPr>
          <w:sz w:val="24"/>
          <w:szCs w:val="24"/>
        </w:rPr>
        <w:t>,5А»</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надання дозволу на складання технічної документації із землеустрою щодо поділу земельної ділянки за адресою вул. </w:t>
      </w:r>
      <w:proofErr w:type="spellStart"/>
      <w:r w:rsidRPr="009349E5">
        <w:rPr>
          <w:sz w:val="24"/>
          <w:szCs w:val="24"/>
        </w:rPr>
        <w:t>Глибочанська</w:t>
      </w:r>
      <w:proofErr w:type="spellEnd"/>
      <w:r w:rsidRPr="009349E5">
        <w:rPr>
          <w:sz w:val="24"/>
          <w:szCs w:val="24"/>
        </w:rPr>
        <w:t xml:space="preserve">,29 (стара назва </w:t>
      </w:r>
      <w:proofErr w:type="spellStart"/>
      <w:r w:rsidRPr="009349E5">
        <w:rPr>
          <w:sz w:val="24"/>
          <w:szCs w:val="24"/>
        </w:rPr>
        <w:t>вул.Глубочанська</w:t>
      </w:r>
      <w:proofErr w:type="spellEnd"/>
      <w:r w:rsidRPr="009349E5">
        <w:rPr>
          <w:sz w:val="24"/>
          <w:szCs w:val="24"/>
        </w:rPr>
        <w:t xml:space="preserve">) </w:t>
      </w:r>
      <w:proofErr w:type="spellStart"/>
      <w:r w:rsidRPr="009349E5">
        <w:rPr>
          <w:sz w:val="24"/>
          <w:szCs w:val="24"/>
        </w:rPr>
        <w:t>гр.Владиці</w:t>
      </w:r>
      <w:proofErr w:type="spellEnd"/>
      <w:r w:rsidRPr="009349E5">
        <w:rPr>
          <w:sz w:val="24"/>
          <w:szCs w:val="24"/>
        </w:rPr>
        <w:t xml:space="preserve"> І.М.</w:t>
      </w:r>
    </w:p>
    <w:p w:rsidR="009349E5" w:rsidRPr="009349E5" w:rsidRDefault="009349E5" w:rsidP="00625BA5">
      <w:pPr>
        <w:pStyle w:val="a5"/>
        <w:numPr>
          <w:ilvl w:val="0"/>
          <w:numId w:val="25"/>
        </w:numPr>
        <w:ind w:left="0" w:firstLine="0"/>
        <w:jc w:val="both"/>
        <w:rPr>
          <w:sz w:val="24"/>
          <w:szCs w:val="24"/>
        </w:rPr>
      </w:pPr>
      <w:r w:rsidRPr="009349E5">
        <w:rPr>
          <w:sz w:val="24"/>
          <w:szCs w:val="24"/>
        </w:rPr>
        <w:t>Про надання дозволу на складання технічної документації із землеустрою щодо поділу земельної ділянки за адресою вул. Весела, 14а, наданої в постійне користування управлінню обліку та контролю за використанням комунального майна Тернопільської міської ради</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розгляд звернення </w:t>
      </w:r>
      <w:proofErr w:type="spellStart"/>
      <w:r w:rsidRPr="009349E5">
        <w:rPr>
          <w:sz w:val="24"/>
          <w:szCs w:val="24"/>
        </w:rPr>
        <w:t>ФОП</w:t>
      </w:r>
      <w:proofErr w:type="spellEnd"/>
      <w:r w:rsidRPr="009349E5">
        <w:rPr>
          <w:sz w:val="24"/>
          <w:szCs w:val="24"/>
        </w:rPr>
        <w:t xml:space="preserve"> </w:t>
      </w:r>
      <w:proofErr w:type="spellStart"/>
      <w:r w:rsidRPr="009349E5">
        <w:rPr>
          <w:sz w:val="24"/>
          <w:szCs w:val="24"/>
        </w:rPr>
        <w:t>Шкарупи</w:t>
      </w:r>
      <w:proofErr w:type="spellEnd"/>
      <w:r w:rsidRPr="009349E5">
        <w:rPr>
          <w:sz w:val="24"/>
          <w:szCs w:val="24"/>
        </w:rPr>
        <w:t xml:space="preserve"> С.П.</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внесення змін до рішень міської ради </w:t>
      </w:r>
    </w:p>
    <w:p w:rsidR="009349E5" w:rsidRPr="009349E5" w:rsidRDefault="009349E5" w:rsidP="00625BA5">
      <w:pPr>
        <w:pStyle w:val="a5"/>
        <w:widowControl w:val="0"/>
        <w:numPr>
          <w:ilvl w:val="0"/>
          <w:numId w:val="25"/>
        </w:numPr>
        <w:autoSpaceDE w:val="0"/>
        <w:autoSpaceDN w:val="0"/>
        <w:adjustRightInd w:val="0"/>
        <w:ind w:left="0" w:firstLine="0"/>
        <w:jc w:val="both"/>
        <w:rPr>
          <w:sz w:val="24"/>
          <w:szCs w:val="24"/>
          <w:lang w:eastAsia="ru-RU"/>
        </w:rPr>
      </w:pPr>
      <w:r w:rsidRPr="009349E5">
        <w:rPr>
          <w:sz w:val="24"/>
          <w:szCs w:val="24"/>
          <w:lang w:eastAsia="ru-RU"/>
        </w:rPr>
        <w:t>Про прийняття майна в комунальну власність</w:t>
      </w:r>
    </w:p>
    <w:p w:rsidR="009349E5" w:rsidRPr="009349E5" w:rsidRDefault="009349E5" w:rsidP="00625BA5">
      <w:pPr>
        <w:pStyle w:val="a5"/>
        <w:numPr>
          <w:ilvl w:val="0"/>
          <w:numId w:val="25"/>
        </w:numPr>
        <w:ind w:left="0" w:firstLine="0"/>
        <w:jc w:val="both"/>
        <w:rPr>
          <w:sz w:val="24"/>
          <w:szCs w:val="24"/>
        </w:rPr>
      </w:pPr>
      <w:r w:rsidRPr="009349E5">
        <w:rPr>
          <w:sz w:val="24"/>
          <w:szCs w:val="24"/>
        </w:rPr>
        <w:t xml:space="preserve">Про внесення змін до рішення міської ради від 22.08.2022 №8/п17/03 «Про затвердження Реєстру назв вулиць та інших </w:t>
      </w:r>
      <w:proofErr w:type="spellStart"/>
      <w:r w:rsidRPr="009349E5">
        <w:rPr>
          <w:sz w:val="24"/>
          <w:szCs w:val="24"/>
        </w:rPr>
        <w:t>геонімів</w:t>
      </w:r>
      <w:proofErr w:type="spellEnd"/>
      <w:r w:rsidRPr="009349E5">
        <w:rPr>
          <w:sz w:val="24"/>
          <w:szCs w:val="24"/>
        </w:rPr>
        <w:t xml:space="preserve"> (проспектів, бульварів, площ, провулків тощо) Тернопільської міської територіальної громади»</w:t>
      </w:r>
    </w:p>
    <w:p w:rsidR="009349E5" w:rsidRDefault="009349E5" w:rsidP="00625BA5">
      <w:pPr>
        <w:pStyle w:val="a5"/>
        <w:numPr>
          <w:ilvl w:val="0"/>
          <w:numId w:val="25"/>
        </w:numPr>
        <w:ind w:left="0" w:firstLine="0"/>
        <w:jc w:val="both"/>
        <w:rPr>
          <w:sz w:val="24"/>
          <w:szCs w:val="24"/>
        </w:rPr>
      </w:pPr>
      <w:r w:rsidRPr="009349E5">
        <w:rPr>
          <w:sz w:val="24"/>
          <w:szCs w:val="24"/>
        </w:rPr>
        <w:t>Різне</w:t>
      </w:r>
    </w:p>
    <w:p w:rsidR="00AD52CF" w:rsidRDefault="00AD52CF" w:rsidP="00AD52CF">
      <w:pPr>
        <w:jc w:val="both"/>
        <w:rPr>
          <w:sz w:val="24"/>
          <w:szCs w:val="24"/>
        </w:rPr>
      </w:pPr>
    </w:p>
    <w:p w:rsidR="00AD52CF" w:rsidRDefault="00AD52CF" w:rsidP="005F32F0">
      <w:pPr>
        <w:jc w:val="both"/>
        <w:rPr>
          <w:sz w:val="24"/>
          <w:szCs w:val="24"/>
        </w:rPr>
      </w:pPr>
      <w:r w:rsidRPr="003D6595">
        <w:rPr>
          <w:sz w:val="24"/>
          <w:szCs w:val="24"/>
        </w:rPr>
        <w:t xml:space="preserve">Виступив: </w:t>
      </w:r>
      <w:r w:rsidR="003D6595">
        <w:rPr>
          <w:sz w:val="24"/>
          <w:szCs w:val="24"/>
        </w:rPr>
        <w:t>Міський голова Сергій Надал, який за ініціативи автора запропонував зняти з розгляду</w:t>
      </w:r>
      <w:r w:rsidR="005B133C">
        <w:rPr>
          <w:sz w:val="24"/>
          <w:szCs w:val="24"/>
        </w:rPr>
        <w:t xml:space="preserve"> сесії</w:t>
      </w:r>
      <w:r w:rsidR="003D6595">
        <w:rPr>
          <w:sz w:val="24"/>
          <w:szCs w:val="24"/>
        </w:rPr>
        <w:t xml:space="preserve"> </w:t>
      </w:r>
      <w:r w:rsidRPr="003D6595">
        <w:rPr>
          <w:sz w:val="24"/>
          <w:szCs w:val="24"/>
        </w:rPr>
        <w:t xml:space="preserve"> проекти рішень  № 93,94</w:t>
      </w:r>
    </w:p>
    <w:p w:rsidR="009062FB" w:rsidRDefault="009062FB" w:rsidP="005F32F0">
      <w:pPr>
        <w:jc w:val="both"/>
        <w:rPr>
          <w:sz w:val="24"/>
          <w:szCs w:val="24"/>
        </w:rPr>
      </w:pPr>
    </w:p>
    <w:p w:rsidR="0021268D" w:rsidRPr="002D10D1" w:rsidRDefault="0021268D" w:rsidP="0021268D">
      <w:pPr>
        <w:pStyle w:val="a5"/>
        <w:tabs>
          <w:tab w:val="left" w:pos="709"/>
        </w:tabs>
        <w:ind w:left="0"/>
        <w:jc w:val="both"/>
        <w:rPr>
          <w:sz w:val="24"/>
          <w:szCs w:val="24"/>
        </w:rPr>
      </w:pPr>
      <w:r w:rsidRPr="002D10D1">
        <w:rPr>
          <w:sz w:val="24"/>
          <w:szCs w:val="24"/>
        </w:rPr>
        <w:t>Міський голова - Сергій Надал запропонував перейти до розгляду додатков</w:t>
      </w:r>
      <w:r>
        <w:rPr>
          <w:sz w:val="24"/>
          <w:szCs w:val="24"/>
        </w:rPr>
        <w:t>ого</w:t>
      </w:r>
      <w:r w:rsidRPr="002D10D1">
        <w:rPr>
          <w:sz w:val="24"/>
          <w:szCs w:val="24"/>
        </w:rPr>
        <w:t xml:space="preserve"> питан</w:t>
      </w:r>
      <w:r>
        <w:rPr>
          <w:sz w:val="24"/>
          <w:szCs w:val="24"/>
        </w:rPr>
        <w:t>ня</w:t>
      </w:r>
      <w:r w:rsidRPr="002D10D1">
        <w:rPr>
          <w:sz w:val="24"/>
          <w:szCs w:val="24"/>
        </w:rPr>
        <w:t xml:space="preserve"> порядк</w:t>
      </w:r>
      <w:r>
        <w:rPr>
          <w:sz w:val="24"/>
          <w:szCs w:val="24"/>
        </w:rPr>
        <w:t>у денного пленарного засідання 22</w:t>
      </w:r>
      <w:r w:rsidRPr="002D10D1">
        <w:rPr>
          <w:sz w:val="24"/>
          <w:szCs w:val="24"/>
        </w:rPr>
        <w:t xml:space="preserve"> сесії Тернопільської міської ради VІIІ скликання.</w:t>
      </w:r>
    </w:p>
    <w:p w:rsidR="0021268D" w:rsidRDefault="0021268D" w:rsidP="00A61DB1">
      <w:pPr>
        <w:rPr>
          <w:sz w:val="24"/>
          <w:szCs w:val="24"/>
        </w:rPr>
      </w:pPr>
      <w:r w:rsidRPr="002D10D1">
        <w:rPr>
          <w:sz w:val="24"/>
          <w:szCs w:val="24"/>
        </w:rPr>
        <w:t>Міський голов</w:t>
      </w:r>
      <w:r w:rsidR="00473B9F">
        <w:rPr>
          <w:sz w:val="24"/>
          <w:szCs w:val="24"/>
        </w:rPr>
        <w:t>а зазначив, що проект</w:t>
      </w:r>
      <w:r w:rsidRPr="002D10D1">
        <w:rPr>
          <w:sz w:val="24"/>
          <w:szCs w:val="24"/>
        </w:rPr>
        <w:t xml:space="preserve"> рішен</w:t>
      </w:r>
      <w:r w:rsidR="00473B9F">
        <w:rPr>
          <w:sz w:val="24"/>
          <w:szCs w:val="24"/>
        </w:rPr>
        <w:t>ня</w:t>
      </w:r>
      <w:r w:rsidR="00A61DB1">
        <w:rPr>
          <w:sz w:val="24"/>
          <w:szCs w:val="24"/>
        </w:rPr>
        <w:t xml:space="preserve"> «</w:t>
      </w:r>
      <w:r w:rsidR="00A61DB1" w:rsidRPr="004B39C0">
        <w:rPr>
          <w:bCs/>
          <w:sz w:val="24"/>
          <w:szCs w:val="24"/>
        </w:rPr>
        <w:t xml:space="preserve">Про </w:t>
      </w:r>
      <w:r w:rsidR="00A61DB1">
        <w:rPr>
          <w:bCs/>
          <w:sz w:val="24"/>
          <w:szCs w:val="24"/>
        </w:rPr>
        <w:t xml:space="preserve">заяву </w:t>
      </w:r>
      <w:r w:rsidR="00A61DB1" w:rsidRPr="004B39C0">
        <w:rPr>
          <w:sz w:val="24"/>
          <w:szCs w:val="24"/>
          <w:shd w:val="clear" w:color="auto" w:fill="FFFFFF"/>
        </w:rPr>
        <w:t>щодо захисту місцевого самоврядування</w:t>
      </w:r>
      <w:r w:rsidR="00A61DB1">
        <w:rPr>
          <w:sz w:val="24"/>
          <w:szCs w:val="24"/>
          <w:shd w:val="clear" w:color="auto" w:fill="FFFFFF"/>
        </w:rPr>
        <w:t>»</w:t>
      </w:r>
      <w:r w:rsidRPr="002D10D1">
        <w:rPr>
          <w:sz w:val="24"/>
          <w:szCs w:val="24"/>
        </w:rPr>
        <w:t>, як</w:t>
      </w:r>
      <w:r w:rsidR="00473B9F">
        <w:rPr>
          <w:sz w:val="24"/>
          <w:szCs w:val="24"/>
        </w:rPr>
        <w:t>ий</w:t>
      </w:r>
      <w:r w:rsidRPr="002D10D1">
        <w:rPr>
          <w:sz w:val="24"/>
          <w:szCs w:val="24"/>
        </w:rPr>
        <w:t xml:space="preserve"> пропонується включити в порядок денний як додатков</w:t>
      </w:r>
      <w:r w:rsidR="00473B9F">
        <w:rPr>
          <w:sz w:val="24"/>
          <w:szCs w:val="24"/>
        </w:rPr>
        <w:t>ий</w:t>
      </w:r>
      <w:r w:rsidRPr="002D10D1">
        <w:rPr>
          <w:sz w:val="24"/>
          <w:szCs w:val="24"/>
        </w:rPr>
        <w:t xml:space="preserve"> розглянут</w:t>
      </w:r>
      <w:r w:rsidR="00473B9F">
        <w:rPr>
          <w:sz w:val="24"/>
          <w:szCs w:val="24"/>
        </w:rPr>
        <w:t>ий</w:t>
      </w:r>
      <w:r w:rsidRPr="002D10D1">
        <w:rPr>
          <w:sz w:val="24"/>
          <w:szCs w:val="24"/>
        </w:rPr>
        <w:t xml:space="preserve"> профільн</w:t>
      </w:r>
      <w:r w:rsidR="00473B9F">
        <w:rPr>
          <w:sz w:val="24"/>
          <w:szCs w:val="24"/>
        </w:rPr>
        <w:t>ою</w:t>
      </w:r>
      <w:r w:rsidRPr="002D10D1">
        <w:rPr>
          <w:sz w:val="24"/>
          <w:szCs w:val="24"/>
        </w:rPr>
        <w:t xml:space="preserve"> постійн</w:t>
      </w:r>
      <w:r w:rsidR="00473B9F">
        <w:rPr>
          <w:sz w:val="24"/>
          <w:szCs w:val="24"/>
        </w:rPr>
        <w:t>ою</w:t>
      </w:r>
      <w:r w:rsidRPr="002D10D1">
        <w:rPr>
          <w:sz w:val="24"/>
          <w:szCs w:val="24"/>
        </w:rPr>
        <w:t xml:space="preserve"> комісі</w:t>
      </w:r>
      <w:r w:rsidR="00473B9F">
        <w:rPr>
          <w:sz w:val="24"/>
          <w:szCs w:val="24"/>
        </w:rPr>
        <w:t>єю</w:t>
      </w:r>
      <w:r w:rsidRPr="002D10D1">
        <w:rPr>
          <w:sz w:val="24"/>
          <w:szCs w:val="24"/>
        </w:rPr>
        <w:t xml:space="preserve"> місько</w:t>
      </w:r>
      <w:r>
        <w:rPr>
          <w:sz w:val="24"/>
          <w:szCs w:val="24"/>
        </w:rPr>
        <w:t>ї ради</w:t>
      </w:r>
      <w:r w:rsidR="00E529DD">
        <w:rPr>
          <w:sz w:val="24"/>
          <w:szCs w:val="24"/>
        </w:rPr>
        <w:t>.</w:t>
      </w:r>
      <w:r>
        <w:rPr>
          <w:sz w:val="24"/>
          <w:szCs w:val="24"/>
        </w:rPr>
        <w:t xml:space="preserve"> </w:t>
      </w:r>
    </w:p>
    <w:p w:rsidR="00E529DD" w:rsidRPr="002D10D1" w:rsidRDefault="00E529DD" w:rsidP="0021268D">
      <w:pPr>
        <w:pStyle w:val="a5"/>
        <w:ind w:left="0"/>
        <w:jc w:val="both"/>
        <w:rPr>
          <w:sz w:val="24"/>
          <w:szCs w:val="24"/>
        </w:rPr>
      </w:pPr>
    </w:p>
    <w:p w:rsidR="0021268D" w:rsidRDefault="0021268D" w:rsidP="0021268D">
      <w:pPr>
        <w:pStyle w:val="1"/>
        <w:spacing w:after="0" w:line="240" w:lineRule="auto"/>
        <w:ind w:left="0"/>
        <w:jc w:val="both"/>
        <w:rPr>
          <w:rFonts w:ascii="Times New Roman" w:hAnsi="Times New Roman" w:cs="Times New Roman"/>
          <w:color w:val="auto"/>
          <w:sz w:val="24"/>
          <w:szCs w:val="24"/>
          <w:lang w:val="uk-UA"/>
        </w:rPr>
      </w:pPr>
      <w:r w:rsidRPr="00A87DFC">
        <w:rPr>
          <w:rFonts w:ascii="Times New Roman" w:hAnsi="Times New Roman" w:cs="Times New Roman"/>
          <w:color w:val="auto"/>
          <w:sz w:val="24"/>
          <w:szCs w:val="24"/>
          <w:lang w:val="uk-UA"/>
        </w:rPr>
        <w:t>СЛУХАЛИ: Додатков</w:t>
      </w:r>
      <w:r w:rsidR="00473B9F">
        <w:rPr>
          <w:rFonts w:ascii="Times New Roman" w:hAnsi="Times New Roman" w:cs="Times New Roman"/>
          <w:color w:val="auto"/>
          <w:sz w:val="24"/>
          <w:szCs w:val="24"/>
          <w:lang w:val="uk-UA"/>
        </w:rPr>
        <w:t>е</w:t>
      </w:r>
      <w:r w:rsidRPr="00A87DFC">
        <w:rPr>
          <w:rFonts w:ascii="Times New Roman" w:hAnsi="Times New Roman" w:cs="Times New Roman"/>
          <w:color w:val="auto"/>
          <w:sz w:val="24"/>
          <w:szCs w:val="24"/>
          <w:lang w:val="uk-UA"/>
        </w:rPr>
        <w:t xml:space="preserve"> питання, запропонован</w:t>
      </w:r>
      <w:r w:rsidR="00473B9F">
        <w:rPr>
          <w:rFonts w:ascii="Times New Roman" w:hAnsi="Times New Roman" w:cs="Times New Roman"/>
          <w:color w:val="auto"/>
          <w:sz w:val="24"/>
          <w:szCs w:val="24"/>
          <w:lang w:val="uk-UA"/>
        </w:rPr>
        <w:t>е</w:t>
      </w:r>
      <w:r w:rsidRPr="00A87DFC">
        <w:rPr>
          <w:rFonts w:ascii="Times New Roman" w:hAnsi="Times New Roman" w:cs="Times New Roman"/>
          <w:color w:val="auto"/>
          <w:sz w:val="24"/>
          <w:szCs w:val="24"/>
          <w:lang w:val="uk-UA"/>
        </w:rPr>
        <w:t xml:space="preserve"> на розгляд пленарного засідання </w:t>
      </w:r>
      <w:r w:rsidR="00473B9F">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2</w:t>
      </w:r>
      <w:r w:rsidRPr="00A87DFC">
        <w:rPr>
          <w:rFonts w:ascii="Times New Roman" w:hAnsi="Times New Roman" w:cs="Times New Roman"/>
          <w:color w:val="auto"/>
          <w:sz w:val="24"/>
          <w:szCs w:val="24"/>
          <w:lang w:val="uk-UA"/>
        </w:rPr>
        <w:t xml:space="preserve"> сесії Тернопільської м</w:t>
      </w:r>
      <w:bookmarkStart w:id="0" w:name="_GoBack"/>
      <w:bookmarkEnd w:id="0"/>
      <w:r w:rsidRPr="00A87DFC">
        <w:rPr>
          <w:rFonts w:ascii="Times New Roman" w:hAnsi="Times New Roman" w:cs="Times New Roman"/>
          <w:color w:val="auto"/>
          <w:sz w:val="24"/>
          <w:szCs w:val="24"/>
          <w:lang w:val="uk-UA"/>
        </w:rPr>
        <w:t>іської ради VІIІ скликання:</w:t>
      </w:r>
    </w:p>
    <w:p w:rsidR="00473B9F" w:rsidRPr="004B39C0" w:rsidRDefault="00473B9F" w:rsidP="00473B9F">
      <w:pPr>
        <w:rPr>
          <w:b/>
          <w:sz w:val="24"/>
          <w:szCs w:val="24"/>
          <w:shd w:val="clear" w:color="auto" w:fill="FFFFFF"/>
        </w:rPr>
      </w:pPr>
      <w:r w:rsidRPr="004B39C0">
        <w:rPr>
          <w:bCs/>
          <w:sz w:val="24"/>
          <w:szCs w:val="24"/>
        </w:rPr>
        <w:t xml:space="preserve">Про </w:t>
      </w:r>
      <w:r>
        <w:rPr>
          <w:bCs/>
          <w:sz w:val="24"/>
          <w:szCs w:val="24"/>
        </w:rPr>
        <w:t xml:space="preserve">заяву </w:t>
      </w:r>
      <w:r w:rsidRPr="004B39C0">
        <w:rPr>
          <w:sz w:val="24"/>
          <w:szCs w:val="24"/>
          <w:shd w:val="clear" w:color="auto" w:fill="FFFFFF"/>
        </w:rPr>
        <w:t>щодо захисту місцевого самоврядування</w:t>
      </w:r>
    </w:p>
    <w:p w:rsidR="0021268D" w:rsidRDefault="0021268D" w:rsidP="0021268D">
      <w:pPr>
        <w:pStyle w:val="a5"/>
        <w:ind w:left="0"/>
        <w:jc w:val="both"/>
        <w:rPr>
          <w:sz w:val="24"/>
          <w:szCs w:val="24"/>
        </w:rPr>
      </w:pPr>
      <w:r>
        <w:rPr>
          <w:sz w:val="24"/>
          <w:szCs w:val="24"/>
        </w:rPr>
        <w:t>Виступив:</w:t>
      </w:r>
      <w:r>
        <w:rPr>
          <w:sz w:val="24"/>
          <w:szCs w:val="24"/>
        </w:rPr>
        <w:tab/>
      </w:r>
      <w:r w:rsidR="00586D4F">
        <w:rPr>
          <w:sz w:val="24"/>
          <w:szCs w:val="24"/>
        </w:rPr>
        <w:t>Ігор Гірчак</w:t>
      </w:r>
    </w:p>
    <w:p w:rsidR="00586D4F" w:rsidRDefault="00586D4F" w:rsidP="0021268D">
      <w:pPr>
        <w:pStyle w:val="a5"/>
        <w:ind w:left="0"/>
        <w:jc w:val="both"/>
        <w:rPr>
          <w:sz w:val="24"/>
          <w:szCs w:val="24"/>
        </w:rPr>
      </w:pPr>
    </w:p>
    <w:p w:rsidR="00586D4F" w:rsidRDefault="00586D4F" w:rsidP="00586D4F">
      <w:pPr>
        <w:overflowPunct w:val="0"/>
        <w:autoSpaceDE w:val="0"/>
        <w:autoSpaceDN w:val="0"/>
        <w:adjustRightInd w:val="0"/>
        <w:jc w:val="both"/>
        <w:textAlignment w:val="baseline"/>
        <w:rPr>
          <w:sz w:val="24"/>
          <w:szCs w:val="24"/>
        </w:rPr>
      </w:pPr>
      <w:r w:rsidRPr="002D10D1">
        <w:rPr>
          <w:sz w:val="24"/>
          <w:szCs w:val="24"/>
        </w:rPr>
        <w:t>Міський голова запропонував депутатам подати свої пропозиції та зауваження до питан</w:t>
      </w:r>
      <w:r>
        <w:rPr>
          <w:sz w:val="24"/>
          <w:szCs w:val="24"/>
        </w:rPr>
        <w:t>ня</w:t>
      </w:r>
      <w:r w:rsidRPr="002D10D1">
        <w:rPr>
          <w:sz w:val="24"/>
          <w:szCs w:val="24"/>
        </w:rPr>
        <w:t xml:space="preserve">, яким пропонується доповнити порядок денний пленарного </w:t>
      </w:r>
      <w:r>
        <w:rPr>
          <w:sz w:val="24"/>
          <w:szCs w:val="24"/>
        </w:rPr>
        <w:t>засідання 22</w:t>
      </w:r>
      <w:r w:rsidRPr="002D10D1">
        <w:rPr>
          <w:sz w:val="24"/>
          <w:szCs w:val="24"/>
        </w:rPr>
        <w:t xml:space="preserve"> сесії Тернопільської міської ради VІIІ скликання.</w:t>
      </w:r>
    </w:p>
    <w:p w:rsidR="00586D4F" w:rsidRDefault="00586D4F" w:rsidP="00586D4F">
      <w:pPr>
        <w:overflowPunct w:val="0"/>
        <w:autoSpaceDE w:val="0"/>
        <w:autoSpaceDN w:val="0"/>
        <w:adjustRightInd w:val="0"/>
        <w:jc w:val="both"/>
        <w:textAlignment w:val="baseline"/>
        <w:rPr>
          <w:sz w:val="24"/>
          <w:szCs w:val="24"/>
        </w:rPr>
      </w:pPr>
    </w:p>
    <w:p w:rsidR="00586D4F" w:rsidRPr="002D10D1" w:rsidRDefault="00586D4F" w:rsidP="00586D4F">
      <w:pPr>
        <w:overflowPunct w:val="0"/>
        <w:autoSpaceDE w:val="0"/>
        <w:autoSpaceDN w:val="0"/>
        <w:adjustRightInd w:val="0"/>
        <w:jc w:val="both"/>
        <w:textAlignment w:val="baseline"/>
        <w:rPr>
          <w:sz w:val="24"/>
          <w:szCs w:val="24"/>
        </w:rPr>
      </w:pPr>
      <w:r w:rsidRPr="002D10D1">
        <w:rPr>
          <w:sz w:val="24"/>
          <w:szCs w:val="24"/>
        </w:rPr>
        <w:t xml:space="preserve">Зауваження у депутатів відсутні. </w:t>
      </w:r>
    </w:p>
    <w:p w:rsidR="00586D4F" w:rsidRPr="002D10D1" w:rsidRDefault="00586D4F" w:rsidP="00586D4F">
      <w:pPr>
        <w:overflowPunct w:val="0"/>
        <w:autoSpaceDE w:val="0"/>
        <w:autoSpaceDN w:val="0"/>
        <w:adjustRightInd w:val="0"/>
        <w:jc w:val="both"/>
        <w:textAlignment w:val="baseline"/>
        <w:rPr>
          <w:sz w:val="24"/>
          <w:szCs w:val="24"/>
        </w:rPr>
      </w:pPr>
    </w:p>
    <w:p w:rsidR="00586D4F" w:rsidRDefault="00586D4F" w:rsidP="00586D4F">
      <w:pPr>
        <w:overflowPunct w:val="0"/>
        <w:autoSpaceDE w:val="0"/>
        <w:autoSpaceDN w:val="0"/>
        <w:adjustRightInd w:val="0"/>
        <w:jc w:val="both"/>
        <w:textAlignment w:val="baseline"/>
        <w:rPr>
          <w:sz w:val="24"/>
          <w:szCs w:val="24"/>
        </w:rPr>
      </w:pPr>
      <w:r w:rsidRPr="002D10D1">
        <w:rPr>
          <w:sz w:val="24"/>
          <w:szCs w:val="24"/>
        </w:rPr>
        <w:t xml:space="preserve">Міський голова Сергій </w:t>
      </w:r>
      <w:proofErr w:type="spellStart"/>
      <w:r w:rsidRPr="002D10D1">
        <w:rPr>
          <w:sz w:val="24"/>
          <w:szCs w:val="24"/>
        </w:rPr>
        <w:t>Надал</w:t>
      </w:r>
      <w:proofErr w:type="spellEnd"/>
      <w:r w:rsidRPr="002D10D1">
        <w:rPr>
          <w:sz w:val="24"/>
          <w:szCs w:val="24"/>
        </w:rPr>
        <w:t xml:space="preserve"> запропонував депутатам взяти до відома </w:t>
      </w:r>
      <w:proofErr w:type="spellStart"/>
      <w:r>
        <w:rPr>
          <w:sz w:val="24"/>
          <w:szCs w:val="24"/>
          <w:lang w:val="ru-RU"/>
        </w:rPr>
        <w:t>зазначен</w:t>
      </w:r>
      <w:r w:rsidR="006950DF">
        <w:rPr>
          <w:sz w:val="24"/>
          <w:szCs w:val="24"/>
          <w:lang w:val="ru-RU"/>
        </w:rPr>
        <w:t>е</w:t>
      </w:r>
      <w:proofErr w:type="spellEnd"/>
      <w:r>
        <w:rPr>
          <w:sz w:val="24"/>
          <w:szCs w:val="24"/>
          <w:lang w:val="ru-RU"/>
        </w:rPr>
        <w:t xml:space="preserve"> </w:t>
      </w:r>
      <w:proofErr w:type="spellStart"/>
      <w:r>
        <w:rPr>
          <w:sz w:val="24"/>
          <w:szCs w:val="24"/>
          <w:lang w:val="ru-RU"/>
        </w:rPr>
        <w:t>вище</w:t>
      </w:r>
      <w:proofErr w:type="spellEnd"/>
      <w:r w:rsidRPr="002D10D1">
        <w:rPr>
          <w:sz w:val="24"/>
          <w:szCs w:val="24"/>
        </w:rPr>
        <w:t xml:space="preserve"> питання, що буд</w:t>
      </w:r>
      <w:r w:rsidR="006950DF">
        <w:rPr>
          <w:sz w:val="24"/>
          <w:szCs w:val="24"/>
        </w:rPr>
        <w:t>е</w:t>
      </w:r>
      <w:r w:rsidRPr="002D10D1">
        <w:rPr>
          <w:sz w:val="24"/>
          <w:szCs w:val="24"/>
        </w:rPr>
        <w:t xml:space="preserve"> вноситися до порядк</w:t>
      </w:r>
      <w:r>
        <w:rPr>
          <w:sz w:val="24"/>
          <w:szCs w:val="24"/>
        </w:rPr>
        <w:t xml:space="preserve">у денного пленарного засідання </w:t>
      </w:r>
      <w:r w:rsidR="006950DF">
        <w:rPr>
          <w:sz w:val="24"/>
          <w:szCs w:val="24"/>
        </w:rPr>
        <w:t>2</w:t>
      </w:r>
      <w:r>
        <w:rPr>
          <w:sz w:val="24"/>
          <w:szCs w:val="24"/>
        </w:rPr>
        <w:t>2</w:t>
      </w:r>
      <w:r w:rsidRPr="002D10D1">
        <w:rPr>
          <w:sz w:val="24"/>
          <w:szCs w:val="24"/>
        </w:rPr>
        <w:t xml:space="preserve"> сесії Тернопільської міської ради VІIІ скликання.</w:t>
      </w:r>
    </w:p>
    <w:p w:rsidR="00586D4F" w:rsidRPr="002D10D1" w:rsidRDefault="00586D4F" w:rsidP="00586D4F">
      <w:pPr>
        <w:overflowPunct w:val="0"/>
        <w:autoSpaceDE w:val="0"/>
        <w:autoSpaceDN w:val="0"/>
        <w:adjustRightInd w:val="0"/>
        <w:jc w:val="both"/>
        <w:textAlignment w:val="baseline"/>
        <w:rPr>
          <w:sz w:val="24"/>
          <w:szCs w:val="24"/>
        </w:rPr>
      </w:pPr>
    </w:p>
    <w:p w:rsidR="00586D4F" w:rsidRDefault="00586D4F" w:rsidP="00586D4F">
      <w:pPr>
        <w:overflowPunct w:val="0"/>
        <w:autoSpaceDE w:val="0"/>
        <w:autoSpaceDN w:val="0"/>
        <w:adjustRightInd w:val="0"/>
        <w:jc w:val="both"/>
        <w:textAlignment w:val="baseline"/>
        <w:rPr>
          <w:sz w:val="24"/>
          <w:szCs w:val="24"/>
        </w:rPr>
      </w:pPr>
      <w:r w:rsidRPr="006950DF">
        <w:rPr>
          <w:sz w:val="24"/>
          <w:szCs w:val="24"/>
        </w:rPr>
        <w:t>ВИРІШИЛИ:</w:t>
      </w:r>
      <w:r w:rsidRPr="002D10D1">
        <w:rPr>
          <w:b/>
          <w:sz w:val="24"/>
          <w:szCs w:val="24"/>
        </w:rPr>
        <w:t xml:space="preserve"> </w:t>
      </w:r>
      <w:r w:rsidRPr="00993FC7">
        <w:rPr>
          <w:sz w:val="24"/>
          <w:szCs w:val="24"/>
        </w:rPr>
        <w:t xml:space="preserve"> </w:t>
      </w:r>
      <w:r w:rsidRPr="002D10D1">
        <w:rPr>
          <w:sz w:val="24"/>
          <w:szCs w:val="24"/>
        </w:rPr>
        <w:t>Взяти до відома питання, яким пропонується доповнити поряд</w:t>
      </w:r>
      <w:r>
        <w:rPr>
          <w:sz w:val="24"/>
          <w:szCs w:val="24"/>
        </w:rPr>
        <w:t xml:space="preserve">ок денний пленарного засідання </w:t>
      </w:r>
      <w:r w:rsidR="006950DF">
        <w:rPr>
          <w:sz w:val="24"/>
          <w:szCs w:val="24"/>
        </w:rPr>
        <w:t>2</w:t>
      </w:r>
      <w:r>
        <w:rPr>
          <w:sz w:val="24"/>
          <w:szCs w:val="24"/>
        </w:rPr>
        <w:t>2</w:t>
      </w:r>
      <w:r w:rsidRPr="002D10D1">
        <w:rPr>
          <w:sz w:val="24"/>
          <w:szCs w:val="24"/>
        </w:rPr>
        <w:t xml:space="preserve"> сесії Тернопільської міської ради VІIІ скликання.</w:t>
      </w:r>
      <w:r>
        <w:rPr>
          <w:sz w:val="24"/>
          <w:szCs w:val="24"/>
        </w:rPr>
        <w:t xml:space="preserve"> </w:t>
      </w:r>
    </w:p>
    <w:p w:rsidR="00E529DD" w:rsidRDefault="00E529DD" w:rsidP="00586D4F">
      <w:pPr>
        <w:overflowPunct w:val="0"/>
        <w:autoSpaceDE w:val="0"/>
        <w:autoSpaceDN w:val="0"/>
        <w:adjustRightInd w:val="0"/>
        <w:jc w:val="both"/>
        <w:textAlignment w:val="baseline"/>
        <w:rPr>
          <w:sz w:val="24"/>
          <w:szCs w:val="24"/>
        </w:rPr>
      </w:pPr>
    </w:p>
    <w:p w:rsidR="00C97781" w:rsidRPr="00625BA5" w:rsidRDefault="00C97781" w:rsidP="00C97781">
      <w:pPr>
        <w:tabs>
          <w:tab w:val="num" w:pos="0"/>
        </w:tabs>
        <w:jc w:val="both"/>
        <w:rPr>
          <w:sz w:val="24"/>
          <w:szCs w:val="24"/>
        </w:rPr>
      </w:pPr>
      <w:r w:rsidRPr="00625BA5">
        <w:rPr>
          <w:sz w:val="24"/>
          <w:szCs w:val="24"/>
        </w:rPr>
        <w:lastRenderedPageBreak/>
        <w:t>ВИСТУПИВ:</w:t>
      </w:r>
      <w:r w:rsidRPr="00625BA5">
        <w:rPr>
          <w:sz w:val="24"/>
          <w:szCs w:val="24"/>
        </w:rPr>
        <w:tab/>
      </w:r>
      <w:r w:rsidR="002948DF" w:rsidRPr="002948DF">
        <w:rPr>
          <w:sz w:val="24"/>
          <w:szCs w:val="24"/>
        </w:rPr>
        <w:t xml:space="preserve">Віктор </w:t>
      </w:r>
      <w:proofErr w:type="spellStart"/>
      <w:r w:rsidR="002948DF" w:rsidRPr="002948DF">
        <w:rPr>
          <w:sz w:val="24"/>
          <w:szCs w:val="24"/>
        </w:rPr>
        <w:t>Гевко</w:t>
      </w:r>
      <w:proofErr w:type="spellEnd"/>
      <w:r w:rsidRPr="002948DF">
        <w:rPr>
          <w:sz w:val="24"/>
          <w:szCs w:val="24"/>
        </w:rPr>
        <w:t>,</w:t>
      </w:r>
      <w:r w:rsidRPr="00625BA5">
        <w:rPr>
          <w:sz w:val="24"/>
          <w:szCs w:val="24"/>
        </w:rPr>
        <w:t xml:space="preserve"> який запропонував відповідно до ст.12 Регламенту Тернопільської міської ради VIII скликання об’єднати наступні питання, які належать до однієї сфери правовідносин (однопредметних рішень або пов’язаних між собою) для проведення одного голосування на плен</w:t>
      </w:r>
      <w:r w:rsidR="00F11F89" w:rsidRPr="00625BA5">
        <w:rPr>
          <w:sz w:val="24"/>
          <w:szCs w:val="24"/>
        </w:rPr>
        <w:t xml:space="preserve">арному засіданні </w:t>
      </w:r>
      <w:r w:rsidR="00D82679" w:rsidRPr="00625BA5">
        <w:rPr>
          <w:sz w:val="24"/>
          <w:szCs w:val="24"/>
        </w:rPr>
        <w:t>22</w:t>
      </w:r>
      <w:r w:rsidRPr="00625BA5">
        <w:rPr>
          <w:sz w:val="24"/>
          <w:szCs w:val="24"/>
        </w:rPr>
        <w:t xml:space="preserve"> сесії міської ради:</w:t>
      </w:r>
    </w:p>
    <w:p w:rsidR="00C97781" w:rsidRPr="00625BA5" w:rsidRDefault="00C97781" w:rsidP="00C97781">
      <w:pPr>
        <w:ind w:left="-11"/>
        <w:rPr>
          <w:sz w:val="24"/>
          <w:szCs w:val="24"/>
        </w:rPr>
      </w:pPr>
    </w:p>
    <w:p w:rsidR="003E0299" w:rsidRPr="003E0299" w:rsidRDefault="003E0299" w:rsidP="003E0299">
      <w:pPr>
        <w:ind w:left="-11"/>
        <w:rPr>
          <w:sz w:val="24"/>
          <w:szCs w:val="24"/>
        </w:rPr>
      </w:pPr>
      <w:r w:rsidRPr="003E0299">
        <w:rPr>
          <w:sz w:val="24"/>
          <w:szCs w:val="24"/>
        </w:rPr>
        <w:t xml:space="preserve">1 БЛОК – питання 10 та питання 11; </w:t>
      </w:r>
    </w:p>
    <w:p w:rsidR="003E0299" w:rsidRPr="003E0299" w:rsidRDefault="003E0299" w:rsidP="003E0299">
      <w:pPr>
        <w:ind w:left="-11"/>
        <w:rPr>
          <w:sz w:val="24"/>
          <w:szCs w:val="24"/>
        </w:rPr>
      </w:pPr>
      <w:r w:rsidRPr="003E0299">
        <w:rPr>
          <w:sz w:val="24"/>
          <w:szCs w:val="24"/>
        </w:rPr>
        <w:t>2 БЛОК – з 13 по 18 питання включно та питання 110;</w:t>
      </w:r>
    </w:p>
    <w:p w:rsidR="003E0299" w:rsidRPr="003E0299" w:rsidRDefault="003E0299" w:rsidP="003E0299">
      <w:pPr>
        <w:ind w:left="-11"/>
        <w:rPr>
          <w:sz w:val="24"/>
          <w:szCs w:val="24"/>
        </w:rPr>
      </w:pPr>
      <w:r w:rsidRPr="003E0299">
        <w:rPr>
          <w:sz w:val="24"/>
          <w:szCs w:val="24"/>
        </w:rPr>
        <w:t>3 БЛОК – з 19 по 25 питання включно;</w:t>
      </w:r>
    </w:p>
    <w:p w:rsidR="003E0299" w:rsidRPr="003E0299" w:rsidRDefault="00082CD8" w:rsidP="003E0299">
      <w:pPr>
        <w:ind w:left="-11"/>
        <w:rPr>
          <w:sz w:val="24"/>
          <w:szCs w:val="24"/>
        </w:rPr>
      </w:pPr>
      <w:r>
        <w:rPr>
          <w:sz w:val="24"/>
          <w:szCs w:val="24"/>
        </w:rPr>
        <w:t>4</w:t>
      </w:r>
      <w:r w:rsidR="003E0299" w:rsidRPr="003E0299">
        <w:rPr>
          <w:sz w:val="24"/>
          <w:szCs w:val="24"/>
        </w:rPr>
        <w:t xml:space="preserve"> БЛОК – питання 28 та питання 29;</w:t>
      </w:r>
    </w:p>
    <w:p w:rsidR="003E0299" w:rsidRPr="003E0299" w:rsidRDefault="00082CD8" w:rsidP="003E0299">
      <w:pPr>
        <w:ind w:left="-11"/>
        <w:rPr>
          <w:sz w:val="24"/>
          <w:szCs w:val="24"/>
        </w:rPr>
      </w:pPr>
      <w:r>
        <w:rPr>
          <w:sz w:val="24"/>
          <w:szCs w:val="24"/>
        </w:rPr>
        <w:t>5</w:t>
      </w:r>
      <w:r w:rsidR="003E0299" w:rsidRPr="003E0299">
        <w:rPr>
          <w:sz w:val="24"/>
          <w:szCs w:val="24"/>
        </w:rPr>
        <w:t xml:space="preserve"> БЛОК – з 30 по 59 питання включно;</w:t>
      </w:r>
    </w:p>
    <w:p w:rsidR="003E0299" w:rsidRPr="003E0299" w:rsidRDefault="00082CD8" w:rsidP="003E0299">
      <w:pPr>
        <w:ind w:left="-11"/>
        <w:rPr>
          <w:sz w:val="24"/>
          <w:szCs w:val="24"/>
        </w:rPr>
      </w:pPr>
      <w:r>
        <w:rPr>
          <w:sz w:val="24"/>
          <w:szCs w:val="24"/>
        </w:rPr>
        <w:t>6</w:t>
      </w:r>
      <w:r w:rsidR="003E0299" w:rsidRPr="003E0299">
        <w:rPr>
          <w:sz w:val="24"/>
          <w:szCs w:val="24"/>
        </w:rPr>
        <w:t xml:space="preserve"> БЛОК – з 60 по </w:t>
      </w:r>
      <w:r w:rsidR="00E95794">
        <w:rPr>
          <w:sz w:val="24"/>
          <w:szCs w:val="24"/>
        </w:rPr>
        <w:t>77</w:t>
      </w:r>
      <w:r w:rsidR="003E0299" w:rsidRPr="003E0299">
        <w:rPr>
          <w:sz w:val="24"/>
          <w:szCs w:val="24"/>
        </w:rPr>
        <w:t xml:space="preserve"> питання включно;</w:t>
      </w:r>
    </w:p>
    <w:p w:rsidR="003E0299" w:rsidRPr="003E0299" w:rsidRDefault="00082CD8" w:rsidP="003E0299">
      <w:pPr>
        <w:ind w:left="-11"/>
        <w:rPr>
          <w:sz w:val="24"/>
          <w:szCs w:val="24"/>
        </w:rPr>
      </w:pPr>
      <w:r>
        <w:rPr>
          <w:sz w:val="24"/>
          <w:szCs w:val="24"/>
        </w:rPr>
        <w:t>7</w:t>
      </w:r>
      <w:r w:rsidR="003E0299" w:rsidRPr="003E0299">
        <w:rPr>
          <w:sz w:val="24"/>
          <w:szCs w:val="24"/>
        </w:rPr>
        <w:t xml:space="preserve"> БЛОК – з 81 по 89 питання включно;</w:t>
      </w:r>
    </w:p>
    <w:p w:rsidR="003E0299" w:rsidRPr="003E0299" w:rsidRDefault="00082CD8" w:rsidP="003E0299">
      <w:pPr>
        <w:ind w:left="-11"/>
        <w:rPr>
          <w:sz w:val="24"/>
          <w:szCs w:val="24"/>
        </w:rPr>
      </w:pPr>
      <w:r>
        <w:rPr>
          <w:sz w:val="24"/>
          <w:szCs w:val="24"/>
        </w:rPr>
        <w:t>8</w:t>
      </w:r>
      <w:r w:rsidR="003E0299" w:rsidRPr="003E0299">
        <w:rPr>
          <w:sz w:val="24"/>
          <w:szCs w:val="24"/>
        </w:rPr>
        <w:t xml:space="preserve"> БЛОК – </w:t>
      </w:r>
      <w:r w:rsidR="005B133C">
        <w:rPr>
          <w:sz w:val="24"/>
          <w:szCs w:val="24"/>
        </w:rPr>
        <w:t xml:space="preserve">питання </w:t>
      </w:r>
      <w:r w:rsidR="003E0299" w:rsidRPr="003E0299">
        <w:rPr>
          <w:sz w:val="24"/>
          <w:szCs w:val="24"/>
        </w:rPr>
        <w:t>92</w:t>
      </w:r>
      <w:r w:rsidR="005B133C">
        <w:rPr>
          <w:sz w:val="24"/>
          <w:szCs w:val="24"/>
        </w:rPr>
        <w:t>, з</w:t>
      </w:r>
      <w:r w:rsidR="00777FFB">
        <w:rPr>
          <w:sz w:val="24"/>
          <w:szCs w:val="24"/>
        </w:rPr>
        <w:t xml:space="preserve"> 95</w:t>
      </w:r>
      <w:r w:rsidR="003E0299" w:rsidRPr="003E0299">
        <w:rPr>
          <w:sz w:val="24"/>
          <w:szCs w:val="24"/>
        </w:rPr>
        <w:t xml:space="preserve"> по 10</w:t>
      </w:r>
      <w:r w:rsidR="00E95794">
        <w:rPr>
          <w:sz w:val="24"/>
          <w:szCs w:val="24"/>
        </w:rPr>
        <w:t>1</w:t>
      </w:r>
      <w:r w:rsidR="003E0299" w:rsidRPr="003E0299">
        <w:rPr>
          <w:sz w:val="24"/>
          <w:szCs w:val="24"/>
        </w:rPr>
        <w:t xml:space="preserve"> питання включно;</w:t>
      </w:r>
    </w:p>
    <w:p w:rsidR="003E0299" w:rsidRPr="003E0299" w:rsidRDefault="00082CD8" w:rsidP="003E0299">
      <w:pPr>
        <w:ind w:left="-11"/>
        <w:rPr>
          <w:sz w:val="24"/>
          <w:szCs w:val="24"/>
        </w:rPr>
      </w:pPr>
      <w:r>
        <w:rPr>
          <w:sz w:val="24"/>
          <w:szCs w:val="24"/>
        </w:rPr>
        <w:t>9</w:t>
      </w:r>
      <w:r w:rsidR="003E0299" w:rsidRPr="003E0299">
        <w:rPr>
          <w:sz w:val="24"/>
          <w:szCs w:val="24"/>
        </w:rPr>
        <w:t xml:space="preserve"> БЛОК – питання 104 та  питання 105;</w:t>
      </w:r>
    </w:p>
    <w:p w:rsidR="00DF695D" w:rsidRDefault="003E0299" w:rsidP="003E0299">
      <w:pPr>
        <w:ind w:left="-11"/>
        <w:rPr>
          <w:sz w:val="24"/>
          <w:szCs w:val="24"/>
        </w:rPr>
      </w:pPr>
      <w:r w:rsidRPr="003E0299">
        <w:rPr>
          <w:sz w:val="24"/>
          <w:szCs w:val="24"/>
        </w:rPr>
        <w:t>1</w:t>
      </w:r>
      <w:r w:rsidR="00082CD8">
        <w:rPr>
          <w:sz w:val="24"/>
          <w:szCs w:val="24"/>
        </w:rPr>
        <w:t>0</w:t>
      </w:r>
      <w:r w:rsidRPr="003E0299">
        <w:rPr>
          <w:sz w:val="24"/>
          <w:szCs w:val="24"/>
        </w:rPr>
        <w:t xml:space="preserve"> БЛОК – питання 106 та питання 107.</w:t>
      </w:r>
    </w:p>
    <w:p w:rsidR="003E0299" w:rsidRPr="00625BA5" w:rsidRDefault="003E0299" w:rsidP="003E0299">
      <w:pPr>
        <w:ind w:left="-11"/>
        <w:rPr>
          <w:sz w:val="24"/>
          <w:szCs w:val="24"/>
        </w:rPr>
      </w:pPr>
    </w:p>
    <w:p w:rsidR="00C97781" w:rsidRPr="00625BA5" w:rsidRDefault="00C97781" w:rsidP="00C97781">
      <w:pPr>
        <w:tabs>
          <w:tab w:val="left" w:pos="888"/>
        </w:tabs>
        <w:jc w:val="both"/>
        <w:rPr>
          <w:sz w:val="24"/>
          <w:szCs w:val="24"/>
        </w:rPr>
      </w:pPr>
      <w:r w:rsidRPr="00625BA5">
        <w:rPr>
          <w:sz w:val="24"/>
          <w:szCs w:val="24"/>
        </w:rPr>
        <w:t xml:space="preserve">ВИСТУПИЛИ: Сергій Надал, </w:t>
      </w:r>
      <w:r w:rsidR="001A1DEE" w:rsidRPr="00625BA5">
        <w:rPr>
          <w:sz w:val="24"/>
          <w:szCs w:val="24"/>
        </w:rPr>
        <w:t xml:space="preserve">Ігор Гірчак, </w:t>
      </w:r>
      <w:r w:rsidR="00D528FF" w:rsidRPr="00625BA5">
        <w:rPr>
          <w:sz w:val="24"/>
          <w:szCs w:val="24"/>
        </w:rPr>
        <w:t xml:space="preserve">Антон </w:t>
      </w:r>
      <w:proofErr w:type="spellStart"/>
      <w:r w:rsidR="00D528FF" w:rsidRPr="00625BA5">
        <w:rPr>
          <w:sz w:val="24"/>
          <w:szCs w:val="24"/>
        </w:rPr>
        <w:t>Горохівський</w:t>
      </w:r>
      <w:proofErr w:type="spellEnd"/>
      <w:r w:rsidRPr="00625BA5">
        <w:rPr>
          <w:sz w:val="24"/>
          <w:szCs w:val="24"/>
        </w:rPr>
        <w:t xml:space="preserve">, Рустам </w:t>
      </w:r>
      <w:proofErr w:type="spellStart"/>
      <w:r w:rsidRPr="00625BA5">
        <w:rPr>
          <w:sz w:val="24"/>
          <w:szCs w:val="24"/>
        </w:rPr>
        <w:t>Ергешов</w:t>
      </w:r>
      <w:proofErr w:type="spellEnd"/>
      <w:r w:rsidRPr="00625BA5">
        <w:rPr>
          <w:sz w:val="24"/>
          <w:szCs w:val="24"/>
        </w:rPr>
        <w:t xml:space="preserve">, Віктор </w:t>
      </w:r>
      <w:proofErr w:type="spellStart"/>
      <w:r w:rsidRPr="00625BA5">
        <w:rPr>
          <w:sz w:val="24"/>
          <w:szCs w:val="24"/>
        </w:rPr>
        <w:t>Овчарук</w:t>
      </w:r>
      <w:proofErr w:type="spellEnd"/>
      <w:r w:rsidRPr="00625BA5">
        <w:rPr>
          <w:sz w:val="24"/>
          <w:szCs w:val="24"/>
        </w:rPr>
        <w:t xml:space="preserve">, </w:t>
      </w:r>
      <w:r w:rsidR="002948DF" w:rsidRPr="00C40663">
        <w:rPr>
          <w:sz w:val="24"/>
          <w:szCs w:val="24"/>
        </w:rPr>
        <w:t xml:space="preserve">Андрій </w:t>
      </w:r>
      <w:proofErr w:type="spellStart"/>
      <w:r w:rsidR="002948DF" w:rsidRPr="00C40663">
        <w:rPr>
          <w:sz w:val="24"/>
          <w:szCs w:val="24"/>
        </w:rPr>
        <w:t>Грицишин</w:t>
      </w:r>
      <w:proofErr w:type="spellEnd"/>
      <w:r w:rsidR="002948DF">
        <w:rPr>
          <w:color w:val="FF0000"/>
          <w:sz w:val="24"/>
          <w:szCs w:val="24"/>
        </w:rPr>
        <w:t xml:space="preserve"> </w:t>
      </w:r>
      <w:r w:rsidRPr="00625BA5">
        <w:rPr>
          <w:sz w:val="24"/>
          <w:szCs w:val="24"/>
        </w:rPr>
        <w:t xml:space="preserve">які підтримали пропозицію </w:t>
      </w:r>
      <w:r w:rsidR="00C40663">
        <w:rPr>
          <w:sz w:val="24"/>
          <w:szCs w:val="24"/>
        </w:rPr>
        <w:t xml:space="preserve">Віктора </w:t>
      </w:r>
      <w:proofErr w:type="spellStart"/>
      <w:r w:rsidR="00C40663">
        <w:rPr>
          <w:sz w:val="24"/>
          <w:szCs w:val="24"/>
        </w:rPr>
        <w:t>Гевка</w:t>
      </w:r>
      <w:proofErr w:type="spellEnd"/>
      <w:r w:rsidR="00C40663">
        <w:rPr>
          <w:sz w:val="24"/>
          <w:szCs w:val="24"/>
        </w:rPr>
        <w:t xml:space="preserve"> </w:t>
      </w:r>
      <w:r w:rsidRPr="00625BA5">
        <w:rPr>
          <w:sz w:val="24"/>
          <w:szCs w:val="24"/>
        </w:rPr>
        <w:t xml:space="preserve">щодо об’єднання зазначених вище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w:t>
      </w:r>
      <w:r w:rsidR="00D82679" w:rsidRPr="00625BA5">
        <w:rPr>
          <w:sz w:val="24"/>
          <w:szCs w:val="24"/>
        </w:rPr>
        <w:t>22</w:t>
      </w:r>
      <w:r w:rsidRPr="00625BA5">
        <w:rPr>
          <w:sz w:val="24"/>
          <w:szCs w:val="24"/>
        </w:rPr>
        <w:t xml:space="preserve"> сесії міської ради.</w:t>
      </w:r>
    </w:p>
    <w:p w:rsidR="00C97781" w:rsidRPr="00625BA5" w:rsidRDefault="00C97781" w:rsidP="00C97781">
      <w:pPr>
        <w:tabs>
          <w:tab w:val="left" w:pos="888"/>
        </w:tabs>
        <w:jc w:val="both"/>
        <w:rPr>
          <w:sz w:val="24"/>
          <w:szCs w:val="24"/>
        </w:rPr>
      </w:pPr>
    </w:p>
    <w:p w:rsidR="00C97781" w:rsidRPr="00625BA5" w:rsidRDefault="00C97781" w:rsidP="00C97781">
      <w:pPr>
        <w:pStyle w:val="a5"/>
        <w:ind w:left="0"/>
        <w:jc w:val="both"/>
        <w:rPr>
          <w:sz w:val="24"/>
          <w:szCs w:val="24"/>
        </w:rPr>
      </w:pPr>
      <w:r w:rsidRPr="00625BA5">
        <w:rPr>
          <w:sz w:val="24"/>
          <w:szCs w:val="24"/>
        </w:rPr>
        <w:t xml:space="preserve">ВИРІШИЛИ: Члени погоджувальної ради ознайомилися, взяли до відома порядок денний засідання </w:t>
      </w:r>
      <w:r w:rsidR="00D82679" w:rsidRPr="00625BA5">
        <w:rPr>
          <w:sz w:val="24"/>
          <w:szCs w:val="24"/>
        </w:rPr>
        <w:t>22</w:t>
      </w:r>
      <w:r w:rsidRPr="00625BA5">
        <w:rPr>
          <w:sz w:val="24"/>
          <w:szCs w:val="24"/>
        </w:rPr>
        <w:t xml:space="preserve"> сесії Тернопільської міської ради VІIІ скликання</w:t>
      </w:r>
      <w:r w:rsidR="005F32F0">
        <w:rPr>
          <w:sz w:val="24"/>
          <w:szCs w:val="24"/>
        </w:rPr>
        <w:t xml:space="preserve">, з врахуванням пропозиції міського голови щодо </w:t>
      </w:r>
      <w:r w:rsidR="00C55E7B">
        <w:rPr>
          <w:sz w:val="24"/>
          <w:szCs w:val="24"/>
        </w:rPr>
        <w:t>зняття</w:t>
      </w:r>
      <w:r w:rsidR="005F32F0">
        <w:rPr>
          <w:sz w:val="24"/>
          <w:szCs w:val="24"/>
        </w:rPr>
        <w:t xml:space="preserve"> з розгляду </w:t>
      </w:r>
      <w:r w:rsidR="00AB37E3">
        <w:rPr>
          <w:sz w:val="24"/>
          <w:szCs w:val="24"/>
        </w:rPr>
        <w:t xml:space="preserve">сесії </w:t>
      </w:r>
      <w:r w:rsidR="005F32F0">
        <w:rPr>
          <w:sz w:val="24"/>
          <w:szCs w:val="24"/>
        </w:rPr>
        <w:t xml:space="preserve">за ініціативи автора питань №93 та 94 </w:t>
      </w:r>
      <w:r w:rsidRPr="00625BA5">
        <w:rPr>
          <w:sz w:val="24"/>
          <w:szCs w:val="24"/>
        </w:rPr>
        <w:t xml:space="preserve"> та погодили об’єднання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w:t>
      </w:r>
      <w:r w:rsidR="00D82679" w:rsidRPr="00625BA5">
        <w:rPr>
          <w:sz w:val="24"/>
          <w:szCs w:val="24"/>
        </w:rPr>
        <w:t>22</w:t>
      </w:r>
      <w:r w:rsidRPr="00625BA5">
        <w:rPr>
          <w:sz w:val="24"/>
          <w:szCs w:val="24"/>
        </w:rPr>
        <w:t xml:space="preserve"> сесії міської ради. Зауважень не висловили.</w:t>
      </w:r>
    </w:p>
    <w:p w:rsidR="00C97781" w:rsidRPr="0006477A" w:rsidRDefault="00C97781" w:rsidP="00C97781">
      <w:pPr>
        <w:pStyle w:val="a5"/>
        <w:ind w:left="0"/>
        <w:jc w:val="both"/>
        <w:rPr>
          <w:sz w:val="24"/>
          <w:szCs w:val="24"/>
        </w:rPr>
      </w:pPr>
    </w:p>
    <w:p w:rsidR="006F396C" w:rsidRPr="0006477A" w:rsidRDefault="006F396C" w:rsidP="00511207">
      <w:pPr>
        <w:tabs>
          <w:tab w:val="left" w:pos="640"/>
          <w:tab w:val="left" w:pos="3107"/>
        </w:tabs>
        <w:overflowPunct w:val="0"/>
        <w:autoSpaceDE w:val="0"/>
        <w:autoSpaceDN w:val="0"/>
        <w:adjustRightInd w:val="0"/>
        <w:jc w:val="both"/>
        <w:textAlignment w:val="baseline"/>
        <w:rPr>
          <w:sz w:val="24"/>
          <w:szCs w:val="24"/>
        </w:rPr>
      </w:pPr>
      <w:r w:rsidRPr="0006477A">
        <w:rPr>
          <w:sz w:val="24"/>
          <w:szCs w:val="24"/>
        </w:rPr>
        <w:tab/>
        <w:t>Міський голова Сергій Надал подякував усім за роботу.</w:t>
      </w:r>
    </w:p>
    <w:p w:rsidR="006F396C" w:rsidRPr="0006477A" w:rsidRDefault="006F396C" w:rsidP="00511207">
      <w:pPr>
        <w:overflowPunct w:val="0"/>
        <w:autoSpaceDE w:val="0"/>
        <w:autoSpaceDN w:val="0"/>
        <w:adjustRightInd w:val="0"/>
        <w:jc w:val="both"/>
        <w:textAlignment w:val="baseline"/>
        <w:rPr>
          <w:sz w:val="24"/>
          <w:szCs w:val="24"/>
        </w:rPr>
      </w:pPr>
    </w:p>
    <w:p w:rsidR="006F396C" w:rsidRPr="0006477A" w:rsidRDefault="006F396C" w:rsidP="00511207">
      <w:pPr>
        <w:overflowPunct w:val="0"/>
        <w:autoSpaceDE w:val="0"/>
        <w:autoSpaceDN w:val="0"/>
        <w:adjustRightInd w:val="0"/>
        <w:jc w:val="both"/>
        <w:textAlignment w:val="baseline"/>
        <w:rPr>
          <w:sz w:val="24"/>
          <w:szCs w:val="24"/>
        </w:rPr>
      </w:pPr>
      <w:r w:rsidRPr="0006477A">
        <w:rPr>
          <w:sz w:val="24"/>
          <w:szCs w:val="24"/>
        </w:rPr>
        <w:t>Завершення засідання Погоджувальної ради</w:t>
      </w:r>
      <w:r w:rsidR="008C2797" w:rsidRPr="0006477A">
        <w:rPr>
          <w:sz w:val="24"/>
          <w:szCs w:val="24"/>
        </w:rPr>
        <w:t>.</w:t>
      </w:r>
    </w:p>
    <w:p w:rsidR="006F396C" w:rsidRPr="0006477A" w:rsidRDefault="006F396C" w:rsidP="00511207">
      <w:pPr>
        <w:overflowPunct w:val="0"/>
        <w:autoSpaceDE w:val="0"/>
        <w:autoSpaceDN w:val="0"/>
        <w:adjustRightInd w:val="0"/>
        <w:jc w:val="both"/>
        <w:textAlignment w:val="baseline"/>
        <w:rPr>
          <w:sz w:val="24"/>
          <w:szCs w:val="24"/>
        </w:rPr>
      </w:pPr>
    </w:p>
    <w:p w:rsidR="00993FC7" w:rsidRDefault="00993FC7" w:rsidP="00511207">
      <w:pPr>
        <w:overflowPunct w:val="0"/>
        <w:autoSpaceDE w:val="0"/>
        <w:autoSpaceDN w:val="0"/>
        <w:adjustRightInd w:val="0"/>
        <w:jc w:val="both"/>
        <w:textAlignment w:val="baseline"/>
        <w:rPr>
          <w:sz w:val="24"/>
          <w:szCs w:val="24"/>
        </w:rPr>
      </w:pPr>
    </w:p>
    <w:p w:rsidR="00DF33BD" w:rsidRDefault="00DF33BD" w:rsidP="00511207">
      <w:pPr>
        <w:overflowPunct w:val="0"/>
        <w:autoSpaceDE w:val="0"/>
        <w:autoSpaceDN w:val="0"/>
        <w:adjustRightInd w:val="0"/>
        <w:jc w:val="both"/>
        <w:textAlignment w:val="baseline"/>
        <w:rPr>
          <w:sz w:val="24"/>
          <w:szCs w:val="24"/>
        </w:rPr>
      </w:pPr>
    </w:p>
    <w:p w:rsidR="00DF33BD" w:rsidRPr="0006477A" w:rsidRDefault="00DF33BD" w:rsidP="00511207">
      <w:pPr>
        <w:overflowPunct w:val="0"/>
        <w:autoSpaceDE w:val="0"/>
        <w:autoSpaceDN w:val="0"/>
        <w:adjustRightInd w:val="0"/>
        <w:jc w:val="both"/>
        <w:textAlignment w:val="baseline"/>
        <w:rPr>
          <w:sz w:val="24"/>
          <w:szCs w:val="24"/>
        </w:rPr>
      </w:pPr>
    </w:p>
    <w:p w:rsidR="00065F89" w:rsidRDefault="00475CD5" w:rsidP="00475CD5">
      <w:pPr>
        <w:overflowPunct w:val="0"/>
        <w:autoSpaceDE w:val="0"/>
        <w:autoSpaceDN w:val="0"/>
        <w:adjustRightInd w:val="0"/>
        <w:ind w:firstLine="708"/>
        <w:jc w:val="both"/>
        <w:textAlignment w:val="baseline"/>
        <w:rPr>
          <w:sz w:val="24"/>
          <w:szCs w:val="24"/>
        </w:rPr>
      </w:pPr>
      <w:r w:rsidRPr="0006477A">
        <w:rPr>
          <w:sz w:val="24"/>
          <w:szCs w:val="24"/>
        </w:rPr>
        <w:t>Міський голова</w:t>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t xml:space="preserve"> Сергій НАДАЛ</w:t>
      </w:r>
    </w:p>
    <w:p w:rsidR="00065F89" w:rsidRDefault="00065F89"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Default="00DF33BD" w:rsidP="00475CD5">
      <w:pPr>
        <w:overflowPunct w:val="0"/>
        <w:autoSpaceDE w:val="0"/>
        <w:autoSpaceDN w:val="0"/>
        <w:adjustRightInd w:val="0"/>
        <w:ind w:firstLine="708"/>
        <w:jc w:val="both"/>
        <w:textAlignment w:val="baseline"/>
        <w:rPr>
          <w:sz w:val="24"/>
          <w:szCs w:val="24"/>
        </w:rPr>
      </w:pPr>
    </w:p>
    <w:p w:rsidR="00DF33BD" w:rsidRPr="0006477A" w:rsidRDefault="00DF33BD" w:rsidP="00475CD5">
      <w:pPr>
        <w:overflowPunct w:val="0"/>
        <w:autoSpaceDE w:val="0"/>
        <w:autoSpaceDN w:val="0"/>
        <w:adjustRightInd w:val="0"/>
        <w:ind w:firstLine="708"/>
        <w:jc w:val="both"/>
        <w:textAlignment w:val="baseline"/>
        <w:rPr>
          <w:sz w:val="24"/>
          <w:szCs w:val="24"/>
        </w:rPr>
      </w:pPr>
    </w:p>
    <w:p w:rsidR="00475CD5" w:rsidRPr="0006477A" w:rsidRDefault="00475CD5" w:rsidP="00475CD5">
      <w:pPr>
        <w:overflowPunct w:val="0"/>
        <w:autoSpaceDE w:val="0"/>
        <w:autoSpaceDN w:val="0"/>
        <w:adjustRightInd w:val="0"/>
        <w:ind w:firstLine="708"/>
        <w:jc w:val="both"/>
        <w:textAlignment w:val="baseline"/>
        <w:rPr>
          <w:sz w:val="24"/>
          <w:szCs w:val="24"/>
        </w:rPr>
      </w:pPr>
    </w:p>
    <w:p w:rsidR="006F396C" w:rsidRPr="0006477A" w:rsidRDefault="00475CD5" w:rsidP="003B35A6">
      <w:pPr>
        <w:overflowPunct w:val="0"/>
        <w:autoSpaceDE w:val="0"/>
        <w:autoSpaceDN w:val="0"/>
        <w:adjustRightInd w:val="0"/>
        <w:jc w:val="both"/>
        <w:textAlignment w:val="baseline"/>
        <w:rPr>
          <w:b/>
          <w:sz w:val="24"/>
          <w:szCs w:val="24"/>
        </w:rPr>
      </w:pPr>
      <w:r w:rsidRPr="0006477A">
        <w:t>Чорна Юлія (067) 4472560</w:t>
      </w:r>
    </w:p>
    <w:sectPr w:rsidR="006F396C" w:rsidRPr="0006477A" w:rsidSect="008A245E">
      <w:headerReference w:type="default" r:id="rId8"/>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DD" w:rsidRDefault="00E529DD" w:rsidP="00B20B68">
      <w:r>
        <w:separator/>
      </w:r>
    </w:p>
  </w:endnote>
  <w:endnote w:type="continuationSeparator" w:id="1">
    <w:p w:rsidR="00E529DD" w:rsidRDefault="00E529DD" w:rsidP="00B20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79">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DD" w:rsidRDefault="00E529DD" w:rsidP="00B20B68">
      <w:r>
        <w:separator/>
      </w:r>
    </w:p>
  </w:footnote>
  <w:footnote w:type="continuationSeparator" w:id="1">
    <w:p w:rsidR="00E529DD" w:rsidRDefault="00E529DD" w:rsidP="00B20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DD" w:rsidRDefault="00E529DD">
    <w:pPr>
      <w:pStyle w:val="a7"/>
      <w:rPr>
        <w:lang w:val="uk-UA"/>
      </w:rPr>
    </w:pPr>
  </w:p>
  <w:p w:rsidR="00E529DD" w:rsidRDefault="00E529DD">
    <w:pPr>
      <w:pStyle w:val="a7"/>
      <w:rPr>
        <w:lang w:val="uk-UA"/>
      </w:rPr>
    </w:pPr>
  </w:p>
  <w:p w:rsidR="00E529DD" w:rsidRPr="00B20B68" w:rsidRDefault="00E529DD">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BD5"/>
    <w:multiLevelType w:val="hybridMultilevel"/>
    <w:tmpl w:val="9000C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DC2CFC"/>
    <w:multiLevelType w:val="hybridMultilevel"/>
    <w:tmpl w:val="101C7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B03A25"/>
    <w:multiLevelType w:val="hybridMultilevel"/>
    <w:tmpl w:val="ACB4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326686"/>
    <w:multiLevelType w:val="hybridMultilevel"/>
    <w:tmpl w:val="09FC509E"/>
    <w:lvl w:ilvl="0" w:tplc="5DF4DA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9552AC"/>
    <w:multiLevelType w:val="hybridMultilevel"/>
    <w:tmpl w:val="9800B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1E645A"/>
    <w:multiLevelType w:val="hybridMultilevel"/>
    <w:tmpl w:val="7AEC1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3F3801"/>
    <w:multiLevelType w:val="hybridMultilevel"/>
    <w:tmpl w:val="83525DD4"/>
    <w:lvl w:ilvl="0" w:tplc="BC06B2DC">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5D2D49"/>
    <w:multiLevelType w:val="hybridMultilevel"/>
    <w:tmpl w:val="EC08B234"/>
    <w:lvl w:ilvl="0" w:tplc="288E56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A76372"/>
    <w:multiLevelType w:val="hybridMultilevel"/>
    <w:tmpl w:val="BA1E8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72014B2"/>
    <w:multiLevelType w:val="hybridMultilevel"/>
    <w:tmpl w:val="F8765152"/>
    <w:lvl w:ilvl="0" w:tplc="42F41590">
      <w:start w:val="430"/>
      <w:numFmt w:val="decimal"/>
      <w:lvlText w:val="%1."/>
      <w:lvlJc w:val="left"/>
      <w:pPr>
        <w:ind w:left="36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A6395F"/>
    <w:multiLevelType w:val="hybridMultilevel"/>
    <w:tmpl w:val="35464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0DC06CD"/>
    <w:multiLevelType w:val="hybridMultilevel"/>
    <w:tmpl w:val="43464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B2A4387"/>
    <w:multiLevelType w:val="multilevel"/>
    <w:tmpl w:val="B8D2E13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BE027FA"/>
    <w:multiLevelType w:val="hybridMultilevel"/>
    <w:tmpl w:val="BAB89DE4"/>
    <w:lvl w:ilvl="0" w:tplc="509492D0">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CBF1398"/>
    <w:multiLevelType w:val="hybridMultilevel"/>
    <w:tmpl w:val="D6BEE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2A6704F"/>
    <w:multiLevelType w:val="hybridMultilevel"/>
    <w:tmpl w:val="4D82C6C2"/>
    <w:lvl w:ilvl="0" w:tplc="461E5182">
      <w:start w:val="1"/>
      <w:numFmt w:val="decimal"/>
      <w:lvlText w:val="%1."/>
      <w:lvlJc w:val="left"/>
      <w:pPr>
        <w:ind w:left="360"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8">
    <w:nsid w:val="5DEC60E0"/>
    <w:multiLevelType w:val="hybridMultilevel"/>
    <w:tmpl w:val="B78062B6"/>
    <w:lvl w:ilvl="0" w:tplc="734A4CD0">
      <w:start w:val="1"/>
      <w:numFmt w:val="decimal"/>
      <w:lvlText w:val="%1."/>
      <w:lvlJc w:val="left"/>
      <w:pPr>
        <w:ind w:left="64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234E69"/>
    <w:multiLevelType w:val="hybridMultilevel"/>
    <w:tmpl w:val="9E20D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E7E1BC3"/>
    <w:multiLevelType w:val="hybridMultilevel"/>
    <w:tmpl w:val="AA7CC82C"/>
    <w:lvl w:ilvl="0" w:tplc="47D41E24">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7CD375B"/>
    <w:multiLevelType w:val="hybridMultilevel"/>
    <w:tmpl w:val="D62CD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91B654A"/>
    <w:multiLevelType w:val="hybridMultilevel"/>
    <w:tmpl w:val="F75044DA"/>
    <w:lvl w:ilvl="0" w:tplc="D556F93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BCE594B"/>
    <w:multiLevelType w:val="hybridMultilevel"/>
    <w:tmpl w:val="AFB405F6"/>
    <w:lvl w:ilvl="0" w:tplc="6806054E">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2"/>
  </w:num>
  <w:num w:numId="5">
    <w:abstractNumId w:val="20"/>
  </w:num>
  <w:num w:numId="6">
    <w:abstractNumId w:val="13"/>
  </w:num>
  <w:num w:numId="7">
    <w:abstractNumId w:val="6"/>
  </w:num>
  <w:num w:numId="8">
    <w:abstractNumId w:val="1"/>
  </w:num>
  <w:num w:numId="9">
    <w:abstractNumId w:val="5"/>
  </w:num>
  <w:num w:numId="10">
    <w:abstractNumId w:val="11"/>
  </w:num>
  <w:num w:numId="11">
    <w:abstractNumId w:val="2"/>
  </w:num>
  <w:num w:numId="12">
    <w:abstractNumId w:val="23"/>
  </w:num>
  <w:num w:numId="13">
    <w:abstractNumId w:val="0"/>
  </w:num>
  <w:num w:numId="14">
    <w:abstractNumId w:val="15"/>
  </w:num>
  <w:num w:numId="15">
    <w:abstractNumId w:val="21"/>
  </w:num>
  <w:num w:numId="16">
    <w:abstractNumId w:val="4"/>
  </w:num>
  <w:num w:numId="17">
    <w:abstractNumId w:val="3"/>
  </w:num>
  <w:num w:numId="18">
    <w:abstractNumId w:val="18"/>
  </w:num>
  <w:num w:numId="19">
    <w:abstractNumId w:val="16"/>
  </w:num>
  <w:num w:numId="20">
    <w:abstractNumId w:val="9"/>
  </w:num>
  <w:num w:numId="21">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7"/>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0"/>
    <w:footnote w:id="1"/>
  </w:footnotePr>
  <w:endnotePr>
    <w:endnote w:id="0"/>
    <w:endnote w:id="1"/>
  </w:endnotePr>
  <w:compat/>
  <w:rsids>
    <w:rsidRoot w:val="006F396C"/>
    <w:rsid w:val="00004493"/>
    <w:rsid w:val="0000540E"/>
    <w:rsid w:val="00013C5E"/>
    <w:rsid w:val="0002407D"/>
    <w:rsid w:val="000248BD"/>
    <w:rsid w:val="00024969"/>
    <w:rsid w:val="00025E43"/>
    <w:rsid w:val="00032C5C"/>
    <w:rsid w:val="00034E60"/>
    <w:rsid w:val="000407A6"/>
    <w:rsid w:val="00047DA9"/>
    <w:rsid w:val="00051F14"/>
    <w:rsid w:val="0005786D"/>
    <w:rsid w:val="0006477A"/>
    <w:rsid w:val="00065F89"/>
    <w:rsid w:val="000746FF"/>
    <w:rsid w:val="0008050D"/>
    <w:rsid w:val="00082CD8"/>
    <w:rsid w:val="000A0B3F"/>
    <w:rsid w:val="000B07F3"/>
    <w:rsid w:val="000B67CA"/>
    <w:rsid w:val="000C4A94"/>
    <w:rsid w:val="000C6AAB"/>
    <w:rsid w:val="000D75DA"/>
    <w:rsid w:val="000E4265"/>
    <w:rsid w:val="000F3E70"/>
    <w:rsid w:val="000F41C2"/>
    <w:rsid w:val="00104B36"/>
    <w:rsid w:val="0012271F"/>
    <w:rsid w:val="00125242"/>
    <w:rsid w:val="001270D8"/>
    <w:rsid w:val="00127B82"/>
    <w:rsid w:val="00132F37"/>
    <w:rsid w:val="00136E21"/>
    <w:rsid w:val="0015572F"/>
    <w:rsid w:val="00156689"/>
    <w:rsid w:val="0016002D"/>
    <w:rsid w:val="00161F33"/>
    <w:rsid w:val="0016485A"/>
    <w:rsid w:val="00170695"/>
    <w:rsid w:val="00172A84"/>
    <w:rsid w:val="0018003B"/>
    <w:rsid w:val="00186012"/>
    <w:rsid w:val="001A1DEE"/>
    <w:rsid w:val="001A40C4"/>
    <w:rsid w:val="001C3737"/>
    <w:rsid w:val="001C5305"/>
    <w:rsid w:val="001D0E94"/>
    <w:rsid w:val="001D6E62"/>
    <w:rsid w:val="001D717F"/>
    <w:rsid w:val="001D7F2B"/>
    <w:rsid w:val="001E118A"/>
    <w:rsid w:val="001E768B"/>
    <w:rsid w:val="001F206C"/>
    <w:rsid w:val="001F424B"/>
    <w:rsid w:val="001F6327"/>
    <w:rsid w:val="00211C94"/>
    <w:rsid w:val="00211D33"/>
    <w:rsid w:val="0021268D"/>
    <w:rsid w:val="00215998"/>
    <w:rsid w:val="00216795"/>
    <w:rsid w:val="0022369E"/>
    <w:rsid w:val="0024073F"/>
    <w:rsid w:val="002625EC"/>
    <w:rsid w:val="00265794"/>
    <w:rsid w:val="002732CF"/>
    <w:rsid w:val="00274925"/>
    <w:rsid w:val="00281C19"/>
    <w:rsid w:val="00285CB1"/>
    <w:rsid w:val="00292D20"/>
    <w:rsid w:val="00293D96"/>
    <w:rsid w:val="002948DF"/>
    <w:rsid w:val="002A45B7"/>
    <w:rsid w:val="002B2A8A"/>
    <w:rsid w:val="002B3215"/>
    <w:rsid w:val="002B62E2"/>
    <w:rsid w:val="002B6716"/>
    <w:rsid w:val="002C7581"/>
    <w:rsid w:val="002D090B"/>
    <w:rsid w:val="002D1D22"/>
    <w:rsid w:val="002D3523"/>
    <w:rsid w:val="002D61B5"/>
    <w:rsid w:val="002E2557"/>
    <w:rsid w:val="002E2F49"/>
    <w:rsid w:val="002F062F"/>
    <w:rsid w:val="002F4878"/>
    <w:rsid w:val="00304A5F"/>
    <w:rsid w:val="0031485D"/>
    <w:rsid w:val="00323E21"/>
    <w:rsid w:val="003258A6"/>
    <w:rsid w:val="00332872"/>
    <w:rsid w:val="00340BDA"/>
    <w:rsid w:val="00350971"/>
    <w:rsid w:val="0035285E"/>
    <w:rsid w:val="00356297"/>
    <w:rsid w:val="003614A1"/>
    <w:rsid w:val="00366272"/>
    <w:rsid w:val="003A00FE"/>
    <w:rsid w:val="003A50E3"/>
    <w:rsid w:val="003B35A6"/>
    <w:rsid w:val="003C0DAA"/>
    <w:rsid w:val="003C4B56"/>
    <w:rsid w:val="003C7A4C"/>
    <w:rsid w:val="003D2015"/>
    <w:rsid w:val="003D6595"/>
    <w:rsid w:val="003E0293"/>
    <w:rsid w:val="003E0299"/>
    <w:rsid w:val="0040755A"/>
    <w:rsid w:val="0041269C"/>
    <w:rsid w:val="00414773"/>
    <w:rsid w:val="004205E1"/>
    <w:rsid w:val="0042065A"/>
    <w:rsid w:val="004251CB"/>
    <w:rsid w:val="00433078"/>
    <w:rsid w:val="0043456A"/>
    <w:rsid w:val="00452CD7"/>
    <w:rsid w:val="00457F08"/>
    <w:rsid w:val="004612DC"/>
    <w:rsid w:val="00470D01"/>
    <w:rsid w:val="00473B9F"/>
    <w:rsid w:val="00475CD5"/>
    <w:rsid w:val="00483F92"/>
    <w:rsid w:val="004A76D4"/>
    <w:rsid w:val="004D0576"/>
    <w:rsid w:val="004D0977"/>
    <w:rsid w:val="004F038F"/>
    <w:rsid w:val="004F299E"/>
    <w:rsid w:val="00511207"/>
    <w:rsid w:val="0053199E"/>
    <w:rsid w:val="0053742A"/>
    <w:rsid w:val="0054478D"/>
    <w:rsid w:val="00551A0F"/>
    <w:rsid w:val="00566316"/>
    <w:rsid w:val="0056634F"/>
    <w:rsid w:val="0058314B"/>
    <w:rsid w:val="00586948"/>
    <w:rsid w:val="00586D4F"/>
    <w:rsid w:val="005A51FE"/>
    <w:rsid w:val="005A6492"/>
    <w:rsid w:val="005B133C"/>
    <w:rsid w:val="005B4110"/>
    <w:rsid w:val="005C177D"/>
    <w:rsid w:val="005C7C6F"/>
    <w:rsid w:val="005C7FBA"/>
    <w:rsid w:val="005F32F0"/>
    <w:rsid w:val="005F57E7"/>
    <w:rsid w:val="0060076A"/>
    <w:rsid w:val="00625BA5"/>
    <w:rsid w:val="00637337"/>
    <w:rsid w:val="00692A05"/>
    <w:rsid w:val="006950DF"/>
    <w:rsid w:val="006B7281"/>
    <w:rsid w:val="006C7614"/>
    <w:rsid w:val="006D03B8"/>
    <w:rsid w:val="006D7529"/>
    <w:rsid w:val="006E3C59"/>
    <w:rsid w:val="006E7424"/>
    <w:rsid w:val="006F1625"/>
    <w:rsid w:val="006F396C"/>
    <w:rsid w:val="006F3DEE"/>
    <w:rsid w:val="006F68C1"/>
    <w:rsid w:val="006F6995"/>
    <w:rsid w:val="00712056"/>
    <w:rsid w:val="0071629E"/>
    <w:rsid w:val="00717B15"/>
    <w:rsid w:val="0072283D"/>
    <w:rsid w:val="00737556"/>
    <w:rsid w:val="007508B3"/>
    <w:rsid w:val="00752D02"/>
    <w:rsid w:val="00772B35"/>
    <w:rsid w:val="00777FFB"/>
    <w:rsid w:val="00783065"/>
    <w:rsid w:val="007863D2"/>
    <w:rsid w:val="00786FA9"/>
    <w:rsid w:val="00787216"/>
    <w:rsid w:val="00793B40"/>
    <w:rsid w:val="007C4A83"/>
    <w:rsid w:val="007C56D0"/>
    <w:rsid w:val="007C6403"/>
    <w:rsid w:val="007D79BB"/>
    <w:rsid w:val="00804C11"/>
    <w:rsid w:val="00812586"/>
    <w:rsid w:val="00813AEF"/>
    <w:rsid w:val="00815026"/>
    <w:rsid w:val="00824F98"/>
    <w:rsid w:val="00845EF0"/>
    <w:rsid w:val="00853BB2"/>
    <w:rsid w:val="00857663"/>
    <w:rsid w:val="008606CD"/>
    <w:rsid w:val="0086736A"/>
    <w:rsid w:val="00872C66"/>
    <w:rsid w:val="00882883"/>
    <w:rsid w:val="00882B41"/>
    <w:rsid w:val="00886E30"/>
    <w:rsid w:val="00892DA5"/>
    <w:rsid w:val="008932AA"/>
    <w:rsid w:val="008A245E"/>
    <w:rsid w:val="008A397B"/>
    <w:rsid w:val="008A64BE"/>
    <w:rsid w:val="008C2797"/>
    <w:rsid w:val="008D752F"/>
    <w:rsid w:val="008E7471"/>
    <w:rsid w:val="008F0FB6"/>
    <w:rsid w:val="009062FB"/>
    <w:rsid w:val="0091235C"/>
    <w:rsid w:val="00915E71"/>
    <w:rsid w:val="009175F1"/>
    <w:rsid w:val="009220BB"/>
    <w:rsid w:val="009238F7"/>
    <w:rsid w:val="0092668D"/>
    <w:rsid w:val="009349E5"/>
    <w:rsid w:val="00936D64"/>
    <w:rsid w:val="00956405"/>
    <w:rsid w:val="0096121A"/>
    <w:rsid w:val="0096184B"/>
    <w:rsid w:val="00962159"/>
    <w:rsid w:val="0096390F"/>
    <w:rsid w:val="00984EF8"/>
    <w:rsid w:val="0098722B"/>
    <w:rsid w:val="00993FC7"/>
    <w:rsid w:val="009947B0"/>
    <w:rsid w:val="00996316"/>
    <w:rsid w:val="009A01F1"/>
    <w:rsid w:val="009A114B"/>
    <w:rsid w:val="009B2383"/>
    <w:rsid w:val="009B2A31"/>
    <w:rsid w:val="009B3093"/>
    <w:rsid w:val="009C3A94"/>
    <w:rsid w:val="009C7655"/>
    <w:rsid w:val="009E0EF2"/>
    <w:rsid w:val="009E6D52"/>
    <w:rsid w:val="009F0C3B"/>
    <w:rsid w:val="00A315C0"/>
    <w:rsid w:val="00A4707B"/>
    <w:rsid w:val="00A56910"/>
    <w:rsid w:val="00A61DB1"/>
    <w:rsid w:val="00A74B67"/>
    <w:rsid w:val="00A8492B"/>
    <w:rsid w:val="00A87DFC"/>
    <w:rsid w:val="00A94F2B"/>
    <w:rsid w:val="00A96308"/>
    <w:rsid w:val="00AA5E1B"/>
    <w:rsid w:val="00AB18F0"/>
    <w:rsid w:val="00AB37E3"/>
    <w:rsid w:val="00AD52CF"/>
    <w:rsid w:val="00AD5F4F"/>
    <w:rsid w:val="00AE6DDC"/>
    <w:rsid w:val="00B0392C"/>
    <w:rsid w:val="00B04B12"/>
    <w:rsid w:val="00B20B68"/>
    <w:rsid w:val="00B23CC1"/>
    <w:rsid w:val="00B26634"/>
    <w:rsid w:val="00B302AF"/>
    <w:rsid w:val="00B324BB"/>
    <w:rsid w:val="00B32F21"/>
    <w:rsid w:val="00B373D9"/>
    <w:rsid w:val="00B57219"/>
    <w:rsid w:val="00B612F8"/>
    <w:rsid w:val="00B61650"/>
    <w:rsid w:val="00B61B9C"/>
    <w:rsid w:val="00B638F9"/>
    <w:rsid w:val="00B64668"/>
    <w:rsid w:val="00B7393A"/>
    <w:rsid w:val="00B73F58"/>
    <w:rsid w:val="00B757A1"/>
    <w:rsid w:val="00B76AC7"/>
    <w:rsid w:val="00B9026C"/>
    <w:rsid w:val="00B90F26"/>
    <w:rsid w:val="00BA1B65"/>
    <w:rsid w:val="00BA78BB"/>
    <w:rsid w:val="00BB7E0D"/>
    <w:rsid w:val="00BC4B1F"/>
    <w:rsid w:val="00BF00A6"/>
    <w:rsid w:val="00BF0990"/>
    <w:rsid w:val="00BF46C4"/>
    <w:rsid w:val="00C07756"/>
    <w:rsid w:val="00C167F2"/>
    <w:rsid w:val="00C33BBD"/>
    <w:rsid w:val="00C40663"/>
    <w:rsid w:val="00C43CA5"/>
    <w:rsid w:val="00C44400"/>
    <w:rsid w:val="00C54FA6"/>
    <w:rsid w:val="00C55E7B"/>
    <w:rsid w:val="00C56044"/>
    <w:rsid w:val="00C62E33"/>
    <w:rsid w:val="00C651D0"/>
    <w:rsid w:val="00C65600"/>
    <w:rsid w:val="00C668F4"/>
    <w:rsid w:val="00C96C76"/>
    <w:rsid w:val="00C97781"/>
    <w:rsid w:val="00CA6039"/>
    <w:rsid w:val="00CB6835"/>
    <w:rsid w:val="00CB6E47"/>
    <w:rsid w:val="00CC1EDB"/>
    <w:rsid w:val="00CD4ACC"/>
    <w:rsid w:val="00D065D1"/>
    <w:rsid w:val="00D22FD2"/>
    <w:rsid w:val="00D23FF0"/>
    <w:rsid w:val="00D25963"/>
    <w:rsid w:val="00D2784E"/>
    <w:rsid w:val="00D32A02"/>
    <w:rsid w:val="00D45D6A"/>
    <w:rsid w:val="00D522E3"/>
    <w:rsid w:val="00D528FF"/>
    <w:rsid w:val="00D54452"/>
    <w:rsid w:val="00D56BA9"/>
    <w:rsid w:val="00D63A2D"/>
    <w:rsid w:val="00D765C1"/>
    <w:rsid w:val="00D82679"/>
    <w:rsid w:val="00D86E4B"/>
    <w:rsid w:val="00D9121D"/>
    <w:rsid w:val="00DA0E39"/>
    <w:rsid w:val="00DA50DB"/>
    <w:rsid w:val="00DC45EE"/>
    <w:rsid w:val="00DD3FF6"/>
    <w:rsid w:val="00DD67B8"/>
    <w:rsid w:val="00DD68CF"/>
    <w:rsid w:val="00DF33BD"/>
    <w:rsid w:val="00DF695D"/>
    <w:rsid w:val="00E053C8"/>
    <w:rsid w:val="00E13588"/>
    <w:rsid w:val="00E26E51"/>
    <w:rsid w:val="00E27136"/>
    <w:rsid w:val="00E41DA1"/>
    <w:rsid w:val="00E47EB2"/>
    <w:rsid w:val="00E5190B"/>
    <w:rsid w:val="00E529DD"/>
    <w:rsid w:val="00E6263E"/>
    <w:rsid w:val="00E80D1D"/>
    <w:rsid w:val="00E95794"/>
    <w:rsid w:val="00EC659F"/>
    <w:rsid w:val="00EE029A"/>
    <w:rsid w:val="00F01094"/>
    <w:rsid w:val="00F11F89"/>
    <w:rsid w:val="00F153F0"/>
    <w:rsid w:val="00F1733D"/>
    <w:rsid w:val="00F211A6"/>
    <w:rsid w:val="00F37185"/>
    <w:rsid w:val="00F5073D"/>
    <w:rsid w:val="00F56D98"/>
    <w:rsid w:val="00F576D6"/>
    <w:rsid w:val="00F63911"/>
    <w:rsid w:val="00F64182"/>
    <w:rsid w:val="00F702B1"/>
    <w:rsid w:val="00F745F1"/>
    <w:rsid w:val="00F74CE4"/>
    <w:rsid w:val="00F7774E"/>
    <w:rsid w:val="00F856D5"/>
    <w:rsid w:val="00FA7504"/>
    <w:rsid w:val="00FB257D"/>
    <w:rsid w:val="00FB2F66"/>
    <w:rsid w:val="00FB538B"/>
    <w:rsid w:val="00FC0F1C"/>
    <w:rsid w:val="00FC1EBD"/>
    <w:rsid w:val="00FC2B57"/>
    <w:rsid w:val="00FC545F"/>
    <w:rsid w:val="00FF0E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6C"/>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F396C"/>
    <w:pPr>
      <w:spacing w:before="100" w:beforeAutospacing="1" w:after="100" w:afterAutospacing="1"/>
    </w:pPr>
    <w:rPr>
      <w:sz w:val="24"/>
      <w:szCs w:val="24"/>
      <w:lang w:eastAsia="uk-UA"/>
    </w:rPr>
  </w:style>
  <w:style w:type="paragraph" w:styleId="a4">
    <w:name w:val="No Spacing"/>
    <w:uiPriority w:val="1"/>
    <w:qFormat/>
    <w:rsid w:val="006F396C"/>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6F396C"/>
    <w:pPr>
      <w:ind w:left="720"/>
      <w:contextualSpacing/>
    </w:pPr>
  </w:style>
  <w:style w:type="table" w:styleId="a6">
    <w:name w:val="Table Grid"/>
    <w:basedOn w:val="a1"/>
    <w:uiPriority w:val="59"/>
    <w:rsid w:val="006F396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6F396C"/>
    <w:pPr>
      <w:tabs>
        <w:tab w:val="center" w:pos="4677"/>
        <w:tab w:val="right" w:pos="9355"/>
      </w:tabs>
    </w:pPr>
    <w:rPr>
      <w:rFonts w:ascii="Calibri" w:hAnsi="Calibri"/>
      <w:sz w:val="22"/>
      <w:szCs w:val="22"/>
      <w:lang w:val="ru-RU" w:eastAsia="en-US"/>
    </w:rPr>
  </w:style>
  <w:style w:type="character" w:customStyle="1" w:styleId="a8">
    <w:name w:val="Верхний колонтитул Знак"/>
    <w:basedOn w:val="a0"/>
    <w:link w:val="a7"/>
    <w:uiPriority w:val="99"/>
    <w:rsid w:val="006F396C"/>
    <w:rPr>
      <w:rFonts w:ascii="Calibri" w:eastAsia="Times New Roman" w:hAnsi="Calibri" w:cs="Times New Roman"/>
      <w:lang w:val="ru-RU"/>
    </w:rPr>
  </w:style>
  <w:style w:type="paragraph" w:styleId="a9">
    <w:name w:val="footer"/>
    <w:basedOn w:val="a"/>
    <w:link w:val="aa"/>
    <w:uiPriority w:val="99"/>
    <w:rsid w:val="006F396C"/>
    <w:pPr>
      <w:tabs>
        <w:tab w:val="center" w:pos="4677"/>
        <w:tab w:val="right" w:pos="9355"/>
      </w:tabs>
    </w:pPr>
    <w:rPr>
      <w:rFonts w:ascii="Calibri" w:hAnsi="Calibri"/>
      <w:sz w:val="22"/>
      <w:szCs w:val="22"/>
      <w:lang w:val="ru-RU" w:eastAsia="en-US"/>
    </w:rPr>
  </w:style>
  <w:style w:type="character" w:customStyle="1" w:styleId="aa">
    <w:name w:val="Нижний колонтитул Знак"/>
    <w:basedOn w:val="a0"/>
    <w:link w:val="a9"/>
    <w:uiPriority w:val="99"/>
    <w:rsid w:val="006F396C"/>
    <w:rPr>
      <w:rFonts w:ascii="Calibri" w:eastAsia="Times New Roman" w:hAnsi="Calibri" w:cs="Times New Roman"/>
      <w:lang w:val="ru-RU"/>
    </w:rPr>
  </w:style>
  <w:style w:type="paragraph" w:styleId="ab">
    <w:name w:val="Balloon Text"/>
    <w:basedOn w:val="a"/>
    <w:link w:val="ac"/>
    <w:uiPriority w:val="99"/>
    <w:rsid w:val="006F396C"/>
    <w:rPr>
      <w:rFonts w:ascii="Segoe UI" w:hAnsi="Segoe UI" w:cs="Segoe UI"/>
      <w:sz w:val="18"/>
      <w:szCs w:val="18"/>
      <w:lang w:val="ru-RU" w:eastAsia="en-US"/>
    </w:rPr>
  </w:style>
  <w:style w:type="character" w:customStyle="1" w:styleId="ac">
    <w:name w:val="Текст выноски Знак"/>
    <w:basedOn w:val="a0"/>
    <w:link w:val="ab"/>
    <w:uiPriority w:val="99"/>
    <w:rsid w:val="006F396C"/>
    <w:rPr>
      <w:rFonts w:ascii="Segoe UI" w:eastAsia="Times New Roman" w:hAnsi="Segoe UI" w:cs="Segoe UI"/>
      <w:sz w:val="18"/>
      <w:szCs w:val="18"/>
      <w:lang w:val="ru-RU"/>
    </w:rPr>
  </w:style>
  <w:style w:type="paragraph" w:customStyle="1" w:styleId="1">
    <w:name w:val="Абзац списка1"/>
    <w:basedOn w:val="a"/>
    <w:rsid w:val="006F396C"/>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6F396C"/>
    <w:rPr>
      <w:b/>
      <w:bCs/>
    </w:rPr>
  </w:style>
  <w:style w:type="paragraph" w:customStyle="1" w:styleId="10">
    <w:name w:val="Обычный1"/>
    <w:qFormat/>
    <w:rsid w:val="008932AA"/>
    <w:pPr>
      <w:pBdr>
        <w:top w:val="nil"/>
        <w:left w:val="nil"/>
        <w:bottom w:val="nil"/>
        <w:right w:val="nil"/>
        <w:between w:val="nil"/>
      </w:pBdr>
      <w:spacing w:after="200" w:line="276" w:lineRule="auto"/>
    </w:pPr>
    <w:rPr>
      <w:rFonts w:ascii="Calibri" w:eastAsia="Calibri" w:hAnsi="Calibri" w:cs="Calibri"/>
      <w:szCs w:val="20"/>
      <w:lang w:val="ru-RU" w:eastAsia="uk-UA"/>
    </w:rPr>
  </w:style>
  <w:style w:type="paragraph" w:customStyle="1" w:styleId="2">
    <w:name w:val="Обычный2"/>
    <w:qFormat/>
    <w:rsid w:val="00D45D6A"/>
    <w:pPr>
      <w:spacing w:after="0" w:line="240" w:lineRule="auto"/>
    </w:pPr>
    <w:rPr>
      <w:rFonts w:ascii="Times New Roman" w:eastAsia="Times New Roman" w:hAnsi="Times New Roman" w:cs="Times New Roman"/>
      <w:szCs w:val="20"/>
      <w:lang w:eastAsia="uk-UA"/>
    </w:rPr>
  </w:style>
  <w:style w:type="character" w:customStyle="1" w:styleId="20">
    <w:name w:val="Основной шрифт абзаца2"/>
    <w:rsid w:val="009349E5"/>
  </w:style>
</w:styles>
</file>

<file path=word/webSettings.xml><?xml version="1.0" encoding="utf-8"?>
<w:webSettings xmlns:r="http://schemas.openxmlformats.org/officeDocument/2006/relationships" xmlns:w="http://schemas.openxmlformats.org/wordprocessingml/2006/main">
  <w:divs>
    <w:div w:id="244461708">
      <w:bodyDiv w:val="1"/>
      <w:marLeft w:val="0"/>
      <w:marRight w:val="0"/>
      <w:marTop w:val="0"/>
      <w:marBottom w:val="0"/>
      <w:divBdr>
        <w:top w:val="none" w:sz="0" w:space="0" w:color="auto"/>
        <w:left w:val="none" w:sz="0" w:space="0" w:color="auto"/>
        <w:bottom w:val="none" w:sz="0" w:space="0" w:color="auto"/>
        <w:right w:val="none" w:sz="0" w:space="0" w:color="auto"/>
      </w:divBdr>
    </w:div>
    <w:div w:id="334725075">
      <w:bodyDiv w:val="1"/>
      <w:marLeft w:val="0"/>
      <w:marRight w:val="0"/>
      <w:marTop w:val="0"/>
      <w:marBottom w:val="0"/>
      <w:divBdr>
        <w:top w:val="none" w:sz="0" w:space="0" w:color="auto"/>
        <w:left w:val="none" w:sz="0" w:space="0" w:color="auto"/>
        <w:bottom w:val="none" w:sz="0" w:space="0" w:color="auto"/>
        <w:right w:val="none" w:sz="0" w:space="0" w:color="auto"/>
      </w:divBdr>
    </w:div>
    <w:div w:id="875198615">
      <w:bodyDiv w:val="1"/>
      <w:marLeft w:val="0"/>
      <w:marRight w:val="0"/>
      <w:marTop w:val="0"/>
      <w:marBottom w:val="0"/>
      <w:divBdr>
        <w:top w:val="none" w:sz="0" w:space="0" w:color="auto"/>
        <w:left w:val="none" w:sz="0" w:space="0" w:color="auto"/>
        <w:bottom w:val="none" w:sz="0" w:space="0" w:color="auto"/>
        <w:right w:val="none" w:sz="0" w:space="0" w:color="auto"/>
      </w:divBdr>
    </w:div>
    <w:div w:id="1186334777">
      <w:bodyDiv w:val="1"/>
      <w:marLeft w:val="0"/>
      <w:marRight w:val="0"/>
      <w:marTop w:val="0"/>
      <w:marBottom w:val="0"/>
      <w:divBdr>
        <w:top w:val="none" w:sz="0" w:space="0" w:color="auto"/>
        <w:left w:val="none" w:sz="0" w:space="0" w:color="auto"/>
        <w:bottom w:val="none" w:sz="0" w:space="0" w:color="auto"/>
        <w:right w:val="none" w:sz="0" w:space="0" w:color="auto"/>
      </w:divBdr>
    </w:div>
    <w:div w:id="1293554780">
      <w:bodyDiv w:val="1"/>
      <w:marLeft w:val="0"/>
      <w:marRight w:val="0"/>
      <w:marTop w:val="0"/>
      <w:marBottom w:val="0"/>
      <w:divBdr>
        <w:top w:val="none" w:sz="0" w:space="0" w:color="auto"/>
        <w:left w:val="none" w:sz="0" w:space="0" w:color="auto"/>
        <w:bottom w:val="none" w:sz="0" w:space="0" w:color="auto"/>
        <w:right w:val="none" w:sz="0" w:space="0" w:color="auto"/>
      </w:divBdr>
    </w:div>
    <w:div w:id="1676958413">
      <w:bodyDiv w:val="1"/>
      <w:marLeft w:val="0"/>
      <w:marRight w:val="0"/>
      <w:marTop w:val="0"/>
      <w:marBottom w:val="0"/>
      <w:divBdr>
        <w:top w:val="none" w:sz="0" w:space="0" w:color="auto"/>
        <w:left w:val="none" w:sz="0" w:space="0" w:color="auto"/>
        <w:bottom w:val="none" w:sz="0" w:space="0" w:color="auto"/>
        <w:right w:val="none" w:sz="0" w:space="0" w:color="auto"/>
      </w:divBdr>
    </w:div>
    <w:div w:id="1686319636">
      <w:bodyDiv w:val="1"/>
      <w:marLeft w:val="0"/>
      <w:marRight w:val="0"/>
      <w:marTop w:val="0"/>
      <w:marBottom w:val="0"/>
      <w:divBdr>
        <w:top w:val="none" w:sz="0" w:space="0" w:color="auto"/>
        <w:left w:val="none" w:sz="0" w:space="0" w:color="auto"/>
        <w:bottom w:val="none" w:sz="0" w:space="0" w:color="auto"/>
        <w:right w:val="none" w:sz="0" w:space="0" w:color="auto"/>
      </w:divBdr>
    </w:div>
    <w:div w:id="2051954392">
      <w:bodyDiv w:val="1"/>
      <w:marLeft w:val="0"/>
      <w:marRight w:val="0"/>
      <w:marTop w:val="0"/>
      <w:marBottom w:val="0"/>
      <w:divBdr>
        <w:top w:val="none" w:sz="0" w:space="0" w:color="auto"/>
        <w:left w:val="none" w:sz="0" w:space="0" w:color="auto"/>
        <w:bottom w:val="none" w:sz="0" w:space="0" w:color="auto"/>
        <w:right w:val="none" w:sz="0" w:space="0" w:color="auto"/>
      </w:divBdr>
    </w:div>
    <w:div w:id="20963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2AC6-9953-4BBD-94D7-98D60D15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15244</Words>
  <Characters>8690</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7</cp:lastModifiedBy>
  <cp:revision>48</cp:revision>
  <cp:lastPrinted>2023-01-26T12:40:00Z</cp:lastPrinted>
  <dcterms:created xsi:type="dcterms:W3CDTF">2022-12-12T08:16:00Z</dcterms:created>
  <dcterms:modified xsi:type="dcterms:W3CDTF">2023-01-27T06:36:00Z</dcterms:modified>
</cp:coreProperties>
</file>