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0BC" w:rsidRPr="00B82762" w:rsidRDefault="00D770BC" w:rsidP="00D770BC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2762">
        <w:rPr>
          <w:rFonts w:ascii="Times New Roman" w:hAnsi="Times New Roman" w:cs="Times New Roman"/>
          <w:sz w:val="24"/>
          <w:szCs w:val="24"/>
        </w:rPr>
        <w:t xml:space="preserve">итання для включення до порядку денного засідання постійної комісії міської ради з питань </w:t>
      </w:r>
      <w:r w:rsidRPr="00B82762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:rsidR="00D770BC" w:rsidRPr="00B82762" w:rsidRDefault="00D770BC" w:rsidP="00D770BC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5D2" w:rsidRPr="00B82762" w:rsidRDefault="00B345D2" w:rsidP="00B345D2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9097"/>
      </w:tblGrid>
      <w:tr w:rsidR="00B345D2" w:rsidRPr="00B82762" w:rsidTr="003051DC">
        <w:tc>
          <w:tcPr>
            <w:tcW w:w="756" w:type="dxa"/>
          </w:tcPr>
          <w:p w:rsidR="00B345D2" w:rsidRPr="00B82762" w:rsidRDefault="00B345D2" w:rsidP="003051DC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B345D2" w:rsidRPr="00B82762" w:rsidRDefault="00B345D2" w:rsidP="003051D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097" w:type="dxa"/>
            <w:vAlign w:val="center"/>
          </w:tcPr>
          <w:p w:rsidR="00B345D2" w:rsidRPr="00B82762" w:rsidRDefault="00B345D2" w:rsidP="003051DC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B345D2" w:rsidRPr="00B82762" w:rsidRDefault="00B345D2" w:rsidP="003051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345D2" w:rsidRPr="00620161" w:rsidTr="003051DC">
        <w:tc>
          <w:tcPr>
            <w:tcW w:w="756" w:type="dxa"/>
          </w:tcPr>
          <w:p w:rsidR="00B345D2" w:rsidRPr="00620161" w:rsidRDefault="00B345D2" w:rsidP="00B345D2">
            <w:pPr>
              <w:pStyle w:val="a4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97" w:type="dxa"/>
            <w:vAlign w:val="center"/>
          </w:tcPr>
          <w:p w:rsidR="00B345D2" w:rsidRPr="00620161" w:rsidRDefault="00B345D2" w:rsidP="003051DC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161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B345D2" w:rsidRPr="00620161" w:rsidTr="003051DC">
        <w:tc>
          <w:tcPr>
            <w:tcW w:w="756" w:type="dxa"/>
          </w:tcPr>
          <w:p w:rsidR="00B345D2" w:rsidRPr="00620161" w:rsidRDefault="00B345D2" w:rsidP="00B345D2">
            <w:pPr>
              <w:pStyle w:val="a4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97" w:type="dxa"/>
            <w:vAlign w:val="center"/>
          </w:tcPr>
          <w:p w:rsidR="00B345D2" w:rsidRPr="00620161" w:rsidRDefault="00B345D2" w:rsidP="003051DC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161">
              <w:rPr>
                <w:rFonts w:ascii="Times New Roman" w:hAnsi="Times New Roman" w:cs="Times New Roman"/>
                <w:sz w:val="24"/>
                <w:szCs w:val="24"/>
              </w:rPr>
              <w:t>Про продовження дії та внесення змін до рішення міської ради від 16.06.2016 №7/9/167 «Про затвердження «Схеми теплопостачання міста Тернополя на розрахунковий період 2016-2022рр.»»</w:t>
            </w:r>
          </w:p>
        </w:tc>
      </w:tr>
      <w:tr w:rsidR="00B345D2" w:rsidRPr="00B82762" w:rsidTr="003051DC">
        <w:tc>
          <w:tcPr>
            <w:tcW w:w="756" w:type="dxa"/>
          </w:tcPr>
          <w:p w:rsidR="00B345D2" w:rsidRPr="00620161" w:rsidRDefault="00B345D2" w:rsidP="00B345D2">
            <w:pPr>
              <w:pStyle w:val="a4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97" w:type="dxa"/>
            <w:vAlign w:val="center"/>
          </w:tcPr>
          <w:p w:rsidR="00B345D2" w:rsidRPr="00B82762" w:rsidRDefault="00B345D2" w:rsidP="003051DC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C84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C84">
              <w:rPr>
                <w:rFonts w:ascii="Times New Roman" w:hAnsi="Times New Roman" w:cs="Times New Roman"/>
                <w:sz w:val="24"/>
                <w:szCs w:val="24"/>
              </w:rPr>
              <w:t>комунального підприємства «Тернопільводоканал»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C84">
              <w:rPr>
                <w:rFonts w:ascii="Times New Roman" w:hAnsi="Times New Roman" w:cs="Times New Roman"/>
                <w:sz w:val="24"/>
                <w:szCs w:val="24"/>
              </w:rPr>
              <w:t>код ЄДРПОУ 03353845</w:t>
            </w:r>
          </w:p>
        </w:tc>
      </w:tr>
      <w:tr w:rsidR="00B345D2" w:rsidRPr="00B82762" w:rsidTr="003051DC">
        <w:tc>
          <w:tcPr>
            <w:tcW w:w="756" w:type="dxa"/>
          </w:tcPr>
          <w:p w:rsidR="00B345D2" w:rsidRPr="00620161" w:rsidRDefault="00B345D2" w:rsidP="00B345D2">
            <w:pPr>
              <w:pStyle w:val="a4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97" w:type="dxa"/>
            <w:vAlign w:val="center"/>
          </w:tcPr>
          <w:p w:rsidR="00B345D2" w:rsidRPr="00B82762" w:rsidRDefault="00B345D2" w:rsidP="003051DC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5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23.04.2021 №8/5/19 «Про реалізацію проєкту «Глибока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B5A">
              <w:rPr>
                <w:rFonts w:ascii="Times New Roman" w:hAnsi="Times New Roman" w:cs="Times New Roman"/>
                <w:sz w:val="24"/>
                <w:szCs w:val="24"/>
              </w:rPr>
              <w:t>термомодернізація</w:t>
            </w:r>
            <w:proofErr w:type="spellEnd"/>
            <w:r w:rsidRPr="003C2B5A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закладів освіти м. Тернополя»</w:t>
            </w:r>
          </w:p>
        </w:tc>
      </w:tr>
      <w:tr w:rsidR="00B345D2" w:rsidRPr="00B82762" w:rsidTr="003051DC">
        <w:tc>
          <w:tcPr>
            <w:tcW w:w="756" w:type="dxa"/>
          </w:tcPr>
          <w:p w:rsidR="00B345D2" w:rsidRPr="00620161" w:rsidRDefault="00B345D2" w:rsidP="00B345D2">
            <w:pPr>
              <w:pStyle w:val="a4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97" w:type="dxa"/>
            <w:vAlign w:val="center"/>
          </w:tcPr>
          <w:p w:rsidR="00B345D2" w:rsidRPr="00B82762" w:rsidRDefault="00B345D2" w:rsidP="003051DC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06.07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 господарства, екології, надзвичайних ситуацій, енергозабезпечення та енергоефективності від 21.06.2023 №12.4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уточнення адреси </w:t>
            </w:r>
            <w:r>
              <w:rPr>
                <w:rFonts w:ascii="Times New Roman" w:hAnsi="Times New Roman"/>
                <w:sz w:val="24"/>
                <w:szCs w:val="24"/>
              </w:rPr>
              <w:t>при виготовленні проектно-кошторисної документації на облаштування пішохідної доріжки по вулиці Омеляна Польового.</w:t>
            </w:r>
          </w:p>
        </w:tc>
      </w:tr>
      <w:tr w:rsidR="00B345D2" w:rsidRPr="00B82762" w:rsidTr="003051DC">
        <w:tc>
          <w:tcPr>
            <w:tcW w:w="756" w:type="dxa"/>
          </w:tcPr>
          <w:p w:rsidR="00B345D2" w:rsidRPr="00620161" w:rsidRDefault="00B345D2" w:rsidP="00B345D2">
            <w:pPr>
              <w:pStyle w:val="a4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97" w:type="dxa"/>
            <w:vAlign w:val="center"/>
          </w:tcPr>
          <w:p w:rsidR="00B345D2" w:rsidRPr="00B82762" w:rsidRDefault="00B345D2" w:rsidP="003051DC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06.07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доручення постійної комісії міської ради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 господарства, екології, надзвичайних ситуацій, енергозабезпечення та енергоефективності від 21.06.2023 №12.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про здійснення капітального ремонту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ділянки проїжджої частини дороги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вул.Гайової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вул. Олександра Довженка </w:t>
            </w:r>
          </w:p>
        </w:tc>
      </w:tr>
      <w:tr w:rsidR="00B345D2" w:rsidRPr="00B82762" w:rsidTr="003051DC">
        <w:tc>
          <w:tcPr>
            <w:tcW w:w="756" w:type="dxa"/>
          </w:tcPr>
          <w:p w:rsidR="00B345D2" w:rsidRPr="00620161" w:rsidRDefault="00B345D2" w:rsidP="00B345D2">
            <w:pPr>
              <w:pStyle w:val="a4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97" w:type="dxa"/>
            <w:vAlign w:val="center"/>
          </w:tcPr>
          <w:p w:rsidR="00B345D2" w:rsidRPr="00B82762" w:rsidRDefault="00B345D2" w:rsidP="003051DC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господарства, благоустрою та екології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11.07.2023 №778/15.4 щодо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виконання доручення постійної комісії міської ради з питань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A2F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 господарства, екології, надзвичайних ситуацій, енергозабезпечення та енергоефективності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21.06.2023 № 12.6  про здійснення обстеження будинку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Іванни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на предмет дотримання вимог пожежної безпеки</w:t>
            </w:r>
          </w:p>
        </w:tc>
      </w:tr>
      <w:tr w:rsidR="00B345D2" w:rsidRPr="00B82762" w:rsidTr="003051DC">
        <w:tc>
          <w:tcPr>
            <w:tcW w:w="756" w:type="dxa"/>
          </w:tcPr>
          <w:p w:rsidR="00B345D2" w:rsidRPr="00620161" w:rsidRDefault="00B345D2" w:rsidP="00B345D2">
            <w:pPr>
              <w:pStyle w:val="a4"/>
              <w:keepNext/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9097" w:type="dxa"/>
            <w:vAlign w:val="center"/>
          </w:tcPr>
          <w:p w:rsidR="00B345D2" w:rsidRPr="002A5E54" w:rsidRDefault="00B345D2" w:rsidP="003051DC">
            <w:pPr>
              <w:keepNext/>
              <w:suppressAutoHyphens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E54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11.07.2023 №782/15.4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21.06.2023 № 12.7 про здійснення обстеження території за </w:t>
            </w:r>
            <w:proofErr w:type="spellStart"/>
            <w:r w:rsidRPr="002A5E5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A5E54">
              <w:rPr>
                <w:rFonts w:ascii="Times New Roman" w:hAnsi="Times New Roman" w:cs="Times New Roman"/>
                <w:sz w:val="24"/>
                <w:szCs w:val="24"/>
              </w:rPr>
              <w:t xml:space="preserve"> Тролейбусна, 15 </w:t>
            </w:r>
            <w:r w:rsidRPr="00B345D2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hd w:val="clear" w:color="auto" w:fill="FFFFFF"/>
              </w:rPr>
              <w:t>стосовно аварійності прибудинкової території та порушень правил паркування автомобільного транспорту</w:t>
            </w:r>
          </w:p>
        </w:tc>
      </w:tr>
    </w:tbl>
    <w:p w:rsidR="00B345D2" w:rsidRDefault="00B345D2" w:rsidP="00B345D2">
      <w:pPr>
        <w:spacing w:after="0" w:line="240" w:lineRule="auto"/>
        <w:rPr>
          <w:sz w:val="24"/>
          <w:szCs w:val="24"/>
        </w:rPr>
      </w:pPr>
    </w:p>
    <w:p w:rsidR="00B345D2" w:rsidRDefault="00B345D2" w:rsidP="00B345D2">
      <w:pPr>
        <w:spacing w:after="0" w:line="240" w:lineRule="auto"/>
        <w:rPr>
          <w:sz w:val="24"/>
          <w:szCs w:val="24"/>
        </w:rPr>
      </w:pPr>
    </w:p>
    <w:p w:rsidR="00DA4D2B" w:rsidRDefault="00DA4D2B"/>
    <w:sectPr w:rsidR="00DA4D2B" w:rsidSect="009C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2002344425">
    <w:abstractNumId w:val="1"/>
  </w:num>
  <w:num w:numId="2" w16cid:durableId="1508253563">
    <w:abstractNumId w:val="0"/>
  </w:num>
  <w:num w:numId="3" w16cid:durableId="65549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BC"/>
    <w:rsid w:val="0004352F"/>
    <w:rsid w:val="000A22B8"/>
    <w:rsid w:val="000C3CF8"/>
    <w:rsid w:val="0017163F"/>
    <w:rsid w:val="00186E7C"/>
    <w:rsid w:val="001941BF"/>
    <w:rsid w:val="00223D1B"/>
    <w:rsid w:val="002562A1"/>
    <w:rsid w:val="00286814"/>
    <w:rsid w:val="0048709D"/>
    <w:rsid w:val="004A52B0"/>
    <w:rsid w:val="004F5B59"/>
    <w:rsid w:val="005A3B2E"/>
    <w:rsid w:val="005C0EE9"/>
    <w:rsid w:val="00617905"/>
    <w:rsid w:val="00632594"/>
    <w:rsid w:val="00651E10"/>
    <w:rsid w:val="006D05DE"/>
    <w:rsid w:val="00826302"/>
    <w:rsid w:val="008B3BA1"/>
    <w:rsid w:val="008D3CE5"/>
    <w:rsid w:val="0091156C"/>
    <w:rsid w:val="009C318E"/>
    <w:rsid w:val="009F75C9"/>
    <w:rsid w:val="00AD2A25"/>
    <w:rsid w:val="00B345D2"/>
    <w:rsid w:val="00C15960"/>
    <w:rsid w:val="00CA2E78"/>
    <w:rsid w:val="00CD7646"/>
    <w:rsid w:val="00CF7525"/>
    <w:rsid w:val="00D07151"/>
    <w:rsid w:val="00D770BC"/>
    <w:rsid w:val="00D9154E"/>
    <w:rsid w:val="00DA4D2B"/>
    <w:rsid w:val="00DD555D"/>
    <w:rsid w:val="00DF7150"/>
    <w:rsid w:val="00ED5ADC"/>
    <w:rsid w:val="00F63216"/>
    <w:rsid w:val="00F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A5AF"/>
  <w15:docId w15:val="{84C8C6B3-FC6F-4BC7-B979-611B906C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D2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Emphasis"/>
    <w:basedOn w:val="a0"/>
    <w:uiPriority w:val="20"/>
    <w:qFormat/>
    <w:rsid w:val="00B3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Тернопільська міська рада</cp:lastModifiedBy>
  <cp:revision>11</cp:revision>
  <dcterms:created xsi:type="dcterms:W3CDTF">2023-06-02T09:58:00Z</dcterms:created>
  <dcterms:modified xsi:type="dcterms:W3CDTF">2023-07-17T06:35:00Z</dcterms:modified>
</cp:coreProperties>
</file>