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00" w:type="pct"/>
        <w:tblInd w:w="0" w:type="dxa"/>
        <w:tblLook w:val="04A0"/>
      </w:tblPr>
      <w:tblGrid>
        <w:gridCol w:w="818"/>
        <w:gridCol w:w="9037"/>
      </w:tblGrid>
      <w:tr w:rsidR="00B6346D" w:rsidTr="00B6346D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46D" w:rsidRDefault="00B63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346D" w:rsidRDefault="00B63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з\п</w:t>
            </w: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46D" w:rsidRDefault="00B634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проєкту рішення</w:t>
            </w:r>
          </w:p>
        </w:tc>
      </w:tr>
      <w:tr w:rsidR="00B6346D" w:rsidTr="00B6346D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46D" w:rsidRDefault="00B6346D" w:rsidP="00DD59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46D" w:rsidRDefault="00B6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 затвердження проекту землеустрою щодо організації і встановлення меж земель</w:t>
            </w:r>
          </w:p>
          <w:p w:rsidR="00B6346D" w:rsidRDefault="00B6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водного фонду та водоохоронних зон (прибережної захисної смуги) Тернопільського ставу та річки Серет у м. Тернополі</w:t>
            </w:r>
          </w:p>
        </w:tc>
      </w:tr>
      <w:tr w:rsidR="00B6346D" w:rsidTr="00B6346D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46D" w:rsidRDefault="00B6346D" w:rsidP="00DD59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46D" w:rsidRDefault="00B6346D">
            <w:pPr>
              <w:pStyle w:val="31"/>
              <w:shd w:val="clear" w:color="auto" w:fill="FFFFFF"/>
              <w:spacing w:before="0" w:after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 xml:space="preserve">Про надання дозволу на </w:t>
            </w:r>
            <w:r>
              <w:rPr>
                <w:rFonts w:ascii="Times New Roman" w:eastAsia="Times New Roman" w:hAnsi="Times New Roman"/>
                <w:b w:val="0"/>
                <w:color w:val="000000"/>
                <w:sz w:val="24"/>
                <w:lang w:val="uk-UA"/>
              </w:rPr>
              <w:t>складання</w:t>
            </w:r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 xml:space="preserve"> проекту землеустрою щодо відведення земельної ділянки за адресою вул. </w:t>
            </w:r>
            <w:r>
              <w:rPr>
                <w:rFonts w:ascii="Times New Roman" w:eastAsia="Times New Roman" w:hAnsi="Times New Roman"/>
                <w:b w:val="0"/>
                <w:color w:val="000000"/>
                <w:sz w:val="24"/>
                <w:lang w:val="uk-UA"/>
              </w:rPr>
              <w:t>Торговиця гр. Стравінській О.П., Кульчицькому В.Я.</w:t>
            </w:r>
          </w:p>
        </w:tc>
      </w:tr>
    </w:tbl>
    <w:p w:rsidR="00000000" w:rsidRDefault="00B6346D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B6346D"/>
    <w:rsid w:val="00B6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46D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31">
    <w:name w:val="Заголовок 31"/>
    <w:basedOn w:val="a"/>
    <w:next w:val="a"/>
    <w:qFormat/>
    <w:rsid w:val="00B6346D"/>
    <w:pPr>
      <w:keepNext/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  <w:style w:type="table" w:styleId="a4">
    <w:name w:val="Table Grid"/>
    <w:basedOn w:val="a1"/>
    <w:uiPriority w:val="59"/>
    <w:rsid w:val="00B634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140</Characters>
  <Application>Microsoft Office Word</Application>
  <DocSecurity>0</DocSecurity>
  <Lines>1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2023-02-28T13:13:00Z</dcterms:created>
  <dcterms:modified xsi:type="dcterms:W3CDTF">2023-02-28T13:13:00Z</dcterms:modified>
</cp:coreProperties>
</file>