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0118" w14:textId="77777777" w:rsidR="00FB069D" w:rsidRDefault="00FB069D" w:rsidP="00FB06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0C50">
        <w:rPr>
          <w:rFonts w:ascii="Times New Roman" w:hAnsi="Times New Roman" w:cs="Times New Roman"/>
          <w:sz w:val="24"/>
          <w:szCs w:val="24"/>
        </w:rPr>
        <w:t>перелік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14:paraId="0512D1E2" w14:textId="77777777" w:rsidR="00FB069D" w:rsidRDefault="00FB069D" w:rsidP="00FB06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585"/>
      </w:tblGrid>
      <w:tr w:rsidR="00FB069D" w:rsidRPr="004410D2" w14:paraId="4ECDB7AE" w14:textId="77777777" w:rsidTr="00240CB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8E9D" w14:textId="77777777" w:rsidR="00FB069D" w:rsidRPr="009E47B0" w:rsidRDefault="00FB069D" w:rsidP="00240CB3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E9C3" w14:textId="77777777" w:rsidR="00FB069D" w:rsidRPr="009E47B0" w:rsidRDefault="00FB069D" w:rsidP="00240CB3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FB069D" w:rsidRPr="004410D2" w14:paraId="241BC200" w14:textId="77777777" w:rsidTr="00240CB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5FE2" w14:textId="77777777" w:rsidR="00FB069D" w:rsidRPr="009E47B0" w:rsidRDefault="00FB069D" w:rsidP="00FB069D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3A7F" w14:textId="77777777" w:rsidR="00FB069D" w:rsidRPr="006416C5" w:rsidRDefault="00FB069D" w:rsidP="00240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5A5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A5">
              <w:rPr>
                <w:rFonts w:ascii="Times New Roman" w:hAnsi="Times New Roman" w:cs="Times New Roman"/>
                <w:sz w:val="24"/>
                <w:szCs w:val="24"/>
              </w:rPr>
              <w:t>ради від 27.11.2020 №8/1/37 «Про комісію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A5">
              <w:rPr>
                <w:rFonts w:ascii="Times New Roman" w:hAnsi="Times New Roman" w:cs="Times New Roman"/>
                <w:sz w:val="24"/>
                <w:szCs w:val="24"/>
              </w:rPr>
              <w:t>з питань поновлення прав реабілітованих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A5">
              <w:rPr>
                <w:rFonts w:ascii="Times New Roman" w:hAnsi="Times New Roman" w:cs="Times New Roman"/>
                <w:sz w:val="24"/>
                <w:szCs w:val="24"/>
              </w:rPr>
              <w:t>та встановлення статусу учасників ОУН-УПА»</w:t>
            </w:r>
          </w:p>
        </w:tc>
      </w:tr>
      <w:tr w:rsidR="00FB069D" w:rsidRPr="004410D2" w14:paraId="188D583E" w14:textId="77777777" w:rsidTr="00240CB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45C0" w14:textId="77777777" w:rsidR="00FB069D" w:rsidRPr="009E47B0" w:rsidRDefault="00FB069D" w:rsidP="00FB069D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C917" w14:textId="77777777" w:rsidR="00FB069D" w:rsidRPr="006416C5" w:rsidRDefault="00FB069D" w:rsidP="00240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75C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Порядку формування фонду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75C">
              <w:rPr>
                <w:rFonts w:ascii="Times New Roman" w:hAnsi="Times New Roman" w:cs="Times New Roman"/>
                <w:bCs/>
                <w:sz w:val="24"/>
                <w:szCs w:val="24"/>
              </w:rPr>
              <w:t>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      </w:r>
          </w:p>
        </w:tc>
      </w:tr>
    </w:tbl>
    <w:p w14:paraId="39AA0B54" w14:textId="77777777" w:rsidR="00706946" w:rsidRDefault="00706946"/>
    <w:sectPr w:rsidR="00706946" w:rsidSect="00FB069D">
      <w:pgSz w:w="11906" w:h="16838"/>
      <w:pgMar w:top="850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506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20"/>
    <w:rsid w:val="00706946"/>
    <w:rsid w:val="00803E20"/>
    <w:rsid w:val="00931E82"/>
    <w:rsid w:val="00AB55EE"/>
    <w:rsid w:val="00CA28B9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C25393-C6F6-48DF-9E6A-8482DE6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9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2023-10-20T10:36:00Z</dcterms:created>
  <dcterms:modified xsi:type="dcterms:W3CDTF">2023-10-20T10:36:00Z</dcterms:modified>
</cp:coreProperties>
</file>