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8162" w14:textId="77777777" w:rsidR="00E35B5E" w:rsidRPr="009806DD" w:rsidRDefault="00E35B5E" w:rsidP="00C06F2D">
      <w:pPr>
        <w:pStyle w:val="a5"/>
        <w:ind w:left="5103" w:right="1106"/>
        <w:jc w:val="both"/>
        <w:rPr>
          <w:spacing w:val="-4"/>
        </w:rPr>
      </w:pPr>
    </w:p>
    <w:p w14:paraId="6A2E5B33" w14:textId="77777777" w:rsidR="008E7E9C" w:rsidRDefault="002C01C8" w:rsidP="001215BA">
      <w:pPr>
        <w:pStyle w:val="a5"/>
        <w:ind w:left="255" w:firstLine="709"/>
        <w:jc w:val="both"/>
      </w:pPr>
      <w:r w:rsidRPr="009806DD">
        <w:t>Направляємо перелік питань для включення до порядку денного засідання постійної комісії міської ради з питань бюджету та фінансів:</w:t>
      </w:r>
    </w:p>
    <w:p w14:paraId="0F6DA220" w14:textId="77777777" w:rsidR="008A07BF" w:rsidRPr="009806DD" w:rsidRDefault="008A07BF" w:rsidP="001215BA">
      <w:pPr>
        <w:pStyle w:val="a5"/>
        <w:ind w:left="255" w:firstLine="709"/>
        <w:jc w:val="both"/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036"/>
      </w:tblGrid>
      <w:tr w:rsidR="00310458" w:rsidRPr="004B4013" w14:paraId="37CF36C1" w14:textId="77777777" w:rsidTr="007C5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5CFE" w14:textId="77777777" w:rsidR="00C36C3E" w:rsidRPr="004B4013" w:rsidRDefault="00C36C3E" w:rsidP="007C58D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B40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8564" w14:textId="57246C94" w:rsidR="00C36C3E" w:rsidRPr="004B4013" w:rsidRDefault="00C36C3E" w:rsidP="007C58D2">
            <w:pPr>
              <w:jc w:val="center"/>
              <w:rPr>
                <w:b/>
                <w:sz w:val="24"/>
                <w:szCs w:val="24"/>
              </w:rPr>
            </w:pPr>
            <w:r w:rsidRPr="004B4013">
              <w:rPr>
                <w:b/>
                <w:sz w:val="24"/>
                <w:szCs w:val="24"/>
              </w:rPr>
              <w:t xml:space="preserve">Назва </w:t>
            </w:r>
            <w:r w:rsidR="00A95313" w:rsidRPr="004B4013">
              <w:rPr>
                <w:b/>
                <w:sz w:val="24"/>
                <w:szCs w:val="24"/>
              </w:rPr>
              <w:t>про</w:t>
            </w:r>
            <w:r w:rsidR="004B4013" w:rsidRPr="004B4013">
              <w:rPr>
                <w:b/>
                <w:sz w:val="24"/>
                <w:szCs w:val="24"/>
              </w:rPr>
              <w:t>е</w:t>
            </w:r>
            <w:r w:rsidR="00A95313" w:rsidRPr="004B4013">
              <w:rPr>
                <w:b/>
                <w:sz w:val="24"/>
                <w:szCs w:val="24"/>
              </w:rPr>
              <w:t>кту рішення</w:t>
            </w:r>
          </w:p>
        </w:tc>
      </w:tr>
      <w:tr w:rsidR="00446179" w:rsidRPr="00B43B8D" w14:paraId="3D691912" w14:textId="77777777" w:rsidTr="003363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0E7" w14:textId="77777777" w:rsidR="00446179" w:rsidRPr="00B43B8D" w:rsidRDefault="00446179" w:rsidP="003363AE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DB47" w14:textId="500ED0A6" w:rsidR="00446179" w:rsidRPr="00B43B8D" w:rsidRDefault="00446179" w:rsidP="00D614C9">
            <w:pPr>
              <w:jc w:val="both"/>
              <w:rPr>
                <w:bCs/>
                <w:color w:val="000000"/>
                <w:sz w:val="27"/>
                <w:szCs w:val="27"/>
                <w:lang w:eastAsia="uk-UA"/>
              </w:rPr>
            </w:pPr>
            <w:r w:rsidRPr="00B43B8D">
              <w:rPr>
                <w:bCs/>
                <w:color w:val="000000"/>
                <w:sz w:val="24"/>
                <w:szCs w:val="24"/>
                <w:lang w:eastAsia="uk-UA"/>
              </w:rPr>
              <w:t>Про виконання  бюджету Тернопільської міської територіальної громади за 9</w:t>
            </w:r>
            <w:r w:rsidR="00D614C9" w:rsidRPr="00B43B8D"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43B8D">
              <w:rPr>
                <w:bCs/>
                <w:color w:val="000000"/>
                <w:sz w:val="24"/>
                <w:szCs w:val="24"/>
                <w:lang w:eastAsia="uk-UA"/>
              </w:rPr>
              <w:t>місяців 2023 року</w:t>
            </w:r>
          </w:p>
        </w:tc>
      </w:tr>
      <w:tr w:rsidR="00FC20D8" w:rsidRPr="00FC20D8" w14:paraId="38B5F5F5" w14:textId="77777777" w:rsidTr="00F96E2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8D3" w14:textId="77777777" w:rsidR="00446179" w:rsidRPr="00FC20D8" w:rsidRDefault="00446179" w:rsidP="00B02988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C0B0" w14:textId="11402A51" w:rsidR="00446179" w:rsidRPr="00FC20D8" w:rsidRDefault="00446179" w:rsidP="00446179">
            <w:pPr>
              <w:pStyle w:val="10"/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C20D8">
              <w:rPr>
                <w:bCs/>
                <w:sz w:val="24"/>
                <w:szCs w:val="24"/>
              </w:rPr>
              <w:t>Про  внесення змін  до  рішення  міської ради від  19.12.2022 року № 8/п21/28 «Про бюджет Тернопільської  міської територіальної  громади на  2023 рік»</w:t>
            </w:r>
          </w:p>
        </w:tc>
      </w:tr>
      <w:tr w:rsidR="00B52D3A" w:rsidRPr="00B43B8D" w14:paraId="726D10AC" w14:textId="77777777" w:rsidTr="0067283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2FAA" w14:textId="77777777" w:rsidR="00B52D3A" w:rsidRPr="00B43B8D" w:rsidRDefault="00B52D3A" w:rsidP="0067283E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728" w14:textId="77777777" w:rsidR="00B52D3A" w:rsidRPr="00B43B8D" w:rsidRDefault="00B52D3A" w:rsidP="006728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43B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Про внесення змін в  рішення міської ради від 06.06.2019р. № 7/35/5 «Про місцеві податки і збори Тернопільської міської територіальної громади» </w:t>
            </w:r>
          </w:p>
        </w:tc>
      </w:tr>
      <w:tr w:rsidR="00B52D3A" w:rsidRPr="00B43B8D" w14:paraId="36F36DA9" w14:textId="77777777" w:rsidTr="008653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3ED5" w14:textId="77777777" w:rsidR="00B52D3A" w:rsidRPr="00B43B8D" w:rsidRDefault="00B52D3A" w:rsidP="00865341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2A65" w14:textId="77777777" w:rsidR="00B52D3A" w:rsidRPr="00B43B8D" w:rsidRDefault="00B52D3A" w:rsidP="008653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B43B8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 xml:space="preserve">Про затвердження додаткових угод до договорів про міжбюджетні трансферти на 2023 рік </w:t>
            </w:r>
          </w:p>
        </w:tc>
      </w:tr>
      <w:tr w:rsidR="0094153A" w:rsidRPr="00B43B8D" w14:paraId="1E254AA0" w14:textId="77777777" w:rsidTr="008653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ED0" w14:textId="77777777" w:rsidR="0094153A" w:rsidRPr="00B43B8D" w:rsidRDefault="0094153A" w:rsidP="00865341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018" w14:textId="6AD019CB" w:rsidR="0094153A" w:rsidRPr="00B43B8D" w:rsidRDefault="0094153A" w:rsidP="009415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</w:pPr>
            <w:r w:rsidRPr="0094153A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Про введення додаткової ставки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 xml:space="preserve"> </w:t>
            </w:r>
            <w:r w:rsidRPr="0094153A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у Галицькому фаховому коледжі імені В’ячеслава Чорновола</w:t>
            </w:r>
          </w:p>
        </w:tc>
      </w:tr>
      <w:tr w:rsidR="00B43B8D" w:rsidRPr="00B43B8D" w14:paraId="75BF2A25" w14:textId="77777777" w:rsidTr="00D970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C6A" w14:textId="77777777" w:rsidR="00B43B8D" w:rsidRPr="00B43B8D" w:rsidRDefault="00B43B8D" w:rsidP="00D97052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A503" w14:textId="07AC0CCB" w:rsidR="00B43B8D" w:rsidRPr="00B43B8D" w:rsidRDefault="00B43B8D" w:rsidP="00D97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</w:pPr>
            <w:r w:rsidRPr="00B43B8D">
              <w:rPr>
                <w:bCs/>
                <w:sz w:val="24"/>
                <w:szCs w:val="24"/>
              </w:rPr>
              <w:t>Про внесення змін до рішення міської ради від 06.12.2019 №7/41/31 "Про затвердження Програми розвитку освіти на 2020-2023 роки"</w:t>
            </w:r>
          </w:p>
        </w:tc>
      </w:tr>
      <w:tr w:rsidR="00B02988" w:rsidRPr="00B43B8D" w14:paraId="2B138C29" w14:textId="77777777" w:rsidTr="00F96E2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5974" w14:textId="77777777" w:rsidR="00B02988" w:rsidRPr="00B43B8D" w:rsidRDefault="00B02988" w:rsidP="00B02988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AE5A" w14:textId="1D3E0D9D" w:rsidR="00B02988" w:rsidRPr="00B43B8D" w:rsidRDefault="00B02988" w:rsidP="00B0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43B8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Про внесення змін в Програму розвитку пластового руху Тернопільської міської територіальної громади на 2021-2023 роки</w:t>
            </w:r>
          </w:p>
        </w:tc>
      </w:tr>
      <w:tr w:rsidR="00B02988" w:rsidRPr="00B43B8D" w14:paraId="5AFED849" w14:textId="77777777" w:rsidTr="00F96E2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048C" w14:textId="77777777" w:rsidR="00B02988" w:rsidRPr="00B43B8D" w:rsidRDefault="00B02988" w:rsidP="00B02988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49D" w14:textId="13B71BAA" w:rsidR="00B02988" w:rsidRPr="00B43B8D" w:rsidRDefault="00B02988" w:rsidP="00B029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43B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 внесення змін до Програми розвитку міжнародного співробітництва і туризму Тернопільської міської територіальної громади на 2022-2024 роки, затвердженої рішенням міської ради від 17.12.2021 №8/11/19</w:t>
            </w:r>
          </w:p>
        </w:tc>
      </w:tr>
      <w:tr w:rsidR="00B43B8D" w:rsidRPr="00B43B8D" w14:paraId="399600FB" w14:textId="77777777" w:rsidTr="00F96E2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FC0" w14:textId="77777777" w:rsidR="00B43B8D" w:rsidRPr="00B43B8D" w:rsidRDefault="00B43B8D" w:rsidP="00B02988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E28D" w14:textId="6756D066" w:rsidR="00B43B8D" w:rsidRPr="00B43B8D" w:rsidRDefault="00B43B8D" w:rsidP="00B0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43B8D">
              <w:rPr>
                <w:bCs/>
                <w:sz w:val="24"/>
                <w:szCs w:val="24"/>
              </w:rPr>
              <w:t>Про внесення змін до Програми розвитку містобудівної діяльності, територіального  планування та містобудівного кадастру на 2022-2024 роки</w:t>
            </w:r>
          </w:p>
        </w:tc>
      </w:tr>
      <w:tr w:rsidR="00BE268F" w:rsidRPr="00B43B8D" w14:paraId="6D78ED6F" w14:textId="77777777" w:rsidTr="00F96E2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4B4" w14:textId="77777777" w:rsidR="00BE268F" w:rsidRPr="00B43B8D" w:rsidRDefault="00BE268F" w:rsidP="00B02988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5DA2" w14:textId="181B5FA7" w:rsidR="00BE268F" w:rsidRPr="00B43B8D" w:rsidRDefault="00BE268F" w:rsidP="00B0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43B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 звільнення від орендної плати</w:t>
            </w:r>
          </w:p>
        </w:tc>
      </w:tr>
      <w:tr w:rsidR="00F25644" w:rsidRPr="00B43B8D" w14:paraId="06423C76" w14:textId="77777777" w:rsidTr="00F96E2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89F" w14:textId="77777777" w:rsidR="00F25644" w:rsidRPr="00B43B8D" w:rsidRDefault="00F25644" w:rsidP="00B02988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4E07" w14:textId="6C23A191" w:rsidR="00F25644" w:rsidRPr="00B43B8D" w:rsidRDefault="00F25644" w:rsidP="00B0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256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 внесення змін до рішення міської ради від 15.09.2023 №8/31/12 «Про здійснення запозичення у 2023 році для фінансування проекту «Оновлення електротранспорту міста Тернополя»</w:t>
            </w:r>
          </w:p>
        </w:tc>
      </w:tr>
      <w:tr w:rsidR="004B1D68" w:rsidRPr="00B43B8D" w14:paraId="1CF4C3C4" w14:textId="77777777" w:rsidTr="00F96E2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37E" w14:textId="77777777" w:rsidR="004B1D68" w:rsidRPr="00B43B8D" w:rsidRDefault="004B1D68" w:rsidP="00B02988">
            <w:pPr>
              <w:pStyle w:val="TableParagraph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5DD0" w14:textId="61179364" w:rsidR="004B1D68" w:rsidRPr="00B43B8D" w:rsidRDefault="004B1D68" w:rsidP="00B0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43B8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Про затвердження договору та додаткових угод про міжбюджетні  трансферти  на 2023 рік</w:t>
            </w:r>
          </w:p>
        </w:tc>
      </w:tr>
    </w:tbl>
    <w:p w14:paraId="2084AECB" w14:textId="77777777" w:rsidR="000A0517" w:rsidRDefault="000A0517" w:rsidP="004D7500">
      <w:pPr>
        <w:jc w:val="center"/>
        <w:rPr>
          <w:sz w:val="24"/>
          <w:szCs w:val="24"/>
        </w:rPr>
      </w:pPr>
    </w:p>
    <w:p w14:paraId="6AC31BA0" w14:textId="77777777" w:rsidR="00310458" w:rsidRDefault="00310458" w:rsidP="004D7500">
      <w:pPr>
        <w:jc w:val="center"/>
        <w:rPr>
          <w:sz w:val="24"/>
          <w:szCs w:val="24"/>
        </w:rPr>
      </w:pPr>
    </w:p>
    <w:p w14:paraId="3249575C" w14:textId="77777777" w:rsidR="000A0517" w:rsidRDefault="000A0517" w:rsidP="004D7500">
      <w:pPr>
        <w:jc w:val="center"/>
        <w:rPr>
          <w:sz w:val="24"/>
          <w:szCs w:val="24"/>
        </w:rPr>
      </w:pPr>
    </w:p>
    <w:sectPr w:rsidR="000A0517" w:rsidSect="00F14552">
      <w:footerReference w:type="default" r:id="rId7"/>
      <w:pgSz w:w="11906" w:h="16838"/>
      <w:pgMar w:top="709" w:right="850" w:bottom="1134" w:left="1701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2BA1" w14:textId="77777777" w:rsidR="00C33DE6" w:rsidRDefault="00C33DE6" w:rsidP="00164581">
      <w:r>
        <w:separator/>
      </w:r>
    </w:p>
  </w:endnote>
  <w:endnote w:type="continuationSeparator" w:id="0">
    <w:p w14:paraId="6240D2B6" w14:textId="77777777" w:rsidR="00C33DE6" w:rsidRDefault="00C33DE6" w:rsidP="0016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3AAB" w14:textId="77777777" w:rsidR="00C33DE6" w:rsidRDefault="00C33DE6">
    <w:pPr>
      <w:pStyle w:val="aa"/>
    </w:pPr>
  </w:p>
  <w:p w14:paraId="607B6D3D" w14:textId="77777777" w:rsidR="00C33DE6" w:rsidRDefault="00C33DE6">
    <w:pPr>
      <w:pStyle w:val="aa"/>
    </w:pPr>
  </w:p>
  <w:p w14:paraId="7A1AA30F" w14:textId="77777777" w:rsidR="00C33DE6" w:rsidRDefault="00C33DE6">
    <w:pPr>
      <w:pStyle w:val="aa"/>
    </w:pPr>
  </w:p>
  <w:p w14:paraId="6AEE77D9" w14:textId="77777777" w:rsidR="00C33DE6" w:rsidRDefault="00C33DE6">
    <w:pPr>
      <w:pStyle w:val="aa"/>
    </w:pPr>
  </w:p>
  <w:p w14:paraId="5978B458" w14:textId="77777777" w:rsidR="00C33DE6" w:rsidRDefault="00C33DE6">
    <w:pPr>
      <w:pStyle w:val="aa"/>
    </w:pPr>
  </w:p>
  <w:p w14:paraId="06AB7F32" w14:textId="77777777" w:rsidR="00C33DE6" w:rsidRDefault="00C33D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50BC" w14:textId="77777777" w:rsidR="00C33DE6" w:rsidRDefault="00C33DE6" w:rsidP="00164581">
      <w:r>
        <w:separator/>
      </w:r>
    </w:p>
  </w:footnote>
  <w:footnote w:type="continuationSeparator" w:id="0">
    <w:p w14:paraId="39BB5E39" w14:textId="77777777" w:rsidR="00C33DE6" w:rsidRDefault="00C33DE6" w:rsidP="0016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0D4F"/>
    <w:multiLevelType w:val="hybridMultilevel"/>
    <w:tmpl w:val="79AAD3C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8B1CDC"/>
    <w:multiLevelType w:val="hybridMultilevel"/>
    <w:tmpl w:val="9DE4A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94716">
    <w:abstractNumId w:val="0"/>
  </w:num>
  <w:num w:numId="2" w16cid:durableId="328021779">
    <w:abstractNumId w:val="0"/>
  </w:num>
  <w:num w:numId="3" w16cid:durableId="182763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50"/>
    <w:rsid w:val="00001389"/>
    <w:rsid w:val="00005C4E"/>
    <w:rsid w:val="00011C15"/>
    <w:rsid w:val="00021607"/>
    <w:rsid w:val="00024B41"/>
    <w:rsid w:val="0003228E"/>
    <w:rsid w:val="0004355B"/>
    <w:rsid w:val="00052331"/>
    <w:rsid w:val="000526E7"/>
    <w:rsid w:val="00054442"/>
    <w:rsid w:val="00062B1B"/>
    <w:rsid w:val="00081A42"/>
    <w:rsid w:val="00081AA8"/>
    <w:rsid w:val="00090C13"/>
    <w:rsid w:val="00093605"/>
    <w:rsid w:val="000A0517"/>
    <w:rsid w:val="000A1416"/>
    <w:rsid w:val="000B003E"/>
    <w:rsid w:val="000B0588"/>
    <w:rsid w:val="000C0327"/>
    <w:rsid w:val="000C25A1"/>
    <w:rsid w:val="000D1481"/>
    <w:rsid w:val="000F1E11"/>
    <w:rsid w:val="00113049"/>
    <w:rsid w:val="001163A9"/>
    <w:rsid w:val="001215BA"/>
    <w:rsid w:val="00122A50"/>
    <w:rsid w:val="001248AA"/>
    <w:rsid w:val="0012635D"/>
    <w:rsid w:val="00135860"/>
    <w:rsid w:val="00135F05"/>
    <w:rsid w:val="00143ECC"/>
    <w:rsid w:val="00151D69"/>
    <w:rsid w:val="00164581"/>
    <w:rsid w:val="001700C2"/>
    <w:rsid w:val="00191006"/>
    <w:rsid w:val="001A1E44"/>
    <w:rsid w:val="001B164D"/>
    <w:rsid w:val="001B24B1"/>
    <w:rsid w:val="001F2C2A"/>
    <w:rsid w:val="002247D5"/>
    <w:rsid w:val="00226110"/>
    <w:rsid w:val="00231DCB"/>
    <w:rsid w:val="002340A4"/>
    <w:rsid w:val="002421FA"/>
    <w:rsid w:val="00245DBA"/>
    <w:rsid w:val="002531EA"/>
    <w:rsid w:val="0026451B"/>
    <w:rsid w:val="002678F1"/>
    <w:rsid w:val="002742C9"/>
    <w:rsid w:val="002745F9"/>
    <w:rsid w:val="00276FF9"/>
    <w:rsid w:val="00286A39"/>
    <w:rsid w:val="00287829"/>
    <w:rsid w:val="002C01C8"/>
    <w:rsid w:val="002C284A"/>
    <w:rsid w:val="002C6082"/>
    <w:rsid w:val="002C78B4"/>
    <w:rsid w:val="002D1625"/>
    <w:rsid w:val="002E21FB"/>
    <w:rsid w:val="002F6AA9"/>
    <w:rsid w:val="00310458"/>
    <w:rsid w:val="00310817"/>
    <w:rsid w:val="003153E4"/>
    <w:rsid w:val="00326D58"/>
    <w:rsid w:val="003444E4"/>
    <w:rsid w:val="00362959"/>
    <w:rsid w:val="003704DE"/>
    <w:rsid w:val="00373BDF"/>
    <w:rsid w:val="00385CD6"/>
    <w:rsid w:val="003B231C"/>
    <w:rsid w:val="003C29BB"/>
    <w:rsid w:val="003D7B3C"/>
    <w:rsid w:val="003E6806"/>
    <w:rsid w:val="003E6F70"/>
    <w:rsid w:val="003F297F"/>
    <w:rsid w:val="003F78B6"/>
    <w:rsid w:val="004035F1"/>
    <w:rsid w:val="004148FB"/>
    <w:rsid w:val="00446179"/>
    <w:rsid w:val="004466BD"/>
    <w:rsid w:val="00452685"/>
    <w:rsid w:val="0046348F"/>
    <w:rsid w:val="00463847"/>
    <w:rsid w:val="004649C6"/>
    <w:rsid w:val="0047179D"/>
    <w:rsid w:val="00477295"/>
    <w:rsid w:val="00497351"/>
    <w:rsid w:val="004B17D3"/>
    <w:rsid w:val="004B1D68"/>
    <w:rsid w:val="004B4013"/>
    <w:rsid w:val="004C48C0"/>
    <w:rsid w:val="004D7500"/>
    <w:rsid w:val="004F633E"/>
    <w:rsid w:val="00514566"/>
    <w:rsid w:val="00527B45"/>
    <w:rsid w:val="0053428C"/>
    <w:rsid w:val="0056300E"/>
    <w:rsid w:val="00567F9E"/>
    <w:rsid w:val="00592959"/>
    <w:rsid w:val="005C409C"/>
    <w:rsid w:val="005C73C4"/>
    <w:rsid w:val="005D2ADC"/>
    <w:rsid w:val="005E3D7B"/>
    <w:rsid w:val="005F36F9"/>
    <w:rsid w:val="00611599"/>
    <w:rsid w:val="0061263A"/>
    <w:rsid w:val="0061401E"/>
    <w:rsid w:val="006239E0"/>
    <w:rsid w:val="00626313"/>
    <w:rsid w:val="006306A1"/>
    <w:rsid w:val="00672FE1"/>
    <w:rsid w:val="00697627"/>
    <w:rsid w:val="006B7470"/>
    <w:rsid w:val="006D3CAA"/>
    <w:rsid w:val="006F7533"/>
    <w:rsid w:val="0071132B"/>
    <w:rsid w:val="00725655"/>
    <w:rsid w:val="00742F47"/>
    <w:rsid w:val="00767EDA"/>
    <w:rsid w:val="00772A71"/>
    <w:rsid w:val="007A777B"/>
    <w:rsid w:val="007B5EFC"/>
    <w:rsid w:val="007C58D2"/>
    <w:rsid w:val="007D2AC4"/>
    <w:rsid w:val="007E53B8"/>
    <w:rsid w:val="00812E98"/>
    <w:rsid w:val="00841911"/>
    <w:rsid w:val="00841E7F"/>
    <w:rsid w:val="00851D32"/>
    <w:rsid w:val="00856A26"/>
    <w:rsid w:val="00866F83"/>
    <w:rsid w:val="008A07BF"/>
    <w:rsid w:val="008A2807"/>
    <w:rsid w:val="008B10E2"/>
    <w:rsid w:val="008B34C8"/>
    <w:rsid w:val="008B51E5"/>
    <w:rsid w:val="008D2B10"/>
    <w:rsid w:val="008E7E9C"/>
    <w:rsid w:val="008F2DC6"/>
    <w:rsid w:val="0090229A"/>
    <w:rsid w:val="0090319A"/>
    <w:rsid w:val="009050DA"/>
    <w:rsid w:val="00907019"/>
    <w:rsid w:val="00927422"/>
    <w:rsid w:val="00940FD9"/>
    <w:rsid w:val="0094153A"/>
    <w:rsid w:val="00954719"/>
    <w:rsid w:val="009818C5"/>
    <w:rsid w:val="00992C24"/>
    <w:rsid w:val="009A349B"/>
    <w:rsid w:val="009A77C5"/>
    <w:rsid w:val="009B4319"/>
    <w:rsid w:val="009B71E3"/>
    <w:rsid w:val="009E57CA"/>
    <w:rsid w:val="009F1A18"/>
    <w:rsid w:val="009F1BDA"/>
    <w:rsid w:val="009F7A52"/>
    <w:rsid w:val="00A20716"/>
    <w:rsid w:val="00A24A0B"/>
    <w:rsid w:val="00A30493"/>
    <w:rsid w:val="00A35B86"/>
    <w:rsid w:val="00A3719F"/>
    <w:rsid w:val="00A41C33"/>
    <w:rsid w:val="00A50730"/>
    <w:rsid w:val="00A625AE"/>
    <w:rsid w:val="00A700E4"/>
    <w:rsid w:val="00A8625E"/>
    <w:rsid w:val="00A93E64"/>
    <w:rsid w:val="00A95313"/>
    <w:rsid w:val="00AB3D5F"/>
    <w:rsid w:val="00B004B5"/>
    <w:rsid w:val="00B02988"/>
    <w:rsid w:val="00B2365C"/>
    <w:rsid w:val="00B23FCF"/>
    <w:rsid w:val="00B43793"/>
    <w:rsid w:val="00B43B8D"/>
    <w:rsid w:val="00B444DE"/>
    <w:rsid w:val="00B52D3A"/>
    <w:rsid w:val="00B60439"/>
    <w:rsid w:val="00B611AA"/>
    <w:rsid w:val="00B61535"/>
    <w:rsid w:val="00B63768"/>
    <w:rsid w:val="00B6551A"/>
    <w:rsid w:val="00B74E61"/>
    <w:rsid w:val="00B75940"/>
    <w:rsid w:val="00B80874"/>
    <w:rsid w:val="00B963B6"/>
    <w:rsid w:val="00B97033"/>
    <w:rsid w:val="00BA014D"/>
    <w:rsid w:val="00BC6998"/>
    <w:rsid w:val="00BD7BA3"/>
    <w:rsid w:val="00BE2350"/>
    <w:rsid w:val="00BE268F"/>
    <w:rsid w:val="00BE5C6D"/>
    <w:rsid w:val="00C0616B"/>
    <w:rsid w:val="00C06F2D"/>
    <w:rsid w:val="00C122B6"/>
    <w:rsid w:val="00C14BD3"/>
    <w:rsid w:val="00C15D7F"/>
    <w:rsid w:val="00C31404"/>
    <w:rsid w:val="00C33DE6"/>
    <w:rsid w:val="00C36C3E"/>
    <w:rsid w:val="00C47427"/>
    <w:rsid w:val="00C505AC"/>
    <w:rsid w:val="00C66B57"/>
    <w:rsid w:val="00C823A1"/>
    <w:rsid w:val="00CD704D"/>
    <w:rsid w:val="00D156AE"/>
    <w:rsid w:val="00D20A34"/>
    <w:rsid w:val="00D245C4"/>
    <w:rsid w:val="00D4173B"/>
    <w:rsid w:val="00D4588C"/>
    <w:rsid w:val="00D52502"/>
    <w:rsid w:val="00D551E2"/>
    <w:rsid w:val="00D614C9"/>
    <w:rsid w:val="00D65F6D"/>
    <w:rsid w:val="00D9471C"/>
    <w:rsid w:val="00D95CF9"/>
    <w:rsid w:val="00DA667D"/>
    <w:rsid w:val="00DA6B73"/>
    <w:rsid w:val="00DB5092"/>
    <w:rsid w:val="00DD2FEF"/>
    <w:rsid w:val="00DE0F36"/>
    <w:rsid w:val="00DE7D99"/>
    <w:rsid w:val="00E068F4"/>
    <w:rsid w:val="00E117FF"/>
    <w:rsid w:val="00E25E06"/>
    <w:rsid w:val="00E305AD"/>
    <w:rsid w:val="00E35B5E"/>
    <w:rsid w:val="00E375D9"/>
    <w:rsid w:val="00E447FD"/>
    <w:rsid w:val="00E84D22"/>
    <w:rsid w:val="00E92871"/>
    <w:rsid w:val="00E93F61"/>
    <w:rsid w:val="00EA52C7"/>
    <w:rsid w:val="00EB168B"/>
    <w:rsid w:val="00EB2C02"/>
    <w:rsid w:val="00EC75ED"/>
    <w:rsid w:val="00ED5CBE"/>
    <w:rsid w:val="00EE5C6D"/>
    <w:rsid w:val="00EF3FCA"/>
    <w:rsid w:val="00EF736B"/>
    <w:rsid w:val="00F076D4"/>
    <w:rsid w:val="00F14552"/>
    <w:rsid w:val="00F20322"/>
    <w:rsid w:val="00F25644"/>
    <w:rsid w:val="00F365AF"/>
    <w:rsid w:val="00F43AC7"/>
    <w:rsid w:val="00F57789"/>
    <w:rsid w:val="00F653CD"/>
    <w:rsid w:val="00F968B7"/>
    <w:rsid w:val="00FA265D"/>
    <w:rsid w:val="00FB040C"/>
    <w:rsid w:val="00FB4308"/>
    <w:rsid w:val="00FB43FA"/>
    <w:rsid w:val="00FB792B"/>
    <w:rsid w:val="00FC20D8"/>
    <w:rsid w:val="00FF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169D4B2D"/>
  <w15:docId w15:val="{344E61A5-5C44-45BA-9246-486DFB99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link w:val="30"/>
    <w:uiPriority w:val="9"/>
    <w:qFormat/>
    <w:rsid w:val="00F968B7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9471C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4">
    <w:name w:val="Назва Знак"/>
    <w:basedOn w:val="a0"/>
    <w:link w:val="a3"/>
    <w:uiPriority w:val="1"/>
    <w:rsid w:val="00D9471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unhideWhenUsed/>
    <w:qFormat/>
    <w:rsid w:val="00D9471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6">
    <w:name w:val="Основний текст Знак"/>
    <w:basedOn w:val="a0"/>
    <w:link w:val="a5"/>
    <w:uiPriority w:val="1"/>
    <w:rsid w:val="00D9471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9471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471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9471C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9471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a">
    <w:name w:val="footer"/>
    <w:basedOn w:val="a"/>
    <w:link w:val="ab"/>
    <w:uiPriority w:val="99"/>
    <w:unhideWhenUsed/>
    <w:rsid w:val="00D9471C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9471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c">
    <w:name w:val="Balloon Text"/>
    <w:basedOn w:val="a"/>
    <w:link w:val="ad"/>
    <w:uiPriority w:val="99"/>
    <w:semiHidden/>
    <w:unhideWhenUsed/>
    <w:rsid w:val="0056300E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6300E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30">
    <w:name w:val="Заголовок 3 Знак"/>
    <w:basedOn w:val="a0"/>
    <w:link w:val="3"/>
    <w:uiPriority w:val="9"/>
    <w:rsid w:val="00F968B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e">
    <w:name w:val="Normal (Web)"/>
    <w:basedOn w:val="a"/>
    <w:uiPriority w:val="99"/>
    <w:unhideWhenUsed/>
    <w:rsid w:val="00373BDF"/>
    <w:pPr>
      <w:spacing w:before="100" w:beforeAutospacing="1" w:after="100" w:afterAutospacing="1"/>
    </w:pPr>
    <w:rPr>
      <w:sz w:val="24"/>
      <w:lang w:val="ru-RU" w:eastAsia="uk-UA"/>
    </w:rPr>
  </w:style>
  <w:style w:type="paragraph" w:customStyle="1" w:styleId="1">
    <w:name w:val="Обычный1"/>
    <w:qFormat/>
    <w:rsid w:val="00A35B8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">
    <w:name w:val="Hyperlink"/>
    <w:basedOn w:val="a0"/>
    <w:uiPriority w:val="99"/>
    <w:unhideWhenUsed/>
    <w:rsid w:val="00AB3D5F"/>
    <w:rPr>
      <w:color w:val="0563C1" w:themeColor="hyperlink"/>
      <w:u w:val="single"/>
    </w:rPr>
  </w:style>
  <w:style w:type="paragraph" w:customStyle="1" w:styleId="10">
    <w:name w:val="Звичайний1"/>
    <w:qFormat/>
    <w:rsid w:val="00446179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3679">
              <w:marLeft w:val="0"/>
              <w:marRight w:val="3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d03-babiy1</dc:creator>
  <cp:lastModifiedBy>Тернопільська міська рада</cp:lastModifiedBy>
  <cp:revision>2</cp:revision>
  <cp:lastPrinted>2023-10-20T06:37:00Z</cp:lastPrinted>
  <dcterms:created xsi:type="dcterms:W3CDTF">2023-10-24T13:19:00Z</dcterms:created>
  <dcterms:modified xsi:type="dcterms:W3CDTF">2023-10-24T13:19:00Z</dcterms:modified>
</cp:coreProperties>
</file>