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D34E" w14:textId="50EEC20B" w:rsidR="00D02F58" w:rsidRPr="00545129" w:rsidRDefault="00D02F58" w:rsidP="00D02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45129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Pr="00545129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Pr="00545129">
        <w:rPr>
          <w:rFonts w:ascii="Times New Roman" w:hAnsi="Times New Roman" w:cs="Times New Roman"/>
          <w:sz w:val="24"/>
          <w:szCs w:val="24"/>
        </w:rPr>
        <w:t>:</w:t>
      </w:r>
    </w:p>
    <w:p w14:paraId="4B89404F" w14:textId="77777777" w:rsidR="00D02F58" w:rsidRPr="00545129" w:rsidRDefault="00D02F58" w:rsidP="00D02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730" w:type="pct"/>
        <w:tblLook w:val="04A0" w:firstRow="1" w:lastRow="0" w:firstColumn="1" w:lastColumn="0" w:noHBand="0" w:noVBand="1"/>
      </w:tblPr>
      <w:tblGrid>
        <w:gridCol w:w="800"/>
        <w:gridCol w:w="8309"/>
      </w:tblGrid>
      <w:tr w:rsidR="00D02F58" w:rsidRPr="00545129" w14:paraId="2D2B5FD9" w14:textId="77777777" w:rsidTr="009B7F6C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502E5" w14:textId="77777777" w:rsidR="00D02F58" w:rsidRPr="00D02F58" w:rsidRDefault="00D02F58" w:rsidP="00D02F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D02F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2FCF020" w14:textId="77777777" w:rsidR="00D02F58" w:rsidRPr="00D02F58" w:rsidRDefault="00D02F58" w:rsidP="00D02F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4A283" w14:textId="77777777" w:rsidR="00D02F58" w:rsidRPr="00D02F58" w:rsidRDefault="00D02F58" w:rsidP="00D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D02F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0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D02F58" w:rsidRPr="00545129" w14:paraId="2D4E5F71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8D3A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CCD58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, 8, приміщення 1е, 2е гр. Бабію В.Я., Бойку О.Р.</w:t>
            </w:r>
          </w:p>
        </w:tc>
      </w:tr>
      <w:tr w:rsidR="00D02F58" w:rsidRPr="00545129" w14:paraId="7ED0A1EF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04DEA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9D802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Білецька Департаменту капітального будівництва Тернопільської обласної військової адміністрації</w:t>
            </w:r>
          </w:p>
        </w:tc>
      </w:tr>
      <w:tr w:rsidR="00D02F58" w:rsidRPr="00545129" w14:paraId="5E11956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14C8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1B6E0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гр. Наконечній Н.В.</w:t>
            </w:r>
          </w:p>
        </w:tc>
      </w:tr>
      <w:tr w:rsidR="00D02F58" w:rsidRPr="00545129" w14:paraId="0230C683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5FB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B0FF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ОК «ТІЗ «ЦУКРОВАР»</w:t>
            </w:r>
          </w:p>
        </w:tc>
      </w:tr>
      <w:tr w:rsidR="00D02F58" w:rsidRPr="00545129" w14:paraId="279C149C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3727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CA96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гр.Брик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02F58" w:rsidRPr="00545129" w14:paraId="0DF527DF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7AFE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E1F58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Світ-бічна,13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р.Гуменному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02F58" w:rsidRPr="00545129" w14:paraId="689FFFA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752A2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9C24D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29.10.2021 №8/10/297</w:t>
            </w:r>
          </w:p>
        </w:tc>
      </w:tr>
      <w:tr w:rsidR="00D02F58" w:rsidRPr="00545129" w14:paraId="2BC4AC51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08BC7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F3BC4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Бережанська, 12а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Омельчик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02F58" w:rsidRPr="00545129" w14:paraId="155BF760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584C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F3048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Манастирського,8 (гр.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D02F58" w:rsidRPr="00545129" w14:paraId="33E62A20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DE0B7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80D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Лукіяновича,8 приміщення 4з,5з,6з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гр.Кручку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02F58" w:rsidRPr="00545129" w14:paraId="5D2144E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DC14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9A590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вул.Фестивальна,36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гр.Штогрин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Карачку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02F58" w:rsidRPr="00545129" w14:paraId="78F9E864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E1A1A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C47C4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вул.Микулинецька,115/147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гр.Чебаненко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02F58" w:rsidRPr="00545129" w14:paraId="1E4C2CDE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3B64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436EF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      </w:r>
          </w:p>
        </w:tc>
      </w:tr>
      <w:tr w:rsidR="00D02F58" w:rsidRPr="00545129" w14:paraId="1AF53BD9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036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9A6EB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вул.Микулинецька,115/153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гр.Хиляку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D02F58" w:rsidRPr="00545129" w14:paraId="7C2867F2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5A955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EFE0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вул.Проектна,252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гр.Іваськів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02F58" w:rsidRPr="00545129" w14:paraId="3BF3CB7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8AD9E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9663B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 та творчими майстернями за адресою вул. Олександра Довженка,24 ОСББ «Довженка,24»</w:t>
            </w:r>
          </w:p>
        </w:tc>
      </w:tr>
      <w:tr w:rsidR="00D02F58" w:rsidRPr="00545129" w14:paraId="54348CCC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3D2D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94C2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таким, що втратило чинність рішення міської ради від 03.09.2021 №8/9/90 та розірвання договору про встановлення земельного сервітуту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гр.Семененко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D02F58" w:rsidRPr="00545129" w14:paraId="286A7526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A6265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DB94C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, 2А кооперативу «Злагода»</w:t>
            </w:r>
          </w:p>
        </w:tc>
      </w:tr>
      <w:tr w:rsidR="00D02F58" w:rsidRPr="00545129" w14:paraId="792F9725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CF2CC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B343B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Березова, 14 ОСББ «Березова 14»</w:t>
            </w:r>
          </w:p>
        </w:tc>
      </w:tr>
      <w:tr w:rsidR="00D02F58" w:rsidRPr="00545129" w14:paraId="03E28AE9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64CDF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FC62E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4 ОСББ «Володимира Великого 4»</w:t>
            </w:r>
          </w:p>
        </w:tc>
      </w:tr>
      <w:tr w:rsidR="00D02F58" w:rsidRPr="00545129" w14:paraId="0BC71751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7C8F7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567AC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Сеньківу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П. Р.</w:t>
            </w:r>
          </w:p>
        </w:tc>
      </w:tr>
      <w:tr w:rsidR="00D02F58" w:rsidRPr="00545129" w14:paraId="5B046CB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62C21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7E68D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гр. Гончар Т. Г.</w:t>
            </w:r>
          </w:p>
        </w:tc>
      </w:tr>
      <w:tr w:rsidR="00D02F58" w:rsidRPr="00545129" w14:paraId="01D9FC45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6D5E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C9FC4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розгляд клопотання гр. Гончар Т. Г. (відмова)</w:t>
            </w:r>
          </w:p>
        </w:tc>
      </w:tr>
      <w:tr w:rsidR="00D02F58" w:rsidRPr="00545129" w14:paraId="774DC76C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A34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7CE2F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Лесі Українки, 4 (гр. Войтович С. В. та інші)</w:t>
            </w:r>
          </w:p>
        </w:tc>
      </w:tr>
      <w:tr w:rsidR="00D02F58" w:rsidRPr="00545129" w14:paraId="1261E3FB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87F14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0246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гр.Мінаєву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D02F58" w:rsidRPr="00545129" w14:paraId="6250EA76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3D61F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A371C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поновлення договору оренди землі за адресою вул.Текстильна,24 ФО-П </w:t>
            </w:r>
            <w:proofErr w:type="spellStart"/>
            <w:r w:rsidRPr="00D02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Брожині</w:t>
            </w:r>
            <w:proofErr w:type="spellEnd"/>
            <w:r w:rsidRPr="00D02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D02F58" w:rsidRPr="00545129" w14:paraId="12225968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A109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1ACE4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D02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D02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8, прим.1ш гр. Молотку С.Б.</w:t>
            </w:r>
          </w:p>
        </w:tc>
      </w:tr>
      <w:tr w:rsidR="00D02F58" w:rsidRPr="00545129" w14:paraId="761C2CB0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B58F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E136E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, 116 гр. Петрик О.І.</w:t>
            </w:r>
          </w:p>
        </w:tc>
      </w:tr>
      <w:tr w:rsidR="00D02F58" w:rsidRPr="00545129" w14:paraId="281D17E2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B51F3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3B46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Савці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D02F58" w:rsidRPr="00545129" w14:paraId="40AFFE6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F69D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6EA1D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Мирона Тарнавського, 28а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Кубаю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D02F58" w:rsidRPr="00545129" w14:paraId="2707AF7C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075A9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EBAF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Паращука,2 ТОВ «ВВС-Буд»</w:t>
            </w:r>
          </w:p>
        </w:tc>
      </w:tr>
      <w:tr w:rsidR="00D02F58" w:rsidRPr="00545129" w14:paraId="3319B690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F765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6C53F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групи багатоквартирних житлових будинків з приміщеннями громадського призначення за адресою вул. Олександра Довженка,26 ОСББ «Довженка,26»</w:t>
            </w:r>
          </w:p>
        </w:tc>
      </w:tr>
      <w:tr w:rsidR="00D02F58" w:rsidRPr="00545129" w14:paraId="7983ADEB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8063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345A4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Царегородцевій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Н.Є.</w:t>
            </w:r>
          </w:p>
        </w:tc>
      </w:tr>
      <w:tr w:rsidR="00D02F58" w:rsidRPr="00545129" w14:paraId="3FFB3601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40EA0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1EC83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Торговиця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02F58" w:rsidRPr="00545129" w14:paraId="72634CE5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3AB1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76C51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Спортивна, 5 (гр. Чайка Н.І. та інші)</w:t>
            </w:r>
          </w:p>
        </w:tc>
      </w:tr>
      <w:tr w:rsidR="00D02F58" w:rsidRPr="00545129" w14:paraId="5A008F0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D57D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0169E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такими, що втратили чинність рішення міської рад від 20.04.2018 №7/24/62, від 29.10.2021 №8/10/213 та розірвання договору оренди земельної ділянки та договору про встановлення земельного сервітуту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Бойчуків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гр.Олексишину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D02F58" w:rsidRPr="00545129" w14:paraId="5D9B885A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D5E3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66271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Микулинецька,115/222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Меушу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D02F58" w:rsidRPr="00545129" w14:paraId="3270EF70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D5D7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A5739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Микулинецька,115/150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гр.Войтюк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D02F58" w:rsidRPr="00545129" w14:paraId="05543DBE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E6B56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89F4E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Березій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</w:tr>
      <w:tr w:rsidR="00D02F58" w:rsidRPr="00545129" w14:paraId="5DCC5BB5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63AA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928B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за адресою вул. Поліська СМП «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Гаяш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F58" w:rsidRPr="00545129" w14:paraId="75FE559A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71D94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65CAE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вул. Богдана Лепкого ОК «ЖБК» «НОВА ХВИЛЯ»</w:t>
            </w:r>
          </w:p>
        </w:tc>
      </w:tr>
      <w:tr w:rsidR="00D02F58" w:rsidRPr="00545129" w14:paraId="43B7B787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6DF5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30A1D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за адресою вул. Об’їзна відкритому акціонерному товариству «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F58" w:rsidRPr="00545129" w14:paraId="5C0AC369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88A56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FEC58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за адресою вул. Едварда Ґріґа відкритому акціонерному товариству «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F58" w:rsidRPr="00545129" w14:paraId="60FFCA27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76C03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772E6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Долина,41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гр.Банадизі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</w:tr>
      <w:tr w:rsidR="00D02F58" w:rsidRPr="00545129" w14:paraId="3F8B8485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B29E3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2BCA2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гр.Солонецькому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02F58" w:rsidRPr="00545129" w14:paraId="69C5AD6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AAEB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4F9F3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Мирна,26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Ціпцюрі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</w:tr>
      <w:tr w:rsidR="00D02F58" w:rsidRPr="00545129" w14:paraId="58E2698E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B19BE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7847C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Патріарха Любомира Гузара,9 ОСББ «НАШ СВІТАНОК-9.»</w:t>
            </w:r>
          </w:p>
        </w:tc>
      </w:tr>
      <w:tr w:rsidR="00D02F58" w:rsidRPr="00545129" w14:paraId="3A7B6415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844A1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D985F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площа Героїв Євромайдану,7 ТОВ «Управлінська компанія «Діловий центр»</w:t>
            </w:r>
          </w:p>
        </w:tc>
      </w:tr>
      <w:tr w:rsidR="00D02F58" w:rsidRPr="00545129" w14:paraId="4082376F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B4A54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F440A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вул.Квітова,18/1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Тучковій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02F58" w:rsidRPr="00545129" w14:paraId="1F2EE268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5644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4F886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Федчуку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2F58" w:rsidRPr="00545129" w14:paraId="15204278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06C52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87D00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Бойчуків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гр.Іскерській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D02F58" w:rsidRPr="00545129" w14:paraId="0EBDF0CA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2A46D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AB13B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гр.Маркуш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Болюх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02F58" w:rsidRPr="00545129" w14:paraId="18937E79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B2C62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26B84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Руська, 2а ТОВ «ВОДОГРАЙ ТЕРНОПІЛЬ</w:t>
            </w:r>
          </w:p>
        </w:tc>
      </w:tr>
      <w:tr w:rsidR="00D02F58" w:rsidRPr="00545129" w14:paraId="52C0A16E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7A16D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8B8A7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вул.Микулинецька,115/226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гр.Качуровському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D02F58" w:rsidRPr="00545129" w14:paraId="376BE7B0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DCCBB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3FE9F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D02F58" w:rsidRPr="00545129" w14:paraId="35217D5E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4212E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9BE2C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30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Бригідиру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02F58" w:rsidRPr="00545129" w14:paraId="206999BA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361C1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A0474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, 28 гр. Дзюбі В. Б.</w:t>
            </w:r>
          </w:p>
        </w:tc>
      </w:tr>
      <w:tr w:rsidR="00D02F58" w:rsidRPr="00545129" w14:paraId="0611B749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B4845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02E6D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та розірвання договору земельного сервітуту за адресою вул.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Совінській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І.Л.</w:t>
            </w:r>
          </w:p>
        </w:tc>
      </w:tr>
      <w:tr w:rsidR="00D02F58" w:rsidRPr="00545129" w14:paraId="5B7539F5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11B05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69529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вул.Микулинецька,115/190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гр.Скалецькій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02F58" w:rsidRPr="00545129" w14:paraId="1A8B613E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53B5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10937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Меркілю</w:t>
            </w:r>
            <w:proofErr w:type="spellEnd"/>
            <w:r w:rsidRPr="00D02F58">
              <w:rPr>
                <w:rFonts w:ascii="Times New Roman" w:hAnsi="Times New Roman" w:cs="Times New Roman"/>
                <w:sz w:val="24"/>
                <w:szCs w:val="24"/>
              </w:rPr>
              <w:t xml:space="preserve"> Б. П</w:t>
            </w:r>
          </w:p>
        </w:tc>
      </w:tr>
      <w:tr w:rsidR="00D02F58" w:rsidRPr="00545129" w14:paraId="571697AA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4E54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FDF4E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ПМП «ЛЮКС»</w:t>
            </w:r>
          </w:p>
        </w:tc>
      </w:tr>
      <w:tr w:rsidR="00D02F58" w:rsidRPr="00545129" w14:paraId="6DBC01DD" w14:textId="77777777" w:rsidTr="009B7F6C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536EB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886E6" w14:textId="77777777" w:rsidR="00D02F58" w:rsidRPr="00D02F58" w:rsidRDefault="00D02F58" w:rsidP="00D0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8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ПМП «ЛЮКС» (відмовити)</w:t>
            </w:r>
          </w:p>
        </w:tc>
      </w:tr>
      <w:tr w:rsidR="00D02F58" w:rsidRPr="00545129" w14:paraId="03785724" w14:textId="77777777" w:rsidTr="009B7F6C">
        <w:trPr>
          <w:trHeight w:val="859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7318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C4AA5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Котляревського,26 ОСББ «КОТЛЯРЕВСЬКОГО 26»</w:t>
            </w:r>
          </w:p>
        </w:tc>
      </w:tr>
      <w:tr w:rsidR="00D02F58" w:rsidRPr="00545129" w14:paraId="3277A593" w14:textId="77777777" w:rsidTr="009B7F6C">
        <w:trPr>
          <w:trHeight w:val="559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3A039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681A0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ТОВ «ЕТЕРНА НОВА»</w:t>
            </w:r>
          </w:p>
        </w:tc>
      </w:tr>
      <w:tr w:rsidR="00D02F58" w:rsidRPr="00545129" w14:paraId="4F0A099A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D910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EFA6D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вул.Вербова,3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гр.Вовчишину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В.В</w:t>
            </w:r>
          </w:p>
        </w:tc>
      </w:tr>
      <w:tr w:rsidR="00D02F58" w:rsidRPr="00545129" w14:paraId="094CE8E5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4943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A73E4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адресою: вул. Над </w:t>
            </w:r>
            <w:proofErr w:type="spellStart"/>
            <w:r w:rsidRPr="00D02F58">
              <w:rPr>
                <w:sz w:val="24"/>
                <w:szCs w:val="24"/>
              </w:rPr>
              <w:t>Ставом</w:t>
            </w:r>
            <w:proofErr w:type="spellEnd"/>
            <w:r w:rsidRPr="00D02F58">
              <w:rPr>
                <w:sz w:val="24"/>
                <w:szCs w:val="24"/>
              </w:rPr>
              <w:t xml:space="preserve">, РО «ПАРАФІЯ ВОЗДВИЖЕННЯ ЧЕСНОГО </w:t>
            </w:r>
            <w:r w:rsidRPr="00D02F58">
              <w:rPr>
                <w:sz w:val="24"/>
                <w:szCs w:val="24"/>
              </w:rPr>
              <w:lastRenderedPageBreak/>
              <w:t>ХРЕСТА М.ТЕРНОПІЛЬ ТЕРНОПІЛЬСЬКО-БУЧАЦЬКОЇ ЄПАРХІЇ УПЦ (ПЦУ)»</w:t>
            </w:r>
          </w:p>
        </w:tc>
      </w:tr>
      <w:tr w:rsidR="00D02F58" w:rsidRPr="00545129" w14:paraId="5A4466E9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F3E6E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AE65E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Старий Поділ, 51 Тернопільській обласній раді професійних спілок</w:t>
            </w:r>
          </w:p>
        </w:tc>
      </w:tr>
      <w:tr w:rsidR="00D02F58" w:rsidRPr="00545129" w14:paraId="57A7DB17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CCC6B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ADB33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sz w:val="24"/>
                <w:szCs w:val="24"/>
              </w:rPr>
              <w:t xml:space="preserve">Про поновлення договору оренди земельної ділянки товариству з обмеженою відповідальністю «Житло» за адресою </w:t>
            </w:r>
            <w:proofErr w:type="spellStart"/>
            <w:r w:rsidRPr="00D02F58">
              <w:rPr>
                <w:sz w:val="24"/>
                <w:szCs w:val="24"/>
              </w:rPr>
              <w:t>вул.Слівенська</w:t>
            </w:r>
            <w:proofErr w:type="spellEnd"/>
          </w:p>
        </w:tc>
      </w:tr>
      <w:tr w:rsidR="00D02F58" w:rsidRPr="00545129" w14:paraId="1E5AB662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CD799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7E50A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Романа Шухевича, 14 ОСББ «Шухевича 14»</w:t>
            </w:r>
          </w:p>
        </w:tc>
      </w:tr>
      <w:tr w:rsidR="00D02F58" w:rsidRPr="00545129" w14:paraId="72D178AC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89EC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EDEAE" w14:textId="77777777" w:rsidR="00D02F58" w:rsidRPr="00D02F58" w:rsidRDefault="00D02F58" w:rsidP="00D02F58">
            <w:pPr>
              <w:pStyle w:val="1"/>
              <w:jc w:val="both"/>
              <w:rPr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Андрея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Шептицького, 24а гр.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Котлярчуку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Т.О.,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Котлярчук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Н.М., ТОВ «ВКП ЗБРУЧ»</w:t>
            </w:r>
          </w:p>
        </w:tc>
      </w:tr>
      <w:tr w:rsidR="00D02F58" w:rsidRPr="00545129" w14:paraId="15F5BB39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F58EA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301B9" w14:textId="77777777" w:rsidR="00D02F58" w:rsidRPr="00D02F58" w:rsidRDefault="00D02F58" w:rsidP="00D02F58">
            <w:pPr>
              <w:pStyle w:val="1"/>
              <w:jc w:val="both"/>
              <w:rPr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Андрея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Шептицького, 24О, 24П, 24 приміщення М гр.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Костіну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М.П., ТОВ «ВКП ЗБРУЧ»</w:t>
            </w:r>
          </w:p>
        </w:tc>
      </w:tr>
      <w:tr w:rsidR="00D02F58" w:rsidRPr="00545129" w14:paraId="3C3F6CE2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4936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14561" w14:textId="77777777" w:rsidR="00D02F58" w:rsidRPr="00D02F58" w:rsidRDefault="00D02F58" w:rsidP="00D02F58">
            <w:pPr>
              <w:pStyle w:val="1"/>
              <w:jc w:val="both"/>
              <w:rPr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Андрея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Шептицького обслуговуючому кооперативу «ЖБК «РОСИНКА»</w:t>
            </w:r>
          </w:p>
        </w:tc>
      </w:tr>
      <w:tr w:rsidR="00D02F58" w:rsidRPr="00545129" w14:paraId="75F80C86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015A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DBF13" w14:textId="77777777" w:rsidR="00D02F58" w:rsidRPr="00D02F58" w:rsidRDefault="00D02F58" w:rsidP="00D02F58">
            <w:pPr>
              <w:pStyle w:val="1"/>
              <w:jc w:val="both"/>
              <w:rPr>
                <w:sz w:val="24"/>
                <w:szCs w:val="24"/>
              </w:rPr>
            </w:pPr>
            <w:r w:rsidRPr="00D02F58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02F58">
              <w:rPr>
                <w:sz w:val="24"/>
                <w:szCs w:val="24"/>
              </w:rPr>
              <w:t>пров</w:t>
            </w:r>
            <w:proofErr w:type="spellEnd"/>
            <w:r w:rsidRPr="00D02F58">
              <w:rPr>
                <w:sz w:val="24"/>
                <w:szCs w:val="24"/>
              </w:rPr>
              <w:t>. Цегельний, 1 СП «</w:t>
            </w:r>
            <w:proofErr w:type="spellStart"/>
            <w:r w:rsidRPr="00D02F58">
              <w:rPr>
                <w:sz w:val="24"/>
                <w:szCs w:val="24"/>
              </w:rPr>
              <w:t>Електрогазтех</w:t>
            </w:r>
            <w:proofErr w:type="spellEnd"/>
            <w:r w:rsidRPr="00D02F58">
              <w:rPr>
                <w:sz w:val="24"/>
                <w:szCs w:val="24"/>
              </w:rPr>
              <w:t>»</w:t>
            </w:r>
          </w:p>
        </w:tc>
      </w:tr>
      <w:tr w:rsidR="00D02F58" w:rsidRPr="00545129" w14:paraId="32F46F3E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55B9A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80495" w14:textId="77777777" w:rsidR="00D02F58" w:rsidRPr="00D02F58" w:rsidRDefault="00D02F58" w:rsidP="00D02F58">
            <w:pPr>
              <w:pStyle w:val="1"/>
              <w:jc w:val="both"/>
              <w:rPr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вул.Степана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Будного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гр.Гудимі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А.Т.</w:t>
            </w:r>
          </w:p>
        </w:tc>
      </w:tr>
      <w:tr w:rsidR="00D02F58" w:rsidRPr="00545129" w14:paraId="5A160C2B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7051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DC89E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Полковника Морозенка Шулик І.Л., Олійнику П.В., </w:t>
            </w:r>
            <w:proofErr w:type="spellStart"/>
            <w:r w:rsidRPr="00D02F58">
              <w:rPr>
                <w:sz w:val="24"/>
                <w:szCs w:val="24"/>
              </w:rPr>
              <w:t>Мурад’яну</w:t>
            </w:r>
            <w:proofErr w:type="spellEnd"/>
            <w:r w:rsidRPr="00D02F58">
              <w:rPr>
                <w:sz w:val="24"/>
                <w:szCs w:val="24"/>
              </w:rPr>
              <w:t xml:space="preserve"> О.Ю.</w:t>
            </w:r>
          </w:p>
        </w:tc>
      </w:tr>
      <w:tr w:rsidR="00D02F58" w:rsidRPr="00545129" w14:paraId="34BAA932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DC55D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92EF1" w14:textId="77777777" w:rsidR="00D02F58" w:rsidRPr="00D02F58" w:rsidRDefault="00D02F58" w:rsidP="00D02F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Лукіяновича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>, 8 комунальному закладу «Дитячо-юнацька спортивна школа «Футбольна академія «Тернопіль» Тернопільської міської ради</w:t>
            </w:r>
          </w:p>
        </w:tc>
      </w:tr>
      <w:tr w:rsidR="00D02F58" w:rsidRPr="00545129" w14:paraId="16033347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9AE3D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E5A83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Промислова,20 ПрАТ «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Тернопільголовпостач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D02F58" w:rsidRPr="00545129" w14:paraId="5AA57E90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2DC8C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3B1B7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розгляд заяви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гр.Шпак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Ю.Й. від 09.10.2023 щодо зміни цільового призначення земельної ділянки за адресою вул. Петра Батьківського</w:t>
            </w:r>
          </w:p>
        </w:tc>
      </w:tr>
      <w:tr w:rsidR="00D02F58" w:rsidRPr="00545129" w14:paraId="29846409" w14:textId="77777777" w:rsidTr="009B7F6C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54649" w14:textId="77777777" w:rsidR="00D02F58" w:rsidRPr="00D02F58" w:rsidRDefault="00D02F58" w:rsidP="00D02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62E8A" w14:textId="77777777" w:rsidR="00D02F58" w:rsidRPr="00D02F58" w:rsidRDefault="00D02F58" w:rsidP="00D02F58">
            <w:pPr>
              <w:pStyle w:val="1"/>
              <w:jc w:val="both"/>
              <w:rPr>
                <w:rFonts w:eastAsiaTheme="minorHAnsi"/>
                <w:sz w:val="24"/>
                <w:szCs w:val="24"/>
              </w:rPr>
            </w:pPr>
            <w:r w:rsidRPr="00D02F58">
              <w:rPr>
                <w:rFonts w:eastAsiaTheme="minorHAnsi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вул.Бригадна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) </w:t>
            </w:r>
            <w:proofErr w:type="spellStart"/>
            <w:r w:rsidRPr="00D02F58">
              <w:rPr>
                <w:rFonts w:eastAsiaTheme="minorHAnsi"/>
                <w:sz w:val="24"/>
                <w:szCs w:val="24"/>
              </w:rPr>
              <w:t>гр.Совин</w:t>
            </w:r>
            <w:proofErr w:type="spellEnd"/>
            <w:r w:rsidRPr="00D02F58">
              <w:rPr>
                <w:rFonts w:eastAsiaTheme="minorHAnsi"/>
                <w:sz w:val="24"/>
                <w:szCs w:val="24"/>
              </w:rPr>
              <w:t xml:space="preserve"> М.А.</w:t>
            </w:r>
          </w:p>
        </w:tc>
      </w:tr>
      <w:bookmarkEnd w:id="0"/>
    </w:tbl>
    <w:p w14:paraId="56FE8981" w14:textId="77777777" w:rsidR="00D02F58" w:rsidRPr="00545129" w:rsidRDefault="00D02F58" w:rsidP="00D02F58">
      <w:pPr>
        <w:rPr>
          <w:b/>
          <w:sz w:val="24"/>
          <w:szCs w:val="24"/>
        </w:rPr>
      </w:pPr>
    </w:p>
    <w:p w14:paraId="50A3E045" w14:textId="77777777" w:rsidR="00170051" w:rsidRDefault="00170051"/>
    <w:sectPr w:rsidR="00170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69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A0"/>
    <w:rsid w:val="00170051"/>
    <w:rsid w:val="00D02F58"/>
    <w:rsid w:val="00D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3C2A"/>
  <w15:chartTrackingRefBased/>
  <w15:docId w15:val="{30536525-C2F8-475B-9A6D-0D34B67E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58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5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2F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qFormat/>
    <w:rsid w:val="00D02F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7356</Words>
  <Characters>4194</Characters>
  <Application>Microsoft Office Word</Application>
  <DocSecurity>0</DocSecurity>
  <Lines>34</Lines>
  <Paragraphs>23</Paragraphs>
  <ScaleCrop>false</ScaleCrop>
  <Company>Ternopil city counsil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2023-10-16T09:27:00Z</dcterms:created>
  <dcterms:modified xsi:type="dcterms:W3CDTF">2023-10-16T09:29:00Z</dcterms:modified>
</cp:coreProperties>
</file>