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69110" w14:textId="298A0261" w:rsidR="00FB495B" w:rsidRPr="005627F1" w:rsidRDefault="007B43B7" w:rsidP="00FB495B">
      <w:pPr>
        <w:pStyle w:val="a5"/>
        <w:ind w:left="216" w:firstLine="708"/>
        <w:jc w:val="both"/>
      </w:pPr>
      <w:r>
        <w:t>П</w:t>
      </w:r>
      <w:r w:rsidR="00FB495B" w:rsidRPr="005627F1">
        <w:t>ерелік</w:t>
      </w:r>
      <w:r w:rsidR="00FB495B" w:rsidRPr="005627F1">
        <w:rPr>
          <w:spacing w:val="23"/>
        </w:rPr>
        <w:t xml:space="preserve"> </w:t>
      </w:r>
      <w:r w:rsidR="00FB495B" w:rsidRPr="005627F1">
        <w:t>питань</w:t>
      </w:r>
      <w:r w:rsidR="00FB495B" w:rsidRPr="005627F1">
        <w:rPr>
          <w:spacing w:val="22"/>
        </w:rPr>
        <w:t xml:space="preserve"> </w:t>
      </w:r>
      <w:r w:rsidR="00FB495B" w:rsidRPr="005627F1">
        <w:t>для</w:t>
      </w:r>
      <w:r w:rsidR="00FB495B" w:rsidRPr="005627F1">
        <w:rPr>
          <w:spacing w:val="23"/>
        </w:rPr>
        <w:t xml:space="preserve"> </w:t>
      </w:r>
      <w:r w:rsidR="00FB495B" w:rsidRPr="005627F1">
        <w:t>включення</w:t>
      </w:r>
      <w:r w:rsidR="00FB495B" w:rsidRPr="005627F1">
        <w:rPr>
          <w:spacing w:val="23"/>
        </w:rPr>
        <w:t xml:space="preserve"> </w:t>
      </w:r>
      <w:r w:rsidR="00FB495B" w:rsidRPr="005627F1">
        <w:t>до</w:t>
      </w:r>
      <w:r w:rsidR="00FB495B" w:rsidRPr="005627F1">
        <w:rPr>
          <w:spacing w:val="22"/>
        </w:rPr>
        <w:t xml:space="preserve"> </w:t>
      </w:r>
      <w:r w:rsidR="00FB495B" w:rsidRPr="005627F1">
        <w:t>порядку</w:t>
      </w:r>
      <w:r w:rsidR="00FB495B" w:rsidRPr="005627F1">
        <w:rPr>
          <w:spacing w:val="23"/>
        </w:rPr>
        <w:t xml:space="preserve"> </w:t>
      </w:r>
      <w:r w:rsidR="00FB495B" w:rsidRPr="005627F1">
        <w:t>денного</w:t>
      </w:r>
      <w:r w:rsidR="00FB495B" w:rsidRPr="005627F1">
        <w:rPr>
          <w:spacing w:val="23"/>
        </w:rPr>
        <w:t xml:space="preserve"> </w:t>
      </w:r>
      <w:r w:rsidR="00FB495B" w:rsidRPr="005627F1">
        <w:t>засідання</w:t>
      </w:r>
      <w:r w:rsidR="00FB495B" w:rsidRPr="005627F1">
        <w:rPr>
          <w:spacing w:val="22"/>
        </w:rPr>
        <w:t xml:space="preserve"> </w:t>
      </w:r>
      <w:r w:rsidR="00FB495B" w:rsidRPr="005627F1">
        <w:t xml:space="preserve">постійної </w:t>
      </w:r>
      <w:r w:rsidR="00FB495B" w:rsidRPr="005627F1">
        <w:rPr>
          <w:spacing w:val="-57"/>
        </w:rPr>
        <w:t xml:space="preserve"> </w:t>
      </w:r>
      <w:r w:rsidR="00FB495B" w:rsidRPr="005627F1">
        <w:t>комісії</w:t>
      </w:r>
      <w:r w:rsidR="00FB495B" w:rsidRPr="005627F1">
        <w:rPr>
          <w:spacing w:val="-1"/>
        </w:rPr>
        <w:t xml:space="preserve"> </w:t>
      </w:r>
      <w:r w:rsidR="00FB495B" w:rsidRPr="005627F1">
        <w:t>міської ради з питань містобудування:</w:t>
      </w:r>
    </w:p>
    <w:p w14:paraId="1BF7F8B8" w14:textId="77777777" w:rsidR="00FB495B" w:rsidRPr="005627F1" w:rsidRDefault="00FB495B" w:rsidP="00FB495B">
      <w:pPr>
        <w:pStyle w:val="a5"/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845"/>
        <w:gridCol w:w="8784"/>
      </w:tblGrid>
      <w:tr w:rsidR="00FB495B" w:rsidRPr="00545129" w14:paraId="717B2672" w14:textId="77777777" w:rsidTr="00AB49AB">
        <w:trPr>
          <w:trHeight w:val="364"/>
        </w:trPr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0D5F85" w14:textId="77777777" w:rsidR="00FB495B" w:rsidRPr="00545129" w:rsidRDefault="00FB495B" w:rsidP="00AB49A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Hlk144979641"/>
            <w:r w:rsidRPr="00545129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14:paraId="03163F65" w14:textId="77777777" w:rsidR="00FB495B" w:rsidRPr="00545129" w:rsidRDefault="00FB495B" w:rsidP="00AB49A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129">
              <w:rPr>
                <w:rFonts w:ascii="Times New Roman" w:eastAsia="Times New Roman" w:hAnsi="Times New Roman" w:cs="Times New Roman"/>
                <w:sz w:val="24"/>
                <w:szCs w:val="24"/>
              </w:rPr>
              <w:t>з\п</w:t>
            </w: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8AC383" w14:textId="77777777" w:rsidR="00FB495B" w:rsidRPr="00545129" w:rsidRDefault="00FB495B" w:rsidP="00AB4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1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Назва </w:t>
            </w:r>
            <w:proofErr w:type="spellStart"/>
            <w:r w:rsidRPr="00545129">
              <w:rPr>
                <w:rFonts w:ascii="Times New Roman" w:eastAsia="Times New Roman" w:hAnsi="Times New Roman" w:cs="Times New Roman"/>
                <w:sz w:val="24"/>
                <w:szCs w:val="24"/>
              </w:rPr>
              <w:t>проєкту</w:t>
            </w:r>
            <w:proofErr w:type="spellEnd"/>
            <w:r w:rsidRPr="005451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рішення</w:t>
            </w:r>
          </w:p>
        </w:tc>
      </w:tr>
      <w:tr w:rsidR="00FB495B" w:rsidRPr="00545129" w14:paraId="1F56BBB7" w14:textId="77777777" w:rsidTr="00AB49AB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7EDA8B" w14:textId="77777777" w:rsidR="00FB495B" w:rsidRPr="00545129" w:rsidRDefault="00FB495B" w:rsidP="00FB495B">
            <w:pPr>
              <w:pStyle w:val="a3"/>
              <w:numPr>
                <w:ilvl w:val="0"/>
                <w:numId w:val="1"/>
              </w:numPr>
              <w:spacing w:after="160" w:line="256" w:lineRule="auto"/>
              <w:ind w:left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992C9DB" w14:textId="77777777" w:rsidR="00FB495B" w:rsidRPr="005723EA" w:rsidRDefault="00FB495B" w:rsidP="00AB49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379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розроблення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4379">
              <w:rPr>
                <w:rFonts w:ascii="Times New Roman" w:hAnsi="Times New Roman" w:cs="Times New Roman"/>
                <w:sz w:val="24"/>
                <w:szCs w:val="24"/>
              </w:rPr>
              <w:t>проекту землеустрою щодо відведення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4379">
              <w:rPr>
                <w:rFonts w:ascii="Times New Roman" w:hAnsi="Times New Roman" w:cs="Times New Roman"/>
                <w:sz w:val="24"/>
                <w:szCs w:val="24"/>
              </w:rPr>
              <w:t>земельної ділянки за адресою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4379">
              <w:rPr>
                <w:rFonts w:ascii="Times New Roman" w:hAnsi="Times New Roman" w:cs="Times New Roman"/>
                <w:sz w:val="24"/>
                <w:szCs w:val="24"/>
              </w:rPr>
              <w:t>вул. Євгена Петрушевича,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4379">
              <w:rPr>
                <w:rFonts w:ascii="Times New Roman" w:hAnsi="Times New Roman" w:cs="Times New Roman"/>
                <w:sz w:val="24"/>
                <w:szCs w:val="24"/>
              </w:rPr>
              <w:t>Управлінню поліції охорони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4379">
              <w:rPr>
                <w:rFonts w:ascii="Times New Roman" w:hAnsi="Times New Roman" w:cs="Times New Roman"/>
                <w:sz w:val="24"/>
                <w:szCs w:val="24"/>
              </w:rPr>
              <w:t>Тернопільській області</w:t>
            </w:r>
          </w:p>
        </w:tc>
      </w:tr>
      <w:tr w:rsidR="00FB495B" w:rsidRPr="00545129" w14:paraId="4AC3AC36" w14:textId="77777777" w:rsidTr="00AB49AB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6C1732" w14:textId="77777777" w:rsidR="00FB495B" w:rsidRPr="00545129" w:rsidRDefault="00FB495B" w:rsidP="00FB495B">
            <w:pPr>
              <w:pStyle w:val="a3"/>
              <w:numPr>
                <w:ilvl w:val="0"/>
                <w:numId w:val="1"/>
              </w:numPr>
              <w:spacing w:after="160" w:line="256" w:lineRule="auto"/>
              <w:ind w:left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C2D074" w14:textId="77777777" w:rsidR="00FB495B" w:rsidRPr="005723EA" w:rsidRDefault="00FB495B" w:rsidP="00AB49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69D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по зміні її цільового призначення за адресою вул.Мирна,63 </w:t>
            </w:r>
            <w:proofErr w:type="spellStart"/>
            <w:r w:rsidRPr="00F3169D">
              <w:rPr>
                <w:rFonts w:ascii="Times New Roman" w:hAnsi="Times New Roman" w:cs="Times New Roman"/>
                <w:sz w:val="24"/>
                <w:szCs w:val="24"/>
              </w:rPr>
              <w:t>гр.Бойко</w:t>
            </w:r>
            <w:proofErr w:type="spellEnd"/>
            <w:r w:rsidRPr="00F3169D">
              <w:rPr>
                <w:rFonts w:ascii="Times New Roman" w:hAnsi="Times New Roman" w:cs="Times New Roman"/>
                <w:sz w:val="24"/>
                <w:szCs w:val="24"/>
              </w:rPr>
              <w:t xml:space="preserve"> Н.Я.</w:t>
            </w:r>
          </w:p>
        </w:tc>
      </w:tr>
      <w:tr w:rsidR="00FB495B" w:rsidRPr="00545129" w14:paraId="30D87988" w14:textId="77777777" w:rsidTr="00AB49AB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B264B0" w14:textId="77777777" w:rsidR="00FB495B" w:rsidRPr="00545129" w:rsidRDefault="00FB495B" w:rsidP="00FB495B">
            <w:pPr>
              <w:pStyle w:val="a3"/>
              <w:numPr>
                <w:ilvl w:val="0"/>
                <w:numId w:val="1"/>
              </w:numPr>
              <w:spacing w:after="160" w:line="256" w:lineRule="auto"/>
              <w:ind w:left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CDA24F" w14:textId="77777777" w:rsidR="00FB495B" w:rsidRPr="005723EA" w:rsidRDefault="00FB495B" w:rsidP="00AB49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69D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по зміні її цільового призначення за адресою вул.Білогірська,25 </w:t>
            </w:r>
            <w:proofErr w:type="spellStart"/>
            <w:r w:rsidRPr="00F3169D">
              <w:rPr>
                <w:rFonts w:ascii="Times New Roman" w:hAnsi="Times New Roman" w:cs="Times New Roman"/>
                <w:sz w:val="24"/>
                <w:szCs w:val="24"/>
              </w:rPr>
              <w:t>гр.Михаловичу</w:t>
            </w:r>
            <w:proofErr w:type="spellEnd"/>
            <w:r w:rsidRPr="00F3169D">
              <w:rPr>
                <w:rFonts w:ascii="Times New Roman" w:hAnsi="Times New Roman" w:cs="Times New Roman"/>
                <w:sz w:val="24"/>
                <w:szCs w:val="24"/>
              </w:rPr>
              <w:t xml:space="preserve"> Р.Д.</w:t>
            </w:r>
          </w:p>
        </w:tc>
      </w:tr>
      <w:tr w:rsidR="00FB495B" w:rsidRPr="00545129" w14:paraId="31B6A26B" w14:textId="77777777" w:rsidTr="00AB49AB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BB1F29" w14:textId="77777777" w:rsidR="00FB495B" w:rsidRPr="00545129" w:rsidRDefault="00FB495B" w:rsidP="00FB495B">
            <w:pPr>
              <w:pStyle w:val="a3"/>
              <w:numPr>
                <w:ilvl w:val="0"/>
                <w:numId w:val="1"/>
              </w:numPr>
              <w:spacing w:after="160" w:line="256" w:lineRule="auto"/>
              <w:ind w:left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4A7500B" w14:textId="77777777" w:rsidR="00FB495B" w:rsidRPr="004B5D0C" w:rsidRDefault="00FB495B" w:rsidP="00AB49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F23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вул. Степана </w:t>
            </w:r>
            <w:proofErr w:type="spellStart"/>
            <w:r w:rsidRPr="00A94F23">
              <w:rPr>
                <w:rFonts w:ascii="Times New Roman" w:hAnsi="Times New Roman" w:cs="Times New Roman"/>
                <w:sz w:val="24"/>
                <w:szCs w:val="24"/>
              </w:rPr>
              <w:t>Будного</w:t>
            </w:r>
            <w:proofErr w:type="spellEnd"/>
            <w:r w:rsidRPr="00A94F23">
              <w:rPr>
                <w:rFonts w:ascii="Times New Roman" w:hAnsi="Times New Roman" w:cs="Times New Roman"/>
                <w:sz w:val="24"/>
                <w:szCs w:val="24"/>
              </w:rPr>
              <w:t>,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4F23">
              <w:rPr>
                <w:rFonts w:ascii="Times New Roman" w:hAnsi="Times New Roman" w:cs="Times New Roman"/>
                <w:sz w:val="24"/>
                <w:szCs w:val="24"/>
              </w:rPr>
              <w:t xml:space="preserve">гр. Бабію В.Я., </w:t>
            </w:r>
            <w:proofErr w:type="spellStart"/>
            <w:r w:rsidRPr="00A94F23">
              <w:rPr>
                <w:rFonts w:ascii="Times New Roman" w:hAnsi="Times New Roman" w:cs="Times New Roman"/>
                <w:sz w:val="24"/>
                <w:szCs w:val="24"/>
              </w:rPr>
              <w:t>Водвуду</w:t>
            </w:r>
            <w:proofErr w:type="spellEnd"/>
            <w:r w:rsidRPr="00A94F23">
              <w:rPr>
                <w:rFonts w:ascii="Times New Roman" w:hAnsi="Times New Roman" w:cs="Times New Roman"/>
                <w:sz w:val="24"/>
                <w:szCs w:val="24"/>
              </w:rPr>
              <w:t xml:space="preserve"> А.Я.</w:t>
            </w:r>
          </w:p>
        </w:tc>
      </w:tr>
      <w:tr w:rsidR="00FB495B" w:rsidRPr="00545129" w14:paraId="366CED11" w14:textId="77777777" w:rsidTr="00AB49AB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81B657" w14:textId="77777777" w:rsidR="00FB495B" w:rsidRPr="00545129" w:rsidRDefault="00FB495B" w:rsidP="00FB495B">
            <w:pPr>
              <w:pStyle w:val="a3"/>
              <w:numPr>
                <w:ilvl w:val="0"/>
                <w:numId w:val="1"/>
              </w:numPr>
              <w:spacing w:line="256" w:lineRule="auto"/>
              <w:ind w:left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93D0EC7" w14:textId="77777777" w:rsidR="00FB495B" w:rsidRPr="00A94F23" w:rsidRDefault="00FB495B" w:rsidP="00AB49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DDD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складання проекту землеустрою щодо відведення земельної ділянки за адресою бульвар Просвіти гр. </w:t>
            </w:r>
            <w:proofErr w:type="spellStart"/>
            <w:r w:rsidRPr="00EE6DDD">
              <w:rPr>
                <w:rFonts w:ascii="Times New Roman" w:hAnsi="Times New Roman" w:cs="Times New Roman"/>
                <w:sz w:val="24"/>
                <w:szCs w:val="24"/>
              </w:rPr>
              <w:t>Заяць</w:t>
            </w:r>
            <w:proofErr w:type="spellEnd"/>
            <w:r w:rsidRPr="00EE6DDD">
              <w:rPr>
                <w:rFonts w:ascii="Times New Roman" w:hAnsi="Times New Roman" w:cs="Times New Roman"/>
                <w:sz w:val="24"/>
                <w:szCs w:val="24"/>
              </w:rPr>
              <w:t xml:space="preserve"> І.О.</w:t>
            </w:r>
          </w:p>
        </w:tc>
      </w:tr>
      <w:tr w:rsidR="00FB495B" w:rsidRPr="00545129" w14:paraId="59CD1A73" w14:textId="77777777" w:rsidTr="00AB49AB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CF79EC" w14:textId="77777777" w:rsidR="00FB495B" w:rsidRPr="00545129" w:rsidRDefault="00FB495B" w:rsidP="00FB495B">
            <w:pPr>
              <w:pStyle w:val="a3"/>
              <w:numPr>
                <w:ilvl w:val="0"/>
                <w:numId w:val="1"/>
              </w:numPr>
              <w:spacing w:line="256" w:lineRule="auto"/>
              <w:ind w:left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18516EC" w14:textId="77777777" w:rsidR="00FB495B" w:rsidRPr="00A94F23" w:rsidRDefault="00FB495B" w:rsidP="00AB49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37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затвердження проекту землеустрою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45437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щодо відведення земельної ділянки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45437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 адресою вул.Микулинецька,115/250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5437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гр.Миколишину</w:t>
            </w:r>
            <w:proofErr w:type="spellEnd"/>
            <w:r w:rsidRPr="0045437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В.Б.</w:t>
            </w:r>
          </w:p>
        </w:tc>
      </w:tr>
      <w:bookmarkEnd w:id="0"/>
    </w:tbl>
    <w:p w14:paraId="38C1B909" w14:textId="77777777" w:rsidR="00170051" w:rsidRDefault="00170051"/>
    <w:sectPr w:rsidR="0017005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0E6460"/>
    <w:multiLevelType w:val="hybridMultilevel"/>
    <w:tmpl w:val="FFA0228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63405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95B"/>
    <w:rsid w:val="00170051"/>
    <w:rsid w:val="007B43B7"/>
    <w:rsid w:val="00FB4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09C24"/>
  <w15:chartTrackingRefBased/>
  <w15:docId w15:val="{81B4DBFD-87EA-49F1-BCC1-C5633BF99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495B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495B"/>
    <w:pPr>
      <w:ind w:left="720"/>
      <w:contextualSpacing/>
    </w:pPr>
  </w:style>
  <w:style w:type="table" w:styleId="a4">
    <w:name w:val="Table Grid"/>
    <w:basedOn w:val="a1"/>
    <w:uiPriority w:val="59"/>
    <w:rsid w:val="00FB495B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uiPriority w:val="1"/>
    <w:unhideWhenUsed/>
    <w:qFormat/>
    <w:rsid w:val="00FB495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ий текст Знак"/>
    <w:basedOn w:val="a0"/>
    <w:link w:val="a5"/>
    <w:uiPriority w:val="1"/>
    <w:rsid w:val="00FB495B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687</Words>
  <Characters>392</Characters>
  <Application>Microsoft Office Word</Application>
  <DocSecurity>0</DocSecurity>
  <Lines>3</Lines>
  <Paragraphs>2</Paragraphs>
  <ScaleCrop>false</ScaleCrop>
  <Company>Ternopil city counsil</Company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Тернопільська міська рада</dc:creator>
  <cp:keywords/>
  <dc:description/>
  <cp:lastModifiedBy>Тернопільська міська рада</cp:lastModifiedBy>
  <cp:revision>2</cp:revision>
  <dcterms:created xsi:type="dcterms:W3CDTF">2023-10-31T10:54:00Z</dcterms:created>
  <dcterms:modified xsi:type="dcterms:W3CDTF">2023-10-31T10:58:00Z</dcterms:modified>
</cp:coreProperties>
</file>