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FC66" w14:textId="77777777" w:rsidR="00324998" w:rsidRDefault="00324998" w:rsidP="00324998">
      <w:pPr>
        <w:jc w:val="both"/>
        <w:rPr>
          <w:sz w:val="24"/>
          <w:szCs w:val="24"/>
        </w:rPr>
      </w:pPr>
    </w:p>
    <w:p w14:paraId="489CA12E" w14:textId="77777777" w:rsidR="00324998" w:rsidRDefault="00324998" w:rsidP="00324998">
      <w:pPr>
        <w:pStyle w:val="a4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799"/>
      </w:tblGrid>
      <w:tr w:rsidR="00324998" w14:paraId="311138F8" w14:textId="77777777" w:rsidTr="0032499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5088" w14:textId="77777777" w:rsidR="00324998" w:rsidRDefault="00324998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3DAF" w14:textId="77777777" w:rsidR="00324998" w:rsidRDefault="003249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питання</w:t>
            </w:r>
          </w:p>
        </w:tc>
      </w:tr>
      <w:tr w:rsidR="00324998" w14:paraId="6E5DD06A" w14:textId="77777777" w:rsidTr="0032499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620" w14:textId="77777777" w:rsidR="00324998" w:rsidRDefault="00324998" w:rsidP="009E709C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3721" w14:textId="77777777" w:rsidR="00324998" w:rsidRDefault="003249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val="uk-UA" w:eastAsia="en-US"/>
              </w:rPr>
            </w:pPr>
            <w:r>
              <w:rPr>
                <w:bCs/>
                <w:lang w:eastAsia="en-US"/>
              </w:rPr>
              <w:t>Про затвердження договору про передачу міжбюджетного трансферту  на 2023 рік</w:t>
            </w:r>
          </w:p>
        </w:tc>
      </w:tr>
      <w:tr w:rsidR="00324998" w14:paraId="38419770" w14:textId="77777777" w:rsidTr="00324998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7423" w14:textId="77777777" w:rsidR="00324998" w:rsidRDefault="00324998" w:rsidP="009E709C">
            <w:pPr>
              <w:pStyle w:val="TableParagraph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1F7B" w14:textId="77777777" w:rsidR="00324998" w:rsidRDefault="0032499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 затвердження Угоди про передачу коштів позики</w:t>
            </w:r>
          </w:p>
        </w:tc>
      </w:tr>
    </w:tbl>
    <w:p w14:paraId="5663D0AD" w14:textId="77777777" w:rsidR="00C15903" w:rsidRDefault="00C15903"/>
    <w:sectPr w:rsidR="00C15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569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EA"/>
    <w:rsid w:val="00324998"/>
    <w:rsid w:val="00486EEA"/>
    <w:rsid w:val="00C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486FE-D4C9-447E-9E4F-C4E021C1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semiHidden/>
    <w:locked/>
    <w:rsid w:val="003249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3"/>
    <w:uiPriority w:val="99"/>
    <w:semiHidden/>
    <w:unhideWhenUsed/>
    <w:qFormat/>
    <w:rsid w:val="00324998"/>
    <w:pPr>
      <w:spacing w:before="100" w:beforeAutospacing="1" w:after="100" w:afterAutospacing="1"/>
    </w:pPr>
    <w:rPr>
      <w:kern w:val="2"/>
      <w:sz w:val="24"/>
      <w:szCs w:val="24"/>
      <w:lang w:val="x-none" w:eastAsia="x-none"/>
      <w14:ligatures w14:val="standardContextual"/>
    </w:rPr>
  </w:style>
  <w:style w:type="paragraph" w:customStyle="1" w:styleId="TableParagraph">
    <w:name w:val="Table Paragraph"/>
    <w:basedOn w:val="a"/>
    <w:uiPriority w:val="1"/>
    <w:qFormat/>
    <w:rsid w:val="0032499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2023-12-13T07:08:00Z</dcterms:created>
  <dcterms:modified xsi:type="dcterms:W3CDTF">2023-12-13T07:08:00Z</dcterms:modified>
</cp:coreProperties>
</file>