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2" w:rsidRDefault="00576A72" w:rsidP="00576A72">
      <w:pPr>
        <w:rPr>
          <w:sz w:val="24"/>
          <w:szCs w:val="24"/>
        </w:rPr>
      </w:pPr>
    </w:p>
    <w:p w:rsidR="00576A72" w:rsidRDefault="00576A72" w:rsidP="00576A7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6575" cy="72961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72" w:rsidRDefault="00576A72" w:rsidP="00576A7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576A72" w:rsidRDefault="00576A72" w:rsidP="00576A7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576A72" w:rsidRDefault="00576A72" w:rsidP="00576A7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A72" w:rsidRDefault="00576A72" w:rsidP="00576A7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№43</w:t>
      </w:r>
    </w:p>
    <w:p w:rsidR="00576A72" w:rsidRDefault="00576A72" w:rsidP="00576A7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576A72" w:rsidRDefault="00576A72" w:rsidP="00576A7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A72" w:rsidRDefault="00576A72" w:rsidP="00576A7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A72" w:rsidRDefault="00576A72" w:rsidP="00576A7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24.05.2023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15.40</w:t>
      </w:r>
    </w:p>
    <w:p w:rsidR="00576A72" w:rsidRDefault="00576A72" w:rsidP="00576A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A72" w:rsidRDefault="00576A72" w:rsidP="00576A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A72" w:rsidRDefault="00576A72" w:rsidP="0057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576A72" w:rsidRDefault="00576A72" w:rsidP="0057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576A72" w:rsidRPr="00576A72" w:rsidRDefault="00576A72" w:rsidP="00576A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6A72">
        <w:rPr>
          <w:rFonts w:ascii="Times New Roman" w:hAnsi="Times New Roman" w:cs="Times New Roman"/>
          <w:sz w:val="28"/>
          <w:szCs w:val="28"/>
        </w:rPr>
        <w:t>Про створення та організацію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72">
        <w:rPr>
          <w:rFonts w:ascii="Times New Roman" w:hAnsi="Times New Roman" w:cs="Times New Roman"/>
          <w:sz w:val="28"/>
          <w:szCs w:val="28"/>
        </w:rPr>
        <w:t>роботи консультаційних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72">
        <w:rPr>
          <w:rFonts w:ascii="Times New Roman" w:hAnsi="Times New Roman" w:cs="Times New Roman"/>
          <w:sz w:val="28"/>
          <w:szCs w:val="28"/>
        </w:rPr>
        <w:t>з питань цивільного захисту в Тернопільській міській територіальній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72">
        <w:rPr>
          <w:rFonts w:ascii="Times New Roman" w:hAnsi="Times New Roman" w:cs="Times New Roman"/>
          <w:sz w:val="28"/>
          <w:szCs w:val="28"/>
        </w:rPr>
        <w:t>громаді.</w:t>
      </w:r>
    </w:p>
    <w:p w:rsidR="00576A72" w:rsidRPr="00576A72" w:rsidRDefault="00576A72" w:rsidP="0057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 Поліщук Андрій.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9, проти – 0, утримались – 0.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82 додається.</w:t>
      </w: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72" w:rsidRDefault="00576A72" w:rsidP="00576A72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576A72" w:rsidRDefault="00576A72" w:rsidP="00576A72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6A72" w:rsidRDefault="00576A72" w:rsidP="00576A7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576A72" w:rsidRDefault="00576A72" w:rsidP="00576A72"/>
    <w:p w:rsidR="00576A72" w:rsidRDefault="00576A72" w:rsidP="00576A72"/>
    <w:p w:rsidR="00576A72" w:rsidRDefault="00576A72" w:rsidP="00576A72"/>
    <w:p w:rsidR="00000000" w:rsidRDefault="00576A7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76A72"/>
    <w:rsid w:val="0057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2023-05-25T11:24:00Z</dcterms:created>
  <dcterms:modified xsi:type="dcterms:W3CDTF">2023-05-25T11:28:00Z</dcterms:modified>
</cp:coreProperties>
</file>