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EDC2" w14:textId="760BE785" w:rsidR="002A57BB" w:rsidRPr="00E12CEA" w:rsidRDefault="002A57BB" w:rsidP="002A57BB">
      <w:pPr>
        <w:pStyle w:val="a5"/>
        <w:ind w:firstLine="0"/>
        <w:rPr>
          <w:szCs w:val="24"/>
        </w:rPr>
      </w:pPr>
      <w:bookmarkStart w:id="0" w:name="_GoBack"/>
      <w:bookmarkEnd w:id="0"/>
      <w:r w:rsidRPr="00E12CEA">
        <w:rPr>
          <w:szCs w:val="24"/>
        </w:rPr>
        <w:t>ПРОТОКОЛ №</w:t>
      </w:r>
      <w:r w:rsidR="009E325D">
        <w:rPr>
          <w:szCs w:val="24"/>
        </w:rPr>
        <w:t>3</w:t>
      </w:r>
    </w:p>
    <w:p w14:paraId="21BCF116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14:paraId="6879A903" w14:textId="774F38DF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при виконавчому комітеті міської ради від</w:t>
      </w:r>
      <w:r w:rsidR="00873FE7">
        <w:rPr>
          <w:szCs w:val="24"/>
        </w:rPr>
        <w:t xml:space="preserve"> 21.04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14:paraId="1E55D7FF" w14:textId="77777777" w:rsidR="002A57BB" w:rsidRPr="00E12CEA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14:paraId="25C61733" w14:textId="77777777"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14:paraId="0ACCB375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 w:rsidRPr="00D849CB">
        <w:rPr>
          <w:szCs w:val="24"/>
        </w:rPr>
        <w:t>Б</w:t>
      </w:r>
      <w:r>
        <w:rPr>
          <w:szCs w:val="24"/>
        </w:rPr>
        <w:t>асюрська</w:t>
      </w:r>
      <w:proofErr w:type="spellEnd"/>
      <w:r w:rsidRPr="00D849CB">
        <w:rPr>
          <w:szCs w:val="24"/>
        </w:rPr>
        <w:t xml:space="preserve"> – заступник голови комісії </w:t>
      </w:r>
    </w:p>
    <w:p w14:paraId="6A0D3ACF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 w:rsidRPr="00D849CB">
        <w:rPr>
          <w:szCs w:val="24"/>
        </w:rPr>
        <w:t xml:space="preserve"> – секретар комісії</w:t>
      </w:r>
    </w:p>
    <w:p w14:paraId="189616F4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14:paraId="56267C66" w14:textId="77777777"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14:paraId="1D7F4766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36E2CE93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 w:rsidRPr="00D849CB">
        <w:rPr>
          <w:szCs w:val="24"/>
        </w:rPr>
        <w:t>Муца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361BB1EC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 w:rsidRPr="00D849CB">
        <w:rPr>
          <w:szCs w:val="24"/>
        </w:rPr>
        <w:t>Печіль</w:t>
      </w:r>
      <w:proofErr w:type="spellEnd"/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5F858060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14:paraId="1F9AD452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 w:rsidRPr="00D849CB">
        <w:rPr>
          <w:szCs w:val="24"/>
        </w:rPr>
        <w:t>Торожнюк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11D0016B" w14:textId="77777777"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14:paraId="055D930D" w14:textId="07D16210" w:rsidR="002A57BB" w:rsidRPr="00426740" w:rsidRDefault="002A57BB" w:rsidP="00426740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14:paraId="12711829" w14:textId="77777777" w:rsidR="00426740" w:rsidRPr="00CD0B95" w:rsidRDefault="00426740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69C2921" w14:textId="2E17FB71" w:rsidR="00E30095" w:rsidRPr="00CD0B95" w:rsidRDefault="00E30095" w:rsidP="00E300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Басюрська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Віталій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Дацко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 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Ганна </w:t>
      </w: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Муца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Печіль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E300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Pr="00E30095">
        <w:rPr>
          <w:rFonts w:ascii="Times New Roman" w:hAnsi="Times New Roman" w:cs="Times New Roman"/>
          <w:b/>
          <w:i/>
          <w:sz w:val="24"/>
          <w:szCs w:val="24"/>
          <w:lang w:val="uk-UA"/>
        </w:rPr>
        <w:t>Храпцьо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Шморгай.</w:t>
      </w:r>
    </w:p>
    <w:p w14:paraId="6C1B0838" w14:textId="1280E6C5" w:rsidR="00CD0B95" w:rsidRDefault="00E30095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</w:rPr>
        <w:t>Відсутні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</w:rPr>
        <w:t xml:space="preserve">: Христина </w:t>
      </w: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</w:rPr>
        <w:t>Білінська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Ліна Прокопів</w:t>
      </w:r>
      <w:r w:rsidRPr="00CD0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Торожнюк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6C20D9DF" w14:textId="77777777" w:rsidR="00E30095" w:rsidRPr="00E30095" w:rsidRDefault="00E30095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73BFDA" w14:textId="77777777" w:rsidR="009E325D" w:rsidRPr="004465E1" w:rsidRDefault="009E325D" w:rsidP="009E325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зарахування громадян на квартирний облік за місцем проживання, внесення змін в облікові справи. Доповідач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0C940C6" w14:textId="77777777" w:rsidR="00426740" w:rsidRPr="0083535E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59" w:tblpY="6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835"/>
      </w:tblGrid>
      <w:tr w:rsidR="00B11FD5" w:rsidRPr="0083535E" w14:paraId="1E6C5FFC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4C1184" w:rsidRPr="0083535E" w14:paraId="525AD14B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A7F" w14:textId="7DCD4A21" w:rsidR="004C1184" w:rsidRDefault="004C1184" w:rsidP="00B7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Колісник Василини Михайлівни, </w:t>
            </w:r>
            <w:r w:rsidR="001A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житловому приміщенні зареєстровано 4 особи (</w:t>
            </w:r>
            <w:r w:rsidR="001A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1A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…</w:t>
            </w:r>
          </w:p>
          <w:p w14:paraId="78D921E6" w14:textId="47A1D324" w:rsidR="004C1184" w:rsidRPr="000F2FB3" w:rsidRDefault="004C1184" w:rsidP="00B7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250" w14:textId="716E3A9C" w:rsidR="004C1184" w:rsidRDefault="00960718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Загальний</w:t>
            </w:r>
            <w:r w:rsidR="004C118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список</w:t>
            </w:r>
          </w:p>
          <w:p w14:paraId="0BFB43E0" w14:textId="7DC151C5" w:rsidR="004C1184" w:rsidRPr="00F5241B" w:rsidRDefault="004C1184" w:rsidP="00B7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Зарахувати на квартирний облік </w:t>
            </w:r>
            <w:r w:rsidR="00960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07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Колісник Василину Михайлівну</w:t>
            </w:r>
            <w:r w:rsidR="00960718" w:rsidRPr="00F5241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5241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складом сім’ї </w:t>
            </w:r>
            <w:r w:rsidR="00873FE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2 особи </w:t>
            </w:r>
            <w:r w:rsidR="001A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</w:t>
            </w:r>
            <w:proofErr w:type="spellStart"/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52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 «Правил обліку громадян, які потребую</w:t>
            </w:r>
            <w:r w:rsidR="00960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поліпшення житлових умов…».</w:t>
            </w:r>
          </w:p>
          <w:p w14:paraId="41678D51" w14:textId="6B3959FB" w:rsidR="004C1184" w:rsidRPr="00E30095" w:rsidRDefault="004C1184" w:rsidP="00B75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E30095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3CA53BF3" w14:textId="123DF503" w:rsidR="004C1184" w:rsidRPr="00E30095" w:rsidRDefault="004C1184" w:rsidP="00B75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E30095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CF65D01" w14:textId="6DED2D42" w:rsidR="004C1184" w:rsidRPr="000F5848" w:rsidRDefault="00960718" w:rsidP="00B7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="004C11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="004C11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="004C11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="004C118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4C1184"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4C118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E30095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1D0CAA" w:rsidRPr="0083535E" w14:paraId="480D9863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1CF" w14:textId="36AF00E0" w:rsidR="001D0CAA" w:rsidRDefault="001D0CAA" w:rsidP="001D0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Островського Романа Михайловича, </w:t>
            </w:r>
            <w:r w:rsidR="001A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4 особи (</w:t>
            </w:r>
            <w:r w:rsidR="001A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D0DB51" w14:textId="77777777" w:rsidR="002F5169" w:rsidRPr="00380CEE" w:rsidRDefault="002F5169" w:rsidP="002F5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проходить службу цивільного захисту в ДСНС України в Тернопільській області та має право на пільги згідно ст.119 Кодексу цивільного захисту України. </w:t>
            </w:r>
          </w:p>
          <w:p w14:paraId="666E2FF9" w14:textId="470D1ECB" w:rsidR="001D0CAA" w:rsidRPr="00C726A8" w:rsidRDefault="001A6B53" w:rsidP="001D0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D0E" w14:textId="77777777" w:rsidR="002F5169" w:rsidRDefault="002F5169" w:rsidP="002F5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3B0C2244" w14:textId="5AF17406" w:rsidR="002F5169" w:rsidRPr="00C24537" w:rsidRDefault="002F5169" w:rsidP="002F5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177ED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2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Островського Романа Михайловича, 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255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A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55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</w:t>
            </w:r>
            <w:proofErr w:type="spellStart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 «Правил обліку громадян, які потребують поліпшення житлових умов…», включити в першочерговий список на підставі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ст.119 Кодексу </w:t>
            </w:r>
            <w:r w:rsidRPr="00C24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захисту України.</w:t>
            </w:r>
          </w:p>
          <w:p w14:paraId="5B8B5CAC" w14:textId="3EEE2D85" w:rsidR="002F5169" w:rsidRPr="00E30095" w:rsidRDefault="002F5169" w:rsidP="002F5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E30095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C6F27C0" w14:textId="52551A90" w:rsidR="002F5169" w:rsidRPr="00E30095" w:rsidRDefault="002F5169" w:rsidP="002F5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E30095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C335340" w14:textId="25E8D896" w:rsidR="001D0CAA" w:rsidRDefault="00776783" w:rsidP="00776783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 w:rsidR="002F516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="002F516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="002F516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="002F516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2F5169"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F516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E30095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9B02F9" w:rsidRPr="0083535E" w14:paraId="38D54E78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35A" w14:textId="422A7061" w:rsidR="009B02F9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Поворозника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Віталія Миколайовича,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з заявником зареєстровано 2 особи (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D6973EF" w14:textId="77777777" w:rsidR="00296302" w:rsidRPr="00380CEE" w:rsidRDefault="00296302" w:rsidP="00296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Заявник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проходить службу цивільного захисту в ДСНС України в Тернопільській області та має право на пільги згідно ст.119 Кодексу цивільного захисту України. </w:t>
            </w:r>
          </w:p>
          <w:p w14:paraId="260A32E7" w14:textId="4BE5F41F" w:rsidR="009B02F9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відсутні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2D1" w14:textId="77777777" w:rsidR="009B02F9" w:rsidRDefault="009B02F9" w:rsidP="009B0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260BB16C" w14:textId="0369A223" w:rsidR="009B02F9" w:rsidRPr="00C24537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3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6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Поворозника</w:t>
            </w:r>
            <w:proofErr w:type="spellEnd"/>
            <w:r w:rsidR="00296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Віталія Миколайовича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складом сім’ї </w:t>
            </w:r>
            <w:r w:rsidR="00296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296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</w:t>
            </w:r>
            <w:proofErr w:type="spellStart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96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«Правил обліку громадян, які потребують поліпшення житлових умов…», включити в першочерговий список на підставі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ст.119 Кодексу </w:t>
            </w:r>
            <w:r w:rsidRPr="00C24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захисту України.</w:t>
            </w:r>
          </w:p>
          <w:p w14:paraId="29A23961" w14:textId="2BB9B790" w:rsidR="009B02F9" w:rsidRPr="00E0688D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E0688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4F7FFA1B" w14:textId="0EC3CC75" w:rsidR="009B02F9" w:rsidRPr="00E0688D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E0688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04F9A09" w14:textId="08876060" w:rsidR="009B02F9" w:rsidRDefault="00776783" w:rsidP="00776783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="009B02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="009B02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="009B02F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="009B02F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9B02F9"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9B02F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E0688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487176" w:rsidRPr="0083535E" w14:paraId="2D36F175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395" w14:textId="4786D4B0" w:rsidR="00255776" w:rsidRPr="00255776" w:rsidRDefault="00487176" w:rsidP="0025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1.4.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proofErr w:type="spellStart"/>
            <w:r w:rsidR="00255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Голодюка</w:t>
            </w:r>
            <w:proofErr w:type="spellEnd"/>
            <w:r w:rsidR="00255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Віктора Ярославовича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B52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зареєстровано </w:t>
            </w:r>
            <w:r w:rsid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3B52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просить </w:t>
            </w:r>
            <w:proofErr w:type="spellStart"/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зарахувати</w:t>
            </w:r>
            <w:proofErr w:type="spellEnd"/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складом </w:t>
            </w:r>
            <w:proofErr w:type="spellStart"/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255776"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CAAC7B5" w14:textId="34D45357" w:rsidR="00255776" w:rsidRPr="00255776" w:rsidRDefault="00255776" w:rsidP="0025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користується пільгою згідно посвідчення учасника бойових дій серія </w:t>
            </w:r>
            <w:r w:rsidR="003B52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3884E6C" w14:textId="2784EF6E" w:rsidR="00487176" w:rsidRDefault="00255776" w:rsidP="00255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 його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сім’ї відсутні.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06B" w14:textId="77777777" w:rsidR="00255776" w:rsidRPr="00255776" w:rsidRDefault="00255776" w:rsidP="0025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79D54508" w14:textId="563A8224" w:rsidR="00255776" w:rsidRPr="00255776" w:rsidRDefault="00255776" w:rsidP="0025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0944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Голодюка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Віктора Ярославовича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3B52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на  підставі 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бойових дій серія  </w:t>
            </w:r>
            <w:r w:rsidR="003B52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5C62DC9" w14:textId="4C88FB5F" w:rsidR="00255776" w:rsidRPr="00E0688D" w:rsidRDefault="00255776" w:rsidP="0025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E0688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1ED71E76" w14:textId="3E2043B4" w:rsidR="00255776" w:rsidRPr="00E0688D" w:rsidRDefault="00255776" w:rsidP="00255776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E0688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F355CD4" w14:textId="76D22236" w:rsidR="00487176" w:rsidRPr="00E0688D" w:rsidRDefault="00776783" w:rsidP="00255776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="00255776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="00255776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="00255776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» - </w:t>
            </w:r>
            <w:r w:rsidR="00E0688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074720" w:rsidRPr="0083535E" w14:paraId="7F49E13D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8C9" w14:textId="0057482C" w:rsidR="00074720" w:rsidRDefault="00074720" w:rsidP="00074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1.5. 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Ящука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Сергія Івановича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виключити із складу сім’ї доньку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 </w:t>
            </w:r>
            <w:r w:rsidR="00F56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6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6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зняттям її з реєстрації місця проживання сім</w:t>
            </w:r>
            <w:r w:rsidRPr="0007472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</w:t>
            </w:r>
            <w:r w:rsidRPr="00B12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квартирному обліку вважати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Pr="00B12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оби.</w:t>
            </w:r>
          </w:p>
          <w:p w14:paraId="71E401CF" w14:textId="6CF0F04E" w:rsidR="00074720" w:rsidRDefault="00074720" w:rsidP="00074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658" w14:textId="77E198C7" w:rsidR="000944DA" w:rsidRDefault="00074720" w:rsidP="00094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1.5.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Внести зміни в облікову справу </w:t>
            </w:r>
            <w:r w:rsidRPr="00C726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094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4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Ящука</w:t>
            </w:r>
            <w:proofErr w:type="spellEnd"/>
            <w:r w:rsidR="00094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Сергія Івановича</w:t>
            </w:r>
            <w:r w:rsidR="000944DA" w:rsidRP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виключити із складу сім’ї доньку </w:t>
            </w:r>
            <w:proofErr w:type="spellStart"/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</w:t>
            </w:r>
            <w:proofErr w:type="spellEnd"/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 </w:t>
            </w:r>
            <w:r w:rsidR="00F56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6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зв’язку</w:t>
            </w:r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6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зняттям її з реєстрації місця проживання сім</w:t>
            </w:r>
            <w:r w:rsidR="000944DA" w:rsidRP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</w:t>
            </w:r>
            <w:r w:rsidR="000944DA" w:rsidRPr="00B12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квартирному обліку вважати склад сім’ї </w:t>
            </w:r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="000944DA" w:rsidRPr="00B12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</w:t>
            </w:r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оби.</w:t>
            </w:r>
          </w:p>
          <w:p w14:paraId="5E8C5BB3" w14:textId="767758F1" w:rsidR="00074720" w:rsidRPr="00E0688D" w:rsidRDefault="00074720" w:rsidP="000747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E0688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49A6D1AC" w14:textId="5B9C01F8" w:rsidR="00074720" w:rsidRPr="00E0688D" w:rsidRDefault="00074720" w:rsidP="000747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E0688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3264C4C" w14:textId="0B048101" w:rsidR="00074720" w:rsidRPr="00255776" w:rsidRDefault="000F32DF" w:rsidP="000F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</w:t>
            </w:r>
            <w:r w:rsidR="0007472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="0007472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="0007472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="0007472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074720"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07472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E0688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9B02F9" w:rsidRPr="0083535E" w14:paraId="2DE32469" w14:textId="77777777" w:rsidTr="00B75447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F47" w14:textId="0F2480B2" w:rsidR="009B02F9" w:rsidRPr="00644B21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9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в п.1.7. протоколу №1 засідання громадської комісії з житлових питань</w:t>
            </w:r>
            <w:r w:rsidR="00425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09.03.2023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замість слів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Дурановича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Андрія Степановича» читати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Дурановського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Андрія Степановича».  </w:t>
            </w:r>
          </w:p>
          <w:p w14:paraId="680B0AA1" w14:textId="48F4ED30" w:rsidR="009B02F9" w:rsidRPr="00644B21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892" w14:textId="612179CF" w:rsidR="009B02F9" w:rsidRPr="00C24537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0944DA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Внести зміни в п.1.7. протоколу №1 засідання громадської комісії з житлових питань </w:t>
            </w:r>
            <w:r w:rsidR="00425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09.03.2023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замість слів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Дурановича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Андрія Степановича» читати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Дурановського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Андрія Степановича».</w:t>
            </w:r>
          </w:p>
          <w:p w14:paraId="2528BEFC" w14:textId="46D5CB25" w:rsidR="009B02F9" w:rsidRPr="00E0688D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E0688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27338A23" w14:textId="12DF24BC" w:rsidR="009B02F9" w:rsidRPr="00E0688D" w:rsidRDefault="009B02F9" w:rsidP="009B02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E0688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B05F05D" w14:textId="1590EF0E" w:rsidR="009B02F9" w:rsidRPr="0083535E" w:rsidRDefault="009B02F9" w:rsidP="009B02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E0688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</w:tbl>
    <w:p w14:paraId="6A9FF13A" w14:textId="3CBDE612" w:rsidR="00383F6C" w:rsidRPr="007A58B7" w:rsidRDefault="00383F6C" w:rsidP="00383F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7A5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Про виключення квартир з числа службових. Доповідач Віталій </w:t>
      </w:r>
      <w:proofErr w:type="spellStart"/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69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3"/>
      </w:tblGrid>
      <w:tr w:rsidR="00383F6C" w:rsidRPr="007A58B7" w14:paraId="682CE93D" w14:textId="77777777" w:rsidTr="00B7544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2087" w14:textId="77777777" w:rsidR="00383F6C" w:rsidRPr="007A58B7" w:rsidRDefault="00383F6C" w:rsidP="00B75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A872" w14:textId="77777777" w:rsidR="00383F6C" w:rsidRPr="007A58B7" w:rsidRDefault="00383F6C" w:rsidP="00B75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58B7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383F6C" w:rsidRPr="007A58B7" w14:paraId="010BB8AE" w14:textId="77777777" w:rsidTr="00B75447">
        <w:trPr>
          <w:trHeight w:val="34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279" w14:textId="0AF51F8A" w:rsidR="00383F6C" w:rsidRPr="007A58B7" w:rsidRDefault="00383F6C" w:rsidP="003B5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3B524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видач</w:t>
            </w:r>
            <w:r w:rsidR="00560B7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військовослужбовцю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Шаршоню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Ігорю Петровичу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1 особа. Згідно рішення виконавчого комітету Тернопільської 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22.08.2019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795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26.02.2020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161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 w:rsidR="00042CD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Шаршоню</w:t>
            </w:r>
            <w:proofErr w:type="spellEnd"/>
            <w:r w:rsidR="00042CD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І.П.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ї </w:t>
            </w:r>
            <w:r w:rsidR="00042CD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042CD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25C" w14:textId="31791ED5" w:rsidR="00383F6C" w:rsidRPr="007A58B7" w:rsidRDefault="00383F6C" w:rsidP="00B75447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7A58B7">
              <w:rPr>
                <w:rFonts w:cs="Times New Roman"/>
              </w:rPr>
              <w:t xml:space="preserve">.1.  Рекомендувати виконавчому комітету виключити з числа службових    </w:t>
            </w:r>
            <w:r w:rsidR="003B524D">
              <w:rPr>
                <w:rFonts w:cs="Times New Roman"/>
              </w:rPr>
              <w:t>…</w:t>
            </w:r>
            <w:r w:rsidR="00042CD2">
              <w:rPr>
                <w:rFonts w:cs="Times New Roman"/>
              </w:rPr>
              <w:t xml:space="preserve"> </w:t>
            </w:r>
            <w:r w:rsidR="00042CD2" w:rsidRPr="007A58B7">
              <w:rPr>
                <w:rFonts w:cs="Times New Roman"/>
              </w:rPr>
              <w:t>та вида</w:t>
            </w:r>
            <w:r w:rsidR="00042CD2">
              <w:rPr>
                <w:rFonts w:cs="Times New Roman"/>
              </w:rPr>
              <w:t>ти ордер</w:t>
            </w:r>
            <w:r w:rsidR="00042CD2" w:rsidRPr="007A58B7">
              <w:rPr>
                <w:rFonts w:cs="Times New Roman"/>
              </w:rPr>
              <w:t xml:space="preserve"> військовослужбовцю </w:t>
            </w:r>
            <w:proofErr w:type="spellStart"/>
            <w:r w:rsidR="00042CD2">
              <w:rPr>
                <w:rFonts w:cs="Times New Roman"/>
                <w:b/>
              </w:rPr>
              <w:t>Шаршоню</w:t>
            </w:r>
            <w:proofErr w:type="spellEnd"/>
            <w:r w:rsidR="00042CD2">
              <w:rPr>
                <w:rFonts w:cs="Times New Roman"/>
                <w:b/>
              </w:rPr>
              <w:t xml:space="preserve"> Ігорю Петровичу</w:t>
            </w:r>
            <w:r w:rsidR="00042CD2" w:rsidRPr="007A58B7">
              <w:rPr>
                <w:rFonts w:cs="Times New Roman"/>
              </w:rPr>
              <w:t xml:space="preserve"> на склад  сім’</w:t>
            </w:r>
            <w:r w:rsidR="00042CD2">
              <w:rPr>
                <w:rFonts w:cs="Times New Roman"/>
              </w:rPr>
              <w:t>ї</w:t>
            </w:r>
            <w:r w:rsidR="00DD17DB">
              <w:rPr>
                <w:rFonts w:cs="Times New Roman"/>
              </w:rPr>
              <w:t xml:space="preserve"> 1 особа</w:t>
            </w:r>
            <w:r w:rsidRPr="007A58B7">
              <w:rPr>
                <w:rFonts w:cs="Times New Roman"/>
              </w:rPr>
              <w:t xml:space="preserve">. </w:t>
            </w:r>
          </w:p>
          <w:p w14:paraId="6E0D41F3" w14:textId="77777777" w:rsidR="00383F6C" w:rsidRPr="007A58B7" w:rsidRDefault="00383F6C" w:rsidP="00B754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56EAF47F" w14:textId="37A9F4D3" w:rsidR="00833287" w:rsidRPr="00DE57F0" w:rsidRDefault="00DE57F0" w:rsidP="0083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:</w:t>
            </w:r>
            <w:r w:rsidR="00833287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gramEnd"/>
            <w:r w:rsidR="00833287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За» –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EB28ED2" w14:textId="17A91C80" w:rsidR="00833287" w:rsidRPr="00DE57F0" w:rsidRDefault="00833287" w:rsidP="00833287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DA7FFC4" w14:textId="0488AB83" w:rsidR="00383F6C" w:rsidRPr="00DE57F0" w:rsidRDefault="00833287" w:rsidP="00833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-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383F6C" w:rsidRPr="007A58B7" w14:paraId="50F58C91" w14:textId="77777777" w:rsidTr="00B75447">
        <w:trPr>
          <w:trHeight w:val="34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A0B6" w14:textId="1140814D" w:rsidR="00383F6C" w:rsidRPr="007A58B7" w:rsidRDefault="00042CD2" w:rsidP="003B5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383F6C"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83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83F6C"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3B524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видач</w:t>
            </w:r>
            <w:r w:rsidR="00560B7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військовослужбовцю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Кондрацькому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Олегу Петровичу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 w:rsidR="00383F6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міської ради від </w:t>
            </w:r>
            <w:r w:rsidR="00383F6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22.08.2019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383F6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795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383F6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18.03.2020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383F6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213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Кондрацькому</w:t>
            </w:r>
            <w:proofErr w:type="spellEnd"/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О.П.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</w:t>
            </w:r>
            <w:r w:rsidR="00383F6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ї </w:t>
            </w:r>
            <w:r w:rsidR="005D3F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5D3F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="00383F6C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41E" w14:textId="4B6FD92E" w:rsidR="00383F6C" w:rsidRPr="007A58B7" w:rsidRDefault="00042CD2" w:rsidP="00B75447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83F6C">
              <w:rPr>
                <w:rFonts w:cs="Times New Roman"/>
              </w:rPr>
              <w:t>.2</w:t>
            </w:r>
            <w:r w:rsidR="00383F6C" w:rsidRPr="007A58B7">
              <w:rPr>
                <w:rFonts w:cs="Times New Roman"/>
              </w:rPr>
              <w:t>.  Рекомендувати виконавчому комітет</w:t>
            </w:r>
            <w:r w:rsidR="003B524D">
              <w:rPr>
                <w:rFonts w:cs="Times New Roman"/>
              </w:rPr>
              <w:t xml:space="preserve">у виключити з числа службових  </w:t>
            </w:r>
            <w:r w:rsidR="00383F6C" w:rsidRPr="007A58B7">
              <w:rPr>
                <w:rFonts w:cs="Times New Roman"/>
              </w:rPr>
              <w:t xml:space="preserve"> </w:t>
            </w:r>
            <w:r w:rsidR="003B524D">
              <w:rPr>
                <w:rFonts w:cs="Times New Roman"/>
              </w:rPr>
              <w:t>…</w:t>
            </w:r>
            <w:r w:rsidRPr="007A58B7">
              <w:rPr>
                <w:rFonts w:cs="Times New Roman"/>
              </w:rPr>
              <w:t xml:space="preserve"> та вида</w:t>
            </w:r>
            <w:r>
              <w:rPr>
                <w:rFonts w:cs="Times New Roman"/>
              </w:rPr>
              <w:t>ти</w:t>
            </w:r>
            <w:r w:rsidRPr="007A58B7">
              <w:rPr>
                <w:rFonts w:cs="Times New Roman"/>
              </w:rPr>
              <w:t xml:space="preserve"> ордер</w:t>
            </w:r>
            <w:r>
              <w:rPr>
                <w:rFonts w:cs="Times New Roman"/>
              </w:rPr>
              <w:t xml:space="preserve"> </w:t>
            </w:r>
            <w:r w:rsidRPr="007A58B7">
              <w:rPr>
                <w:rFonts w:cs="Times New Roman"/>
              </w:rPr>
              <w:t>військовослужбовцю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Кондрацькому</w:t>
            </w:r>
            <w:proofErr w:type="spellEnd"/>
            <w:r>
              <w:rPr>
                <w:rFonts w:cs="Times New Roman"/>
                <w:b/>
              </w:rPr>
              <w:t xml:space="preserve"> Олегу Петровичу</w:t>
            </w:r>
            <w:r w:rsidRPr="007A58B7">
              <w:rPr>
                <w:rFonts w:cs="Times New Roman"/>
              </w:rPr>
              <w:t xml:space="preserve"> на склад  сім’</w:t>
            </w:r>
            <w:r>
              <w:rPr>
                <w:rFonts w:cs="Times New Roman"/>
              </w:rPr>
              <w:t>ї</w:t>
            </w:r>
            <w:r w:rsidRPr="007A58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</w:t>
            </w:r>
            <w:r w:rsidRPr="007A58B7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</w:t>
            </w:r>
            <w:r w:rsidR="00383F6C" w:rsidRPr="007A58B7">
              <w:rPr>
                <w:rFonts w:cs="Times New Roman"/>
              </w:rPr>
              <w:t xml:space="preserve">. </w:t>
            </w:r>
          </w:p>
          <w:p w14:paraId="6BAE4B92" w14:textId="77777777" w:rsidR="00383F6C" w:rsidRPr="007A58B7" w:rsidRDefault="00383F6C" w:rsidP="00B754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4290217C" w14:textId="6DF9F309" w:rsidR="00833287" w:rsidRPr="00DE57F0" w:rsidRDefault="00DE57F0" w:rsidP="0083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:</w:t>
            </w:r>
            <w:r w:rsidR="00833287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gramEnd"/>
            <w:r w:rsidR="00833287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За» –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2E616B37" w14:textId="4BEBEB8B" w:rsidR="00833287" w:rsidRPr="00DE57F0" w:rsidRDefault="00833287" w:rsidP="00833287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89616CE" w14:textId="16AD4DD8" w:rsidR="00383F6C" w:rsidRPr="00DE57F0" w:rsidRDefault="00833287" w:rsidP="00833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-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5D3FBE" w:rsidRPr="007A58B7" w14:paraId="12AC8A30" w14:textId="77777777" w:rsidTr="00560B7F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C92" w14:textId="1D57FA0C" w:rsidR="005D3FBE" w:rsidRDefault="005D3FBE" w:rsidP="003B5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спеціалізованої прокуратури у військовій та оборонній сфері Західного регіону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 виключення з числа службових </w:t>
            </w:r>
            <w:r w:rsidR="003B524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видач</w:t>
            </w:r>
            <w:r w:rsidR="00560B7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</w:t>
            </w:r>
            <w:proofErr w:type="spellStart"/>
            <w:r w:rsidRPr="005D3FB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Шафранюку</w:t>
            </w:r>
            <w:proofErr w:type="spellEnd"/>
            <w:r w:rsidRPr="005D3FB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Вадиму Марковичу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міської ради від </w:t>
            </w:r>
            <w:r w:rsidR="00542E8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05.06.2019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542E8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528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</w:t>
            </w:r>
            <w:r w:rsidR="00A7419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військової прокуратури Західного регіону України</w:t>
            </w:r>
            <w:r w:rsidR="00542E8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 w:rsidR="00542E8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Шафранюку</w:t>
            </w:r>
            <w:proofErr w:type="spellEnd"/>
            <w:r w:rsidR="00542E8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В.М.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ї </w:t>
            </w:r>
            <w:r w:rsidR="00542E8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542E8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260" w14:textId="0C24F410" w:rsidR="005D3FBE" w:rsidRPr="007A58B7" w:rsidRDefault="005D3FBE" w:rsidP="00B75447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  <w:r w:rsidRPr="007A58B7">
              <w:rPr>
                <w:rFonts w:cs="Times New Roman"/>
              </w:rPr>
              <w:t xml:space="preserve">.  Рекомендувати виконавчому комітету виключити з числа службових    </w:t>
            </w:r>
            <w:r w:rsidR="003B524D">
              <w:rPr>
                <w:rFonts w:cs="Times New Roman"/>
              </w:rPr>
              <w:t>…</w:t>
            </w:r>
            <w:r w:rsidR="00542E8A" w:rsidRPr="007A58B7">
              <w:rPr>
                <w:rFonts w:cs="Times New Roman"/>
              </w:rPr>
              <w:t xml:space="preserve"> та вида</w:t>
            </w:r>
            <w:r w:rsidR="00542E8A">
              <w:rPr>
                <w:rFonts w:cs="Times New Roman"/>
              </w:rPr>
              <w:t>ти</w:t>
            </w:r>
            <w:r w:rsidR="00542E8A" w:rsidRPr="007A58B7">
              <w:rPr>
                <w:rFonts w:cs="Times New Roman"/>
              </w:rPr>
              <w:t xml:space="preserve"> ордер </w:t>
            </w:r>
            <w:proofErr w:type="spellStart"/>
            <w:r w:rsidR="00542E8A" w:rsidRPr="005D3FBE">
              <w:rPr>
                <w:rFonts w:cs="Times New Roman"/>
                <w:b/>
              </w:rPr>
              <w:t>Шафранюку</w:t>
            </w:r>
            <w:proofErr w:type="spellEnd"/>
            <w:r w:rsidR="00542E8A" w:rsidRPr="005D3FBE">
              <w:rPr>
                <w:rFonts w:cs="Times New Roman"/>
                <w:b/>
              </w:rPr>
              <w:t xml:space="preserve"> Вадиму Марковичу</w:t>
            </w:r>
            <w:r w:rsidR="00542E8A" w:rsidRPr="007A58B7">
              <w:rPr>
                <w:rFonts w:cs="Times New Roman"/>
              </w:rPr>
              <w:t xml:space="preserve"> на склад  сім’</w:t>
            </w:r>
            <w:r w:rsidR="00542E8A">
              <w:rPr>
                <w:rFonts w:cs="Times New Roman"/>
              </w:rPr>
              <w:t>ї</w:t>
            </w:r>
            <w:r w:rsidR="00542E8A" w:rsidRPr="007A58B7">
              <w:rPr>
                <w:rFonts w:cs="Times New Roman"/>
              </w:rPr>
              <w:t xml:space="preserve"> </w:t>
            </w:r>
            <w:r w:rsidR="00542E8A">
              <w:rPr>
                <w:rFonts w:cs="Times New Roman"/>
              </w:rPr>
              <w:t>4</w:t>
            </w:r>
            <w:r w:rsidR="00542E8A" w:rsidRPr="007A58B7">
              <w:rPr>
                <w:rFonts w:cs="Times New Roman"/>
              </w:rPr>
              <w:t xml:space="preserve"> особ</w:t>
            </w:r>
            <w:r w:rsidR="00542E8A">
              <w:rPr>
                <w:rFonts w:cs="Times New Roman"/>
              </w:rPr>
              <w:t>и</w:t>
            </w:r>
            <w:r w:rsidR="00542E8A" w:rsidRPr="007A58B7">
              <w:rPr>
                <w:rFonts w:cs="Times New Roman"/>
              </w:rPr>
              <w:t>.</w:t>
            </w:r>
          </w:p>
          <w:p w14:paraId="38395BE1" w14:textId="77777777" w:rsidR="005D3FBE" w:rsidRPr="007A58B7" w:rsidRDefault="005D3FBE" w:rsidP="00B754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4CC7DD35" w14:textId="11901849" w:rsidR="00833287" w:rsidRPr="00DE57F0" w:rsidRDefault="005D3FBE" w:rsidP="0083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A58B7">
              <w:rPr>
                <w:rFonts w:cs="Times New Roman"/>
                <w:color w:val="292929"/>
              </w:rPr>
              <w:t xml:space="preserve"> </w:t>
            </w:r>
            <w:r w:rsidR="00833287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="00833287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="00833287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2A7E25B4" w14:textId="60006090" w:rsidR="00833287" w:rsidRPr="00DE57F0" w:rsidRDefault="00833287" w:rsidP="00833287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D65BA66" w14:textId="5F10466B" w:rsidR="005D3FBE" w:rsidRDefault="00833287" w:rsidP="00833287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eastAsia="Times New Roman" w:cs="Times New Roman"/>
                <w:color w:val="292929"/>
              </w:rPr>
              <w:t xml:space="preserve">                      </w:t>
            </w:r>
            <w:r w:rsidRPr="00255776">
              <w:rPr>
                <w:rFonts w:eastAsia="Times New Roman" w:cs="Times New Roman"/>
                <w:color w:val="292929"/>
              </w:rPr>
              <w:t>«Утримались» -</w:t>
            </w:r>
            <w:r w:rsidR="00DE57F0">
              <w:rPr>
                <w:rFonts w:eastAsia="Times New Roman" w:cs="Times New Roman"/>
                <w:color w:val="292929"/>
              </w:rPr>
              <w:t xml:space="preserve"> 0</w:t>
            </w:r>
          </w:p>
        </w:tc>
      </w:tr>
    </w:tbl>
    <w:p w14:paraId="53105103" w14:textId="77777777" w:rsidR="003A408C" w:rsidRDefault="003A408C" w:rsidP="003A408C">
      <w:pPr>
        <w:tabs>
          <w:tab w:val="left" w:pos="10346"/>
        </w:tabs>
        <w:spacing w:after="0" w:line="240" w:lineRule="auto"/>
        <w:rPr>
          <w:rFonts w:cs="Times New Roman"/>
          <w:b/>
          <w:szCs w:val="24"/>
          <w:lang w:val="uk-UA"/>
        </w:rPr>
      </w:pPr>
    </w:p>
    <w:p w14:paraId="3BA07850" w14:textId="114B9F10" w:rsidR="003A408C" w:rsidRDefault="003A408C" w:rsidP="00B75447">
      <w:pPr>
        <w:tabs>
          <w:tab w:val="left" w:pos="1034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3A40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Про видачу ордерів на жилі приміщення працівникам Головного управління Національної поліції в Тернопільській області, яке веде самостійний облік громадян, котрі потребують поліпшення житлових умов. </w:t>
      </w:r>
      <w:r w:rsidR="00F86F32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Доповідач Віталій Дацко.</w:t>
      </w:r>
    </w:p>
    <w:p w14:paraId="0CCC43B8" w14:textId="77777777" w:rsidR="00B11FD5" w:rsidRPr="003A408C" w:rsidRDefault="00B11FD5" w:rsidP="003A408C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678"/>
      </w:tblGrid>
      <w:tr w:rsidR="00B11FD5" w:rsidRPr="00B11FD5" w14:paraId="28CE06A9" w14:textId="77777777" w:rsidTr="00B7544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266" w14:textId="31B68341" w:rsidR="00B11FD5" w:rsidRPr="003A408C" w:rsidRDefault="00B11FD5" w:rsidP="00B11FD5">
            <w:pPr>
              <w:tabs>
                <w:tab w:val="left" w:pos="10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F1C" w14:textId="41D614FA" w:rsidR="00B11FD5" w:rsidRPr="00655198" w:rsidRDefault="00B11FD5" w:rsidP="00B11FD5">
            <w:pPr>
              <w:tabs>
                <w:tab w:val="left" w:pos="1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19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655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B11FD5" w:rsidRPr="00B11FD5" w14:paraId="61805FBE" w14:textId="77777777" w:rsidTr="00B7544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7F7" w14:textId="44404E17" w:rsidR="00B11FD5" w:rsidRPr="003A408C" w:rsidRDefault="00B11FD5" w:rsidP="00B11FD5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Клопотання ГУНП в Тернопільській області про видачу ордера на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3B3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Мудрому Михайлу Петровичу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4 особи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8A410D8" w14:textId="5C8F14E2" w:rsidR="00B11FD5" w:rsidRDefault="00B1109B" w:rsidP="00B11FD5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Мудрий М.П.</w:t>
            </w:r>
            <w:r w:rsidR="00B11FD5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перебуває на квартирному обліку в ГУНП в Тернопільській області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16.11.2004</w:t>
            </w:r>
            <w:r w:rsidR="00B11FD5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загальному списку за №1 складом </w:t>
            </w:r>
            <w:proofErr w:type="spellStart"/>
            <w:r w:rsidR="00B11FD5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="00B11FD5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особи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CBCAE4D" w14:textId="0AC06CB1" w:rsidR="00B1109B" w:rsidRPr="003A408C" w:rsidRDefault="00B1109B" w:rsidP="00B11FD5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Мудрий М.П. з сім’єю складом 4 особи зареєстрований та проживає в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CDC6D35" w14:textId="3893C488" w:rsidR="00B11FD5" w:rsidRPr="003A408C" w:rsidRDefault="00B11FD5" w:rsidP="003B524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протоколу №</w:t>
            </w:r>
            <w:r w:rsidR="00410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спільного засідання адміністрації та житлово-побутової комісії ГУНП в Тернопільській області від </w:t>
            </w:r>
            <w:r w:rsidR="00410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09.03.2023 Мудрому М.П.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списку№1) надано вказану квартиру на склад </w:t>
            </w:r>
            <w:proofErr w:type="spellStart"/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особи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зняттям з квартирного обліку.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255" w14:textId="5C44F6B6" w:rsidR="00B11FD5" w:rsidRDefault="00B11FD5" w:rsidP="00B11FD5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4D3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55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55198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Рекомендувати виконавчому комітету</w:t>
            </w:r>
            <w:r w:rsidR="003B3DAE">
              <w:rPr>
                <w:lang w:val="uk-UA"/>
              </w:rPr>
              <w:t xml:space="preserve"> з</w:t>
            </w:r>
            <w:r w:rsidR="003B3DAE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атвердити рішення спільного засідання адміністрації та житлово-побутової комісії Головного управління Національної поліції в Тернопільській області від  </w:t>
            </w:r>
            <w:r w:rsid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09.03.2023</w:t>
            </w:r>
            <w:r w:rsidR="003B3DAE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(протокол №</w:t>
            </w:r>
            <w:r w:rsid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B3DAE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про надання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3DAE" w:rsidRPr="003B3D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Мудрому Михайлу Петровичу</w:t>
            </w:r>
            <w:r w:rsidR="003B3DAE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4 особи</w:t>
            </w:r>
            <w:r w:rsidR="003B3DAE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="003B3DAE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зняттям з квартирного обліку. Видати ордер.</w:t>
            </w:r>
          </w:p>
          <w:p w14:paraId="16A620FD" w14:textId="77777777" w:rsidR="00EC5217" w:rsidRPr="007A58B7" w:rsidRDefault="00EC5217" w:rsidP="00EC521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12BFFB8" w14:textId="0E6A5BF4" w:rsidR="00833287" w:rsidRPr="00DE57F0" w:rsidRDefault="00833287" w:rsidP="0083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6FFE1214" w14:textId="21565464" w:rsidR="00833287" w:rsidRPr="00DE57F0" w:rsidRDefault="00833287" w:rsidP="00833287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2819D68" w14:textId="2A07FD92" w:rsidR="00B11FD5" w:rsidRPr="00DE57F0" w:rsidRDefault="00833287" w:rsidP="00833287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-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4D3C0D" w:rsidRPr="00B11FD5" w14:paraId="73271BB3" w14:textId="77777777" w:rsidTr="00B7544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7B2" w14:textId="40943D48" w:rsidR="002C161C" w:rsidRPr="003A408C" w:rsidRDefault="004D3C0D" w:rsidP="002C161C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  <w:r w:rsidR="002C1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161C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Клопотання ГУНП в Тернопільській області про видачу ордера на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CC1B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Ухналь Галині Петрівні</w:t>
            </w:r>
            <w:r w:rsidR="002C161C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 w:rsidR="00CC1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161C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8B742B5" w14:textId="124C9C81" w:rsidR="008C02ED" w:rsidRDefault="00CC1B44" w:rsidP="003B524D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Ухналь Г.П.</w:t>
            </w:r>
            <w:r w:rsidR="002C161C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перебуває на квартирному обліку в ГУНП в Тернопільській області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01.03.2006</w:t>
            </w:r>
            <w:r w:rsidR="00171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161C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загальному списку за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161C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</w:t>
            </w:r>
            <w:proofErr w:type="spellStart"/>
            <w:r w:rsidR="002C161C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="002C161C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161C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71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E38FFE4" w14:textId="201CCEB7" w:rsidR="004D3C0D" w:rsidRDefault="004D3C0D" w:rsidP="00F81409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3B9E" w14:textId="62E28B1C" w:rsidR="00F904F4" w:rsidRPr="003B3DAE" w:rsidRDefault="00985C7B" w:rsidP="00F904F4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  <w:r w:rsidR="00F90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04F4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Рекомендувати виконавчому комітету</w:t>
            </w:r>
            <w:r w:rsidR="00F904F4">
              <w:rPr>
                <w:lang w:val="uk-UA"/>
              </w:rPr>
              <w:t xml:space="preserve"> з</w:t>
            </w:r>
            <w:r w:rsidR="00F904F4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атвердити рішення спільного засідання адміністрації та житлово-побутової комісії Головного управління Національної поліції в Тернопільській області від  </w:t>
            </w:r>
            <w:r w:rsidR="00F90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09.03.2023</w:t>
            </w:r>
            <w:r w:rsidR="00F904F4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(протокол №</w:t>
            </w:r>
            <w:r w:rsidR="00F90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04F4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про надання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90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04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Ухналь Галині Петрівні</w:t>
            </w:r>
            <w:r w:rsidR="00F904F4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 w:rsidR="00F90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904F4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 w:rsidR="00F904F4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90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="00F904F4"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зняттям з квартирного обліку. Видати ордер.</w:t>
            </w:r>
          </w:p>
          <w:p w14:paraId="6702398B" w14:textId="77777777" w:rsidR="00EC5217" w:rsidRPr="007A58B7" w:rsidRDefault="00EC5217" w:rsidP="00EC521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3D414CEE" w14:textId="0F979EA3" w:rsidR="00833287" w:rsidRPr="00DE57F0" w:rsidRDefault="00833287" w:rsidP="0083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D310841" w14:textId="46AD8976" w:rsidR="00833287" w:rsidRPr="00DE57F0" w:rsidRDefault="00833287" w:rsidP="00833287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BBD95C3" w14:textId="53C048CD" w:rsidR="004D3C0D" w:rsidRPr="00DE57F0" w:rsidRDefault="00833287" w:rsidP="00833287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-</w:t>
            </w:r>
            <w:r w:rsidR="00DE57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0 </w:t>
            </w:r>
          </w:p>
        </w:tc>
      </w:tr>
      <w:tr w:rsidR="00866914" w:rsidRPr="003B524D" w14:paraId="695C281D" w14:textId="77777777" w:rsidTr="00B7544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994" w14:textId="132DD778" w:rsidR="00866914" w:rsidRPr="003A408C" w:rsidRDefault="00866914" w:rsidP="00866914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Клопотання ГУНП в Тернопільській області про видачу ордера на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Дячуку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Володимиру Євгеновичу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772638D2" w14:textId="6AB4B888" w:rsidR="00866914" w:rsidRDefault="00866914" w:rsidP="00866914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В.Є.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перебуває на квартирному обліку в ГУНП в Тернопільській області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01.03.2006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загальному списку за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</w:t>
            </w:r>
            <w:proofErr w:type="spellStart"/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173072E" w14:textId="208FAD33" w:rsidR="00866914" w:rsidRDefault="003B524D" w:rsidP="00866914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F62" w14:textId="169299FA" w:rsidR="00866914" w:rsidRDefault="00866914" w:rsidP="00866914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5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Рекомендувати виконавчому комітету</w:t>
            </w:r>
            <w:r>
              <w:rPr>
                <w:lang w:val="uk-UA"/>
              </w:rPr>
              <w:t xml:space="preserve"> з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атвердити рішення спільного засідання адміністрації та житлово-побутової комісії Головного управління Національної поліції в Тернопільській області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09.03.2023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(протокол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про надання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Дячуку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Володимиру Євгеновичу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Видати ордер.</w:t>
            </w:r>
          </w:p>
          <w:p w14:paraId="24838A7D" w14:textId="77777777" w:rsidR="00EC5217" w:rsidRPr="007A58B7" w:rsidRDefault="00EC5217" w:rsidP="00EC521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3D80D715" w14:textId="77777777" w:rsidR="00DE57F0" w:rsidRPr="00DE57F0" w:rsidRDefault="00DE57F0" w:rsidP="00DE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3B524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12C80843" w14:textId="77777777" w:rsidR="00DE57F0" w:rsidRPr="00DE57F0" w:rsidRDefault="00DE57F0" w:rsidP="00DE57F0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3B524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3B524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4E752B0" w14:textId="3B2D69A9" w:rsidR="00866914" w:rsidRDefault="00DE57F0" w:rsidP="00DE57F0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3B524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2C021D" w:rsidRPr="00F208D7" w14:paraId="48F04EAE" w14:textId="77777777" w:rsidTr="00B7544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FB8" w14:textId="43EA1290" w:rsidR="002C021D" w:rsidRPr="003A408C" w:rsidRDefault="002C021D" w:rsidP="002C021D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 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Клопотання ГУНП в Тернопільській області про видачу ордера на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Коверському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Олегу Мар’яновичу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3CBB73C5" w14:textId="3A3C201E" w:rsidR="002C021D" w:rsidRDefault="002C021D" w:rsidP="002C021D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Коверський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перебуває на квартирному обліку в ГУНП в Тернопільській області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10.10.2007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загальному списку за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</w:t>
            </w:r>
            <w:proofErr w:type="spellStart"/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36D6E49" w14:textId="40428F02" w:rsidR="002C021D" w:rsidRDefault="003B524D" w:rsidP="00BC2573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C021D"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ABD" w14:textId="2FD8FA11" w:rsidR="002C021D" w:rsidRDefault="00222D7A" w:rsidP="00222D7A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55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Рекомендувати виконавчому комітету</w:t>
            </w:r>
            <w:r>
              <w:rPr>
                <w:lang w:val="uk-UA"/>
              </w:rPr>
              <w:t xml:space="preserve"> з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атвердити рішення спільного засідання адміністрації та житлово-побутової комісії Головного управління Національної поліції в Тернопільській області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09.03.2023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(протокол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про надання </w:t>
            </w:r>
            <w:r w:rsidR="003B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Коверському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Олегу Мар’яновичу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A4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B3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Видати ордер.</w:t>
            </w:r>
          </w:p>
          <w:p w14:paraId="78ABC3FF" w14:textId="188586A4" w:rsidR="00DE57F0" w:rsidRPr="003B524D" w:rsidRDefault="00EC5217" w:rsidP="003B524D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  <w:r w:rsidRPr="003B524D">
              <w:rPr>
                <w:rFonts w:eastAsia="Times New Roman" w:cs="Times New Roman"/>
                <w:color w:val="292929"/>
              </w:rPr>
              <w:t xml:space="preserve">                                                                             </w:t>
            </w:r>
            <w:r w:rsidR="00DE57F0" w:rsidRPr="003B524D">
              <w:rPr>
                <w:rFonts w:eastAsia="Times New Roman" w:cs="Times New Roman"/>
                <w:color w:val="292929"/>
              </w:rPr>
              <w:t>Голосув</w:t>
            </w:r>
            <w:r w:rsidR="00DE57F0" w:rsidRPr="00255776">
              <w:rPr>
                <w:rFonts w:eastAsia="Times New Roman" w:cs="Times New Roman"/>
                <w:color w:val="292929"/>
              </w:rPr>
              <w:t xml:space="preserve">али: «За» – </w:t>
            </w:r>
            <w:r w:rsidR="00DE57F0">
              <w:rPr>
                <w:rFonts w:eastAsia="Times New Roman" w:cs="Times New Roman"/>
                <w:color w:val="292929"/>
              </w:rPr>
              <w:t>8</w:t>
            </w:r>
          </w:p>
          <w:p w14:paraId="708B13D5" w14:textId="77777777" w:rsidR="00DE57F0" w:rsidRPr="00DE57F0" w:rsidRDefault="00DE57F0" w:rsidP="00DE57F0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82CC78D" w14:textId="58A71CE1" w:rsidR="00833287" w:rsidRPr="00655198" w:rsidRDefault="00DE57F0" w:rsidP="00DE57F0">
            <w:pPr>
              <w:tabs>
                <w:tab w:val="left" w:pos="1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14:paraId="640AA765" w14:textId="77777777" w:rsidR="00FA53F3" w:rsidRDefault="00FA53F3" w:rsidP="00FA53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14:paraId="4991ECC4" w14:textId="1203C923" w:rsidR="00FA53F3" w:rsidRDefault="00FA53F3" w:rsidP="00B75447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4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.Про 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видачу ордерів на службові квартири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 Доповідач Віталій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64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3"/>
      </w:tblGrid>
      <w:tr w:rsidR="00FA53F3" w:rsidRPr="000F5848" w14:paraId="7696599C" w14:textId="77777777" w:rsidTr="008C3747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02AD" w14:textId="77777777" w:rsidR="00FA53F3" w:rsidRPr="000F2FB3" w:rsidRDefault="00FA53F3" w:rsidP="008C3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A121" w14:textId="77777777" w:rsidR="00FA53F3" w:rsidRPr="000F5848" w:rsidRDefault="00FA53F3" w:rsidP="008C3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FA53F3" w:rsidRPr="000F5848" w14:paraId="798F261E" w14:textId="77777777" w:rsidTr="008C3747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1B9" w14:textId="4064DC6A" w:rsidR="00FA53F3" w:rsidRDefault="00FA53F3" w:rsidP="008C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F1329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Тернопільській області</w:t>
            </w:r>
            <w:r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</w:t>
            </w:r>
            <w:r w:rsidR="006D6D3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32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Мусько</w:t>
            </w:r>
            <w:proofErr w:type="spellEnd"/>
            <w:r w:rsidR="00F132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Миколі Леонідовичу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F1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F1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2706559" w14:textId="77777777" w:rsidR="00FA53F3" w:rsidRDefault="00FA53F3" w:rsidP="008C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 w:rsidR="00F1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02.03.2022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 w:rsidR="00F1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 w:rsidR="00F1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14:paraId="22EA49C0" w14:textId="77777777" w:rsidR="00FE74C4" w:rsidRDefault="00FE74C4" w:rsidP="008C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60E6FC" w14:textId="136EF644" w:rsidR="00F1329B" w:rsidRPr="000B5A76" w:rsidRDefault="00933FD6" w:rsidP="008C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п.13 «Положення про порядок надання службових жилих приміщень і користування ними в Українській РСР», затвердженого Постановою Ради Міністрів Української РСР від 04.02.1988 №37 (далі Положення)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окремих випадках за наявності  крайньої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виробничої необхідності і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відсутності   відповідного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службового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жилого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приміщення,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як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тимчасовий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захід,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згодою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працівника,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йому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може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бути надано  службове жиле приміщення, що не відповідає вимогам, передбаченим пунктом 10 і абзацом  першим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пункту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11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цього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Положення, або за розміром   менше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від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рівня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середньої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забезпеченості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громадян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жилою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площею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даному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населеному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пункті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FE74C4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але  не нижче від рівня, встановленого для прийняття громадян на </w:t>
            </w:r>
            <w:r w:rsidRPr="00FE74C4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lang w:val="uk-UA"/>
              </w:rPr>
              <w:br/>
            </w:r>
            <w:r w:rsidRPr="00FE74C4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  <w:t>квартирний облік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), із збереженням права на  одержання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службового</w:t>
            </w:r>
            <w:r w:rsidR="00FE74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жилого приміщення, що відповідає вказаним вимогам і розміру.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9440" w14:textId="4C644BEC" w:rsidR="00FE74C4" w:rsidRDefault="00FA53F3" w:rsidP="008C3747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 xml:space="preserve">4.1. </w:t>
            </w:r>
            <w:r w:rsidRPr="00431226">
              <w:t xml:space="preserve"> Рекомендувати виконавчому комітету видати ордер на </w:t>
            </w:r>
            <w:r w:rsidR="006D6D31">
              <w:t>…</w:t>
            </w:r>
            <w:r w:rsidR="00FE74C4" w:rsidRPr="000B5A76">
              <w:rPr>
                <w:rFonts w:cs="Times New Roman"/>
              </w:rPr>
              <w:t xml:space="preserve"> </w:t>
            </w:r>
            <w:proofErr w:type="spellStart"/>
            <w:r w:rsidR="00FE74C4">
              <w:rPr>
                <w:rFonts w:cs="Times New Roman"/>
                <w:b/>
              </w:rPr>
              <w:t>Мусько</w:t>
            </w:r>
            <w:proofErr w:type="spellEnd"/>
            <w:r w:rsidR="00FE74C4">
              <w:rPr>
                <w:rFonts w:cs="Times New Roman"/>
                <w:b/>
              </w:rPr>
              <w:t xml:space="preserve"> Миколі Леонідовичу</w:t>
            </w:r>
            <w:r w:rsidR="00FE74C4" w:rsidRPr="000B5A76">
              <w:rPr>
                <w:rFonts w:cs="Times New Roman"/>
              </w:rPr>
              <w:t xml:space="preserve"> на склад сім'ї </w:t>
            </w:r>
            <w:r w:rsidR="00FE74C4">
              <w:rPr>
                <w:rFonts w:cs="Times New Roman"/>
              </w:rPr>
              <w:t>3</w:t>
            </w:r>
            <w:r w:rsidR="00FE74C4" w:rsidRPr="000B5A76">
              <w:rPr>
                <w:rFonts w:cs="Times New Roman"/>
              </w:rPr>
              <w:t xml:space="preserve"> особ</w:t>
            </w:r>
            <w:r w:rsidR="00FE74C4">
              <w:rPr>
                <w:rFonts w:cs="Times New Roman"/>
              </w:rPr>
              <w:t>и</w:t>
            </w:r>
            <w:r w:rsidR="00D26EAD">
              <w:rPr>
                <w:rFonts w:cs="Times New Roman"/>
              </w:rPr>
              <w:t>.</w:t>
            </w:r>
            <w:r w:rsidR="00FE74C4" w:rsidRPr="00431226">
              <w:t xml:space="preserve"> </w:t>
            </w:r>
          </w:p>
          <w:p w14:paraId="761C61AC" w14:textId="170F56B1" w:rsidR="00FA53F3" w:rsidRPr="00431226" w:rsidRDefault="00FA53F3" w:rsidP="008C3747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14:paraId="46A223D7" w14:textId="77777777" w:rsidR="00DE57F0" w:rsidRPr="00DE57F0" w:rsidRDefault="00DE57F0" w:rsidP="00DE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5545B922" w14:textId="77777777" w:rsidR="00DE57F0" w:rsidRPr="00DE57F0" w:rsidRDefault="00DE57F0" w:rsidP="00DE57F0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9E03648" w14:textId="3F47EBAA" w:rsidR="00FA53F3" w:rsidRPr="00B17BB3" w:rsidRDefault="00DE57F0" w:rsidP="00DE57F0">
            <w:pPr>
              <w:pStyle w:val="a3"/>
              <w:spacing w:after="0"/>
              <w:rPr>
                <w:lang w:val="en-US"/>
              </w:rPr>
            </w:pPr>
            <w:r>
              <w:rPr>
                <w:rFonts w:eastAsia="Times New Roman" w:cs="Times New Roman"/>
                <w:color w:val="292929"/>
              </w:rPr>
              <w:t xml:space="preserve">          </w:t>
            </w:r>
            <w:r w:rsidRPr="00255776">
              <w:rPr>
                <w:rFonts w:eastAsia="Times New Roman" w:cs="Times New Roman"/>
                <w:color w:val="292929"/>
              </w:rPr>
              <w:t>«Утримались» -</w:t>
            </w:r>
            <w:r>
              <w:rPr>
                <w:rFonts w:eastAsia="Times New Roman" w:cs="Times New Roman"/>
                <w:color w:val="292929"/>
              </w:rPr>
              <w:t xml:space="preserve"> 0</w:t>
            </w:r>
          </w:p>
        </w:tc>
      </w:tr>
      <w:tr w:rsidR="009533F5" w:rsidRPr="009533F5" w14:paraId="0E05701B" w14:textId="77777777" w:rsidTr="008C3747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8ED" w14:textId="314500DD" w:rsidR="009533F5" w:rsidRDefault="009533F5" w:rsidP="008C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  <w:r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ГУНП в Тернопільській області</w:t>
            </w:r>
            <w:r w:rsidRPr="002E66D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видачу ордера на </w:t>
            </w:r>
            <w:r w:rsidR="006D6D3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…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Лазьку Сергію Володимировичу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и. </w:t>
            </w:r>
          </w:p>
          <w:p w14:paraId="1CC86687" w14:textId="77777777" w:rsidR="009533F5" w:rsidRDefault="009533F5" w:rsidP="008C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02.03.2022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управління Національної поліції</w:t>
            </w:r>
            <w:r w:rsidRPr="000B5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Тернопільській області.</w:t>
            </w:r>
          </w:p>
          <w:p w14:paraId="021C66FD" w14:textId="77777777" w:rsidR="009533F5" w:rsidRDefault="009533F5" w:rsidP="008C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77BEFF" w14:textId="0B9C314F" w:rsidR="009533F5" w:rsidRDefault="009533F5" w:rsidP="008C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п.13 «Положення про порядок надання службових жилих приміщень і користування ними в Українській РСР», затвердженого Постановою Ради Міністрів Української РСР від 04.02.1988 №37 (далі Положення)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окремих випадках за наявності  крайньої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виробничої необхідності і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відсутності   відповідного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службового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жилого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приміщення,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як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тимчасовий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захід,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згодою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працівника,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йому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може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бути надано  службове жиле приміщення, що не відповідає вимогам, передбаченим пунктом 10 і абзацом  першим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пункту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11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цього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Положення, або за розміром   менше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рівня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середньої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забезпеченості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жилою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площею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даному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населеному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пункті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FE74C4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але  не нижче від рівня, встановленого для прийняття громадян на </w:t>
            </w:r>
            <w:r w:rsidRPr="00FE74C4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lang w:val="uk-UA"/>
              </w:rPr>
              <w:br/>
            </w:r>
            <w:r w:rsidRPr="00FE74C4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  <w:lang w:val="uk-UA"/>
              </w:rPr>
              <w:t>квартирний облік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), із збереженням права на  одержання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службового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3F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жилого приміщення, що відповідає вказаним вимогам і розміру.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A164" w14:textId="18F79AB0" w:rsidR="009533F5" w:rsidRDefault="009533F5" w:rsidP="008C3747">
            <w:pPr>
              <w:pStyle w:val="a3"/>
              <w:tabs>
                <w:tab w:val="left" w:pos="0"/>
              </w:tabs>
              <w:spacing w:after="0"/>
              <w:ind w:firstLine="0"/>
            </w:pPr>
            <w:r>
              <w:rPr>
                <w:rFonts w:cs="Times New Roman"/>
              </w:rPr>
              <w:t>4.</w:t>
            </w:r>
            <w:r w:rsidR="00B75447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. </w:t>
            </w:r>
            <w:r w:rsidRPr="00431226">
              <w:t xml:space="preserve"> Рекомендувати виконавчому комітету видати ордер на </w:t>
            </w:r>
            <w:r w:rsidR="006D6D31">
              <w:t>…</w:t>
            </w:r>
            <w:r w:rsidR="00D26EAD" w:rsidRPr="000B5A76">
              <w:rPr>
                <w:rFonts w:cs="Times New Roman"/>
              </w:rPr>
              <w:t xml:space="preserve"> </w:t>
            </w:r>
            <w:r w:rsidR="00D26EAD">
              <w:rPr>
                <w:rFonts w:cs="Times New Roman"/>
                <w:b/>
              </w:rPr>
              <w:t>Лазьку Сергію Володимировичу</w:t>
            </w:r>
            <w:r w:rsidR="00D26EAD" w:rsidRPr="000B5A76">
              <w:rPr>
                <w:rFonts w:cs="Times New Roman"/>
              </w:rPr>
              <w:t xml:space="preserve"> на склад сім'ї </w:t>
            </w:r>
            <w:r w:rsidR="00D26EAD">
              <w:rPr>
                <w:rFonts w:cs="Times New Roman"/>
              </w:rPr>
              <w:t>4</w:t>
            </w:r>
            <w:r w:rsidR="00D26EAD" w:rsidRPr="000B5A76">
              <w:rPr>
                <w:rFonts w:cs="Times New Roman"/>
              </w:rPr>
              <w:t xml:space="preserve"> особ</w:t>
            </w:r>
            <w:r w:rsidR="00D26EAD">
              <w:rPr>
                <w:rFonts w:cs="Times New Roman"/>
              </w:rPr>
              <w:t xml:space="preserve">и. </w:t>
            </w:r>
            <w:r w:rsidRPr="00431226">
              <w:t xml:space="preserve"> </w:t>
            </w:r>
          </w:p>
          <w:p w14:paraId="61B16E4A" w14:textId="77777777" w:rsidR="009533F5" w:rsidRPr="00431226" w:rsidRDefault="009533F5" w:rsidP="008C3747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431226">
              <w:t>Відділу квартирного обліку та нерухомості винести дане питання на розгляд виконавчого комітету.</w:t>
            </w:r>
          </w:p>
          <w:p w14:paraId="6EE0FB8D" w14:textId="4528B512" w:rsidR="009533F5" w:rsidRPr="00B17BB3" w:rsidRDefault="009533F5" w:rsidP="008C3747">
            <w:pPr>
              <w:pStyle w:val="a3"/>
              <w:spacing w:after="0"/>
              <w:ind w:firstLine="0"/>
              <w:rPr>
                <w:lang w:val="en-US"/>
              </w:rPr>
            </w:pPr>
            <w:r w:rsidRPr="00431226">
              <w:t xml:space="preserve">Голосували: </w:t>
            </w:r>
            <w:r w:rsidRPr="00431226">
              <w:tab/>
              <w:t xml:space="preserve"> «За» - </w:t>
            </w:r>
            <w:r w:rsidR="00DE57F0">
              <w:t>8</w:t>
            </w:r>
          </w:p>
          <w:p w14:paraId="481F34ED" w14:textId="45B744FC" w:rsidR="009533F5" w:rsidRPr="00B17BB3" w:rsidRDefault="009533F5" w:rsidP="008C3747">
            <w:pPr>
              <w:pStyle w:val="a3"/>
              <w:spacing w:after="0"/>
              <w:ind w:left="708"/>
              <w:rPr>
                <w:lang w:val="en-US"/>
              </w:rPr>
            </w:pPr>
            <w:r w:rsidRPr="00431226">
              <w:t xml:space="preserve"> «Проти» - </w:t>
            </w:r>
            <w:r w:rsidR="00DE57F0">
              <w:t>0</w:t>
            </w:r>
          </w:p>
          <w:p w14:paraId="05E71B0D" w14:textId="48719748" w:rsidR="009533F5" w:rsidRDefault="009533F5" w:rsidP="008C3747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431226">
              <w:tab/>
              <w:t xml:space="preserve"> </w:t>
            </w:r>
            <w:r w:rsidR="00D26EAD">
              <w:t xml:space="preserve">            </w:t>
            </w:r>
            <w:r w:rsidRPr="00431226">
              <w:t>«Утримались» -</w:t>
            </w:r>
            <w:r w:rsidR="00DE57F0">
              <w:t xml:space="preserve"> 0</w:t>
            </w:r>
          </w:p>
        </w:tc>
      </w:tr>
    </w:tbl>
    <w:p w14:paraId="6454C5E2" w14:textId="77777777" w:rsidR="002A57BB" w:rsidRPr="003A408C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1BC8102A" w14:textId="1A70A79F" w:rsidR="002E17E7" w:rsidRDefault="00B36215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5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2E17E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Віталій </w:t>
      </w:r>
      <w:proofErr w:type="spellStart"/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520C8F6" w14:textId="77777777" w:rsidR="002E17E7" w:rsidRPr="00426740" w:rsidRDefault="002E17E7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67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4813"/>
      </w:tblGrid>
      <w:tr w:rsidR="002E17E7" w:rsidRPr="006E2ACF" w14:paraId="285405A9" w14:textId="77777777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7DEE" w14:textId="77777777"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0E7" w14:textId="77777777"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E17E7" w:rsidRPr="00CB4C58" w14:paraId="37B83318" w14:textId="77777777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2C5" w14:textId="72C8EE7A" w:rsidR="002E17E7" w:rsidRPr="00FD4738" w:rsidRDefault="00B36215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 w:rsidR="002E17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Дмитрів Віталія Івановича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зв’язку 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зняттям з реєстрації наймача Дмитрів Р.Р. 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народних депутатів 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25.12.1991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669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33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 Дмитрів Р.Р.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</w:t>
            </w:r>
            <w:r w:rsidR="002E17E7" w:rsidRPr="0033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3 особи</w:t>
            </w:r>
            <w:r w:rsidR="002E17E7"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D934942" w14:textId="77777777" w:rsidR="002E17E7" w:rsidRPr="00CB4C58" w:rsidRDefault="002E17E7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CB6" w14:textId="3AC2C84E" w:rsidR="002E17E7" w:rsidRDefault="00B36215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2E17E7" w:rsidRPr="00CB4C58">
              <w:rPr>
                <w:rFonts w:cs="Times New Roman"/>
              </w:rPr>
              <w:t xml:space="preserve">.1. </w:t>
            </w:r>
            <w:r w:rsidR="002E17E7">
              <w:rPr>
                <w:rFonts w:cs="Times New Roman"/>
              </w:rPr>
              <w:t xml:space="preserve"> Рекомендувати виконавчому комітету переоформити ордер </w:t>
            </w:r>
            <w:r w:rsidR="002E17E7" w:rsidRPr="00CB4C58">
              <w:rPr>
                <w:rFonts w:cs="Times New Roman"/>
              </w:rPr>
              <w:t xml:space="preserve">на </w:t>
            </w:r>
            <w:r w:rsidR="002E17E7">
              <w:rPr>
                <w:rFonts w:cs="Times New Roman"/>
              </w:rPr>
              <w:t xml:space="preserve"> </w:t>
            </w:r>
            <w:r w:rsidR="006D6D31">
              <w:rPr>
                <w:rFonts w:cs="Times New Roman"/>
              </w:rPr>
              <w:t>…</w:t>
            </w:r>
            <w:r w:rsidR="002E17E7" w:rsidRPr="00CB4C58">
              <w:rPr>
                <w:rFonts w:cs="Times New Roman"/>
              </w:rPr>
              <w:t xml:space="preserve"> </w:t>
            </w:r>
            <w:r w:rsidR="002E17E7">
              <w:rPr>
                <w:rFonts w:cs="Times New Roman"/>
              </w:rPr>
              <w:t>на</w:t>
            </w:r>
            <w:r w:rsidR="002E17E7">
              <w:rPr>
                <w:rFonts w:cs="Times New Roman"/>
                <w:b/>
              </w:rPr>
              <w:t xml:space="preserve"> Дмитрів Віталія Івановича</w:t>
            </w:r>
            <w:r w:rsidR="002E17E7" w:rsidRPr="00CB4C58">
              <w:rPr>
                <w:rFonts w:cs="Times New Roman"/>
              </w:rPr>
              <w:t xml:space="preserve">  на склад </w:t>
            </w:r>
            <w:proofErr w:type="spellStart"/>
            <w:r w:rsidR="002E17E7" w:rsidRPr="00CB4C58">
              <w:rPr>
                <w:rFonts w:cs="Times New Roman"/>
              </w:rPr>
              <w:t>сімʼї</w:t>
            </w:r>
            <w:proofErr w:type="spellEnd"/>
            <w:r w:rsidR="002E17E7" w:rsidRPr="00CB4C58">
              <w:rPr>
                <w:rFonts w:cs="Times New Roman"/>
              </w:rPr>
              <w:t xml:space="preserve"> </w:t>
            </w:r>
            <w:r w:rsidR="002E17E7">
              <w:rPr>
                <w:rFonts w:cs="Times New Roman"/>
              </w:rPr>
              <w:t>2</w:t>
            </w:r>
            <w:r w:rsidR="002E17E7" w:rsidRPr="00CB4C58">
              <w:rPr>
                <w:rFonts w:cs="Times New Roman"/>
              </w:rPr>
              <w:t xml:space="preserve"> особ</w:t>
            </w:r>
            <w:r w:rsidR="002E17E7">
              <w:rPr>
                <w:rFonts w:cs="Times New Roman"/>
              </w:rPr>
              <w:t>и</w:t>
            </w:r>
            <w:r w:rsidR="002E17E7" w:rsidRPr="00CB4C58">
              <w:rPr>
                <w:rFonts w:cs="Times New Roman"/>
              </w:rPr>
              <w:t xml:space="preserve"> </w:t>
            </w:r>
            <w:r w:rsidR="002E17E7">
              <w:rPr>
                <w:rFonts w:cs="Times New Roman"/>
              </w:rPr>
              <w:t>.</w:t>
            </w:r>
          </w:p>
          <w:p w14:paraId="2BB623C0" w14:textId="77777777" w:rsidR="002E17E7" w:rsidRDefault="002E17E7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05864A3B" w14:textId="48C56FC9" w:rsidR="002E17E7" w:rsidRPr="00DE57F0" w:rsidRDefault="002E17E7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DE57F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BDA65DF" w14:textId="595E488F" w:rsidR="002E17E7" w:rsidRPr="00DE57F0" w:rsidRDefault="002E17E7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DE57F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482C479" w14:textId="11128E4A" w:rsidR="002E17E7" w:rsidRPr="00065193" w:rsidRDefault="002E17E7" w:rsidP="00B36215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292929"/>
              </w:rPr>
              <w:t xml:space="preserve">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</w:t>
            </w:r>
            <w:r w:rsidR="00DE57F0">
              <w:rPr>
                <w:rFonts w:cs="Times New Roman"/>
                <w:color w:val="292929"/>
              </w:rPr>
              <w:t>0</w:t>
            </w:r>
          </w:p>
        </w:tc>
      </w:tr>
      <w:tr w:rsidR="001B1288" w:rsidRPr="001B1288" w14:paraId="27714CFF" w14:textId="77777777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181" w14:textId="0E3DA162" w:rsidR="00107CA4" w:rsidRDefault="001B1288" w:rsidP="0010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Коробки Марії Зіновіївни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смертю наймача Коробки П.І.</w:t>
            </w:r>
          </w:p>
          <w:p w14:paraId="37AD1713" w14:textId="1A5F0350" w:rsidR="001B1288" w:rsidRDefault="001B1288" w:rsidP="0010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</w:t>
            </w:r>
            <w:r w:rsidRPr="001B1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комітету Тернопільської міської ради від 22.12.2021 №1217 п.5  на підставі</w:t>
            </w:r>
            <w:r w:rsidR="00107CA4" w:rsidRPr="00107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протоколу №33 засідання житлово-побутової комісії військової частини 4114 від 10.12.2020 та протоколу №1 засідання центральної житлово-побутової комісії Головного управління Національної гвардії України від 06.01.2021</w:t>
            </w:r>
            <w:r w:rsidRPr="001B1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вказану квартиру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видано ордер Коробці П.І. на склад сім</w:t>
            </w:r>
            <w:r w:rsidRPr="001B1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4 особи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001D29C" w14:textId="16752F1E" w:rsidR="001B1288" w:rsidRPr="00FD4738" w:rsidRDefault="001B1288" w:rsidP="001B1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право власності </w:t>
            </w:r>
            <w:r w:rsidR="00107C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квартиру зареєстровано за органом державної власності,  Головним </w:t>
            </w:r>
            <w:r w:rsidR="007C1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07C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правлінням </w:t>
            </w:r>
            <w:r w:rsidR="00107CA4" w:rsidRPr="00107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гвардії України</w:t>
            </w:r>
            <w:r w:rsidR="00107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13DF85E" w14:textId="3119278D" w:rsidR="001B1288" w:rsidRDefault="001B1288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E75" w14:textId="5A367822" w:rsidR="00DE57F0" w:rsidRDefault="00DE57F0" w:rsidP="00DE57F0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CB4C58">
              <w:rPr>
                <w:rFonts w:cs="Times New Roman"/>
              </w:rPr>
              <w:t>.</w:t>
            </w:r>
            <w:r w:rsidR="00333F58">
              <w:rPr>
                <w:rFonts w:cs="Times New Roman"/>
              </w:rPr>
              <w:t>2</w:t>
            </w:r>
            <w:r w:rsidRPr="00CB4C58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 Рекомендувати виконавчому комітету переоформити ордер </w:t>
            </w:r>
            <w:r w:rsidRPr="00CB4C58">
              <w:rPr>
                <w:rFonts w:cs="Times New Roman"/>
              </w:rPr>
              <w:t xml:space="preserve">на </w:t>
            </w:r>
            <w:r w:rsidR="006D6D31">
              <w:rPr>
                <w:rFonts w:cs="Times New Roman"/>
              </w:rPr>
              <w:t>…</w:t>
            </w:r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cs="Times New Roman"/>
                <w:b/>
              </w:rPr>
              <w:t xml:space="preserve"> Коробку Марію Зіновіївну</w:t>
            </w:r>
            <w:r w:rsidRPr="00CB4C58">
              <w:rPr>
                <w:rFonts w:cs="Times New Roman"/>
              </w:rPr>
              <w:t xml:space="preserve">  на склад </w:t>
            </w:r>
            <w:proofErr w:type="spellStart"/>
            <w:r w:rsidRPr="00CB4C58">
              <w:rPr>
                <w:rFonts w:cs="Times New Roman"/>
              </w:rPr>
              <w:t>сімʼї</w:t>
            </w:r>
            <w:proofErr w:type="spellEnd"/>
            <w:r w:rsidRPr="00CB4C58">
              <w:rPr>
                <w:rFonts w:cs="Times New Roman"/>
              </w:rPr>
              <w:t xml:space="preserve"> </w:t>
            </w:r>
            <w:r w:rsidR="007C1E8C">
              <w:rPr>
                <w:rFonts w:cs="Times New Roman"/>
              </w:rPr>
              <w:t xml:space="preserve">3 </w:t>
            </w:r>
            <w:r w:rsidRPr="00CB4C58">
              <w:rPr>
                <w:rFonts w:cs="Times New Roman"/>
              </w:rPr>
              <w:t>особ</w:t>
            </w:r>
            <w:r w:rsidR="007C1E8C">
              <w:rPr>
                <w:rFonts w:cs="Times New Roman"/>
              </w:rPr>
              <w:t>и, за умови долучення заявницею погодження Головного управління Національної гвардії України.</w:t>
            </w:r>
          </w:p>
          <w:p w14:paraId="4E797A96" w14:textId="384A5E15" w:rsidR="00DE57F0" w:rsidRDefault="00DE57F0" w:rsidP="00DE57F0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</w:t>
            </w:r>
            <w:r w:rsidR="007C1E8C">
              <w:rPr>
                <w:rFonts w:cs="Times New Roman"/>
              </w:rPr>
              <w:t>на розгляд виконавчого комітету, після долучення заявницею погодження Головного управління Національної гвардії України.</w:t>
            </w:r>
          </w:p>
          <w:p w14:paraId="25609E8A" w14:textId="77777777" w:rsidR="00DE57F0" w:rsidRPr="00DE57F0" w:rsidRDefault="00DE57F0" w:rsidP="00DE5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6AEEA01" w14:textId="77777777" w:rsidR="00DE57F0" w:rsidRPr="00DE57F0" w:rsidRDefault="00DE57F0" w:rsidP="00DE5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16E16E5" w14:textId="73906B6D" w:rsidR="001B1288" w:rsidRDefault="00DE57F0" w:rsidP="00DE57F0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</w:t>
            </w:r>
            <w:r w:rsidR="007C1E8C">
              <w:rPr>
                <w:rFonts w:cs="Times New Roman"/>
                <w:color w:val="292929"/>
              </w:rPr>
              <w:t xml:space="preserve">            </w:t>
            </w:r>
            <w:r>
              <w:rPr>
                <w:rFonts w:cs="Times New Roman"/>
                <w:color w:val="292929"/>
              </w:rPr>
              <w:t xml:space="preserve">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5741A0" w:rsidRPr="001B1288" w14:paraId="6063E32D" w14:textId="77777777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F69" w14:textId="06152096" w:rsidR="005741A0" w:rsidRPr="00FD4738" w:rsidRDefault="005741A0" w:rsidP="00574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Тютюника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Ігоря Васильовича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зняттям з реєстрації наймача </w:t>
            </w:r>
            <w:r w:rsidR="00BB0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Тютюнник В.Я.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(повторний розгляд).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народних депутатів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21.12.1978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В.Я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9D92972" w14:textId="0BB80697" w:rsidR="005741A0" w:rsidRPr="005741A0" w:rsidRDefault="006D6D31" w:rsidP="00574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64C" w14:textId="4ACF6F7B" w:rsidR="005741A0" w:rsidRDefault="005741A0" w:rsidP="005741A0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5.3</w:t>
            </w:r>
            <w:r w:rsidRPr="00CB4C58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 Рекомендувати виконавчому комітету переоформити ордер на  </w:t>
            </w:r>
            <w:r w:rsidR="006D6D31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на </w:t>
            </w:r>
            <w:proofErr w:type="spellStart"/>
            <w:r w:rsidRPr="007A2000">
              <w:rPr>
                <w:rFonts w:cs="Times New Roman"/>
                <w:b/>
              </w:rPr>
              <w:t>Тютюник</w:t>
            </w:r>
            <w:r>
              <w:rPr>
                <w:rFonts w:cs="Times New Roman"/>
                <w:b/>
              </w:rPr>
              <w:t>а</w:t>
            </w:r>
            <w:proofErr w:type="spellEnd"/>
            <w:r w:rsidRPr="007A2000">
              <w:rPr>
                <w:rFonts w:cs="Times New Roman"/>
                <w:b/>
              </w:rPr>
              <w:t xml:space="preserve"> Ігор</w:t>
            </w:r>
            <w:r>
              <w:rPr>
                <w:rFonts w:cs="Times New Roman"/>
                <w:b/>
              </w:rPr>
              <w:t>я</w:t>
            </w:r>
            <w:r w:rsidRPr="007A2000">
              <w:rPr>
                <w:rFonts w:cs="Times New Roman"/>
                <w:b/>
              </w:rPr>
              <w:t xml:space="preserve"> Васильович</w:t>
            </w:r>
            <w:r>
              <w:rPr>
                <w:rFonts w:cs="Times New Roman"/>
                <w:b/>
              </w:rPr>
              <w:t>а</w:t>
            </w:r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 xml:space="preserve"> </w:t>
            </w:r>
            <w:r w:rsidRPr="00CB4C58">
              <w:rPr>
                <w:rFonts w:cs="Times New Roman"/>
              </w:rPr>
              <w:t xml:space="preserve">на склад </w:t>
            </w:r>
            <w:proofErr w:type="spellStart"/>
            <w:r w:rsidRPr="00CB4C58">
              <w:rPr>
                <w:rFonts w:cs="Times New Roman"/>
              </w:rPr>
              <w:t>сімʼї</w:t>
            </w:r>
            <w:proofErr w:type="spellEnd"/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</w:t>
            </w:r>
            <w:r w:rsidRPr="00CB4C58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и.</w:t>
            </w:r>
          </w:p>
          <w:p w14:paraId="294C7A59" w14:textId="77777777" w:rsidR="00560BB7" w:rsidRDefault="00560BB7" w:rsidP="00560BB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30C25A77" w14:textId="3E9CB2C9" w:rsidR="005741A0" w:rsidRPr="00EE7848" w:rsidRDefault="005741A0" w:rsidP="00574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EE78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2B154F9D" w14:textId="1C83B18C" w:rsidR="005741A0" w:rsidRPr="00EE7848" w:rsidRDefault="005741A0" w:rsidP="00574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EE78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A4A787C" w14:textId="2478EA2E" w:rsidR="005741A0" w:rsidRDefault="005741A0" w:rsidP="005741A0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 w:rsidR="00EE7848">
              <w:rPr>
                <w:rFonts w:cs="Times New Roman"/>
                <w:color w:val="292929"/>
              </w:rPr>
              <w:t xml:space="preserve"> 0</w:t>
            </w:r>
          </w:p>
          <w:p w14:paraId="544C232D" w14:textId="77777777" w:rsidR="005741A0" w:rsidRDefault="005741A0" w:rsidP="005741A0">
            <w:pPr>
              <w:pStyle w:val="a3"/>
              <w:spacing w:after="0"/>
              <w:ind w:firstLine="0"/>
              <w:rPr>
                <w:rFonts w:cs="Times New Roman"/>
              </w:rPr>
            </w:pPr>
          </w:p>
          <w:p w14:paraId="7B17F020" w14:textId="372EAD67" w:rsidR="005741A0" w:rsidRDefault="005741A0" w:rsidP="005741A0">
            <w:pPr>
              <w:pStyle w:val="a3"/>
              <w:spacing w:after="0"/>
              <w:ind w:firstLine="0"/>
              <w:rPr>
                <w:rFonts w:cs="Times New Roman"/>
              </w:rPr>
            </w:pPr>
          </w:p>
        </w:tc>
      </w:tr>
      <w:tr w:rsidR="00ED79D5" w:rsidRPr="001B1288" w14:paraId="4A73C581" w14:textId="77777777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880" w14:textId="77777777" w:rsidR="006D6D31" w:rsidRDefault="00ED79D5" w:rsidP="00ED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Олени Андріївни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смертю наймача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</w:p>
          <w:p w14:paraId="28F9794E" w14:textId="4E4E8CE4" w:rsidR="00ED79D5" w:rsidRPr="00FD4738" w:rsidRDefault="00ED79D5" w:rsidP="00ED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архівного витягу з протоколу №22 засідання виконавчого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комітету Тернопільської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народних депутатів від 30.11.1978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№921,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п.49 вказану квартиру надано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на склад сім</w:t>
            </w:r>
            <w:r w:rsidRPr="00CE3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3 особи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796028C" w14:textId="77777777" w:rsidR="00ED79D5" w:rsidRDefault="00ED79D5" w:rsidP="00ED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EB2" w14:textId="5A3E49A3" w:rsidR="00ED79D5" w:rsidRDefault="00ED79D5" w:rsidP="00ED79D5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5.4.</w:t>
            </w:r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Рекомендувати виконавчому комітету переоформити ордер </w:t>
            </w:r>
            <w:r w:rsidRPr="00CB4C58">
              <w:rPr>
                <w:rFonts w:cs="Times New Roman"/>
              </w:rPr>
              <w:t xml:space="preserve">на </w:t>
            </w:r>
            <w:r w:rsidR="006D6D31">
              <w:rPr>
                <w:rFonts w:cs="Times New Roman"/>
              </w:rPr>
              <w:t>…</w:t>
            </w:r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cs="Times New Roman"/>
                <w:b/>
              </w:rPr>
              <w:t xml:space="preserve">  </w:t>
            </w:r>
            <w:r w:rsidR="001F0B81">
              <w:rPr>
                <w:rFonts w:cs="Times New Roman"/>
                <w:b/>
              </w:rPr>
              <w:t xml:space="preserve"> </w:t>
            </w:r>
            <w:proofErr w:type="spellStart"/>
            <w:r w:rsidR="001F0B81">
              <w:rPr>
                <w:rFonts w:cs="Times New Roman"/>
                <w:b/>
              </w:rPr>
              <w:t>Мінчук</w:t>
            </w:r>
            <w:proofErr w:type="spellEnd"/>
            <w:r w:rsidR="001F0B81">
              <w:rPr>
                <w:rFonts w:cs="Times New Roman"/>
                <w:b/>
              </w:rPr>
              <w:t xml:space="preserve"> Олену Андріївну</w:t>
            </w:r>
            <w:r w:rsidR="001F0B81" w:rsidRPr="00CB4C58">
              <w:rPr>
                <w:rFonts w:cs="Times New Roman"/>
              </w:rPr>
              <w:t xml:space="preserve"> </w:t>
            </w:r>
            <w:r w:rsidRPr="00CB4C58">
              <w:rPr>
                <w:rFonts w:cs="Times New Roman"/>
              </w:rPr>
              <w:t xml:space="preserve"> на склад </w:t>
            </w:r>
            <w:proofErr w:type="spellStart"/>
            <w:r w:rsidRPr="00CB4C58">
              <w:rPr>
                <w:rFonts w:cs="Times New Roman"/>
              </w:rPr>
              <w:t>сімʼї</w:t>
            </w:r>
            <w:proofErr w:type="spellEnd"/>
            <w:r w:rsidRPr="00CB4C58">
              <w:rPr>
                <w:rFonts w:cs="Times New Roman"/>
              </w:rPr>
              <w:t xml:space="preserve"> </w:t>
            </w:r>
            <w:r w:rsidR="001F0B81">
              <w:rPr>
                <w:rFonts w:cs="Times New Roman"/>
              </w:rPr>
              <w:t>3</w:t>
            </w:r>
            <w:r w:rsidRPr="00CB4C58">
              <w:rPr>
                <w:rFonts w:cs="Times New Roman"/>
              </w:rPr>
              <w:t xml:space="preserve"> особ</w:t>
            </w:r>
            <w:r w:rsidR="001F0B81">
              <w:rPr>
                <w:rFonts w:cs="Times New Roman"/>
              </w:rPr>
              <w:t>и</w:t>
            </w:r>
            <w:r>
              <w:rPr>
                <w:rFonts w:cs="Times New Roman"/>
              </w:rPr>
              <w:t>.</w:t>
            </w:r>
          </w:p>
          <w:p w14:paraId="36364F79" w14:textId="77777777" w:rsidR="00ED79D5" w:rsidRDefault="00ED79D5" w:rsidP="00ED79D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5C93A042" w14:textId="4DBCB1A4" w:rsidR="00ED79D5" w:rsidRPr="00EE7848" w:rsidRDefault="00ED79D5" w:rsidP="00ED79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EE78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2677F2DF" w14:textId="5AF7C3A2" w:rsidR="00ED79D5" w:rsidRPr="00EE7848" w:rsidRDefault="00ED79D5" w:rsidP="00ED79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EE78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0EC75E6" w14:textId="6E18FCA2" w:rsidR="00ED79D5" w:rsidRDefault="00ED79D5" w:rsidP="008D044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</w:t>
            </w:r>
            <w:r w:rsidR="008D0442">
              <w:rPr>
                <w:rFonts w:cs="Times New Roman"/>
                <w:color w:val="292929"/>
              </w:rPr>
              <w:t xml:space="preserve">            </w:t>
            </w:r>
            <w:r>
              <w:rPr>
                <w:rFonts w:cs="Times New Roman"/>
                <w:color w:val="292929"/>
              </w:rPr>
              <w:t xml:space="preserve">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</w:t>
            </w:r>
            <w:r w:rsidR="00EE7848">
              <w:rPr>
                <w:rFonts w:cs="Times New Roman"/>
                <w:color w:val="292929"/>
              </w:rPr>
              <w:t>0</w:t>
            </w:r>
          </w:p>
        </w:tc>
      </w:tr>
      <w:tr w:rsidR="008D0442" w:rsidRPr="008D0442" w14:paraId="5D6B57CB" w14:textId="77777777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73F" w14:textId="77777777" w:rsidR="006D6D31" w:rsidRDefault="008D0442" w:rsidP="008D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Заяву </w:t>
            </w:r>
            <w:r w:rsidR="004655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Моргуна Віктора Васильовича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6D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5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465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смертю наймача </w:t>
            </w:r>
            <w:r w:rsidR="00465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Моргуна В.С.</w:t>
            </w:r>
          </w:p>
          <w:p w14:paraId="7A13ED9F" w14:textId="190481A8" w:rsidR="008D0442" w:rsidRPr="00FD4738" w:rsidRDefault="008D0442" w:rsidP="008D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архівного витягу з протоколу №</w:t>
            </w:r>
            <w:r w:rsidR="00465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комітету Тернопільської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народних депутатів від </w:t>
            </w:r>
            <w:r w:rsidR="00465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21.12.1994</w:t>
            </w:r>
            <w:r w:rsidR="00464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№272,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465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надано </w:t>
            </w:r>
            <w:r w:rsidR="00465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Моргун В.С.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склад сім</w:t>
            </w:r>
            <w:r w:rsidRPr="00CE3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="00464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 w:rsidR="00465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визнано за ним право власності на вказане житло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255A07" w14:textId="22BD91CE" w:rsidR="00465586" w:rsidRDefault="006D6D31" w:rsidP="0046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53E" w14:textId="4DB668C5" w:rsidR="003C2874" w:rsidRDefault="003C2874" w:rsidP="003C2874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5.5. </w:t>
            </w:r>
            <w:r w:rsidRPr="00CB4C58">
              <w:rPr>
                <w:rFonts w:cs="Times New Roman"/>
              </w:rPr>
              <w:t xml:space="preserve"> Рекомендувати виконавчому комітету  переоформ</w:t>
            </w:r>
            <w:r>
              <w:rPr>
                <w:rFonts w:cs="Times New Roman"/>
              </w:rPr>
              <w:t xml:space="preserve">ити </w:t>
            </w:r>
            <w:r w:rsidRPr="00CB4C58">
              <w:rPr>
                <w:rFonts w:cs="Times New Roman"/>
              </w:rPr>
              <w:t xml:space="preserve">ордер на </w:t>
            </w:r>
            <w:r>
              <w:rPr>
                <w:rFonts w:cs="Times New Roman"/>
              </w:rPr>
              <w:t xml:space="preserve"> </w:t>
            </w:r>
            <w:r w:rsidR="006D6D31">
              <w:rPr>
                <w:rFonts w:cs="Times New Roman"/>
              </w:rPr>
              <w:t>..</w:t>
            </w:r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 xml:space="preserve">  Моргуна Віктора Васильовича</w:t>
            </w:r>
            <w:r w:rsidRPr="00CB4C58">
              <w:rPr>
                <w:rFonts w:cs="Times New Roman"/>
              </w:rPr>
              <w:t xml:space="preserve">  на склад </w:t>
            </w:r>
            <w:proofErr w:type="spellStart"/>
            <w:r w:rsidRPr="00CB4C58">
              <w:rPr>
                <w:rFonts w:cs="Times New Roman"/>
              </w:rPr>
              <w:t>сімʼї</w:t>
            </w:r>
            <w:proofErr w:type="spellEnd"/>
            <w:r w:rsidRPr="00CB4C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</w:t>
            </w:r>
            <w:r w:rsidRPr="00CB4C58">
              <w:rPr>
                <w:rFonts w:cs="Times New Roman"/>
              </w:rPr>
              <w:t xml:space="preserve"> особ</w:t>
            </w:r>
            <w:r w:rsidR="007C1E8C">
              <w:rPr>
                <w:rFonts w:cs="Times New Roman"/>
              </w:rPr>
              <w:t xml:space="preserve">а, </w:t>
            </w:r>
            <w:r w:rsidRPr="00B028F3">
              <w:rPr>
                <w:rFonts w:cs="Times New Roman"/>
              </w:rPr>
              <w:t>за умови погашення заборгованості за надані житлово-комунальні послуги</w:t>
            </w:r>
            <w:r>
              <w:rPr>
                <w:rFonts w:cs="Times New Roman"/>
              </w:rPr>
              <w:t xml:space="preserve"> або долучення договорів реструктуризації вказаної заборгованості</w:t>
            </w:r>
            <w:r w:rsidRPr="00B028F3">
              <w:rPr>
                <w:rFonts w:cs="Times New Roman"/>
              </w:rPr>
              <w:t xml:space="preserve">. </w:t>
            </w:r>
          </w:p>
          <w:p w14:paraId="31695A0E" w14:textId="77777777" w:rsidR="003C2874" w:rsidRDefault="003C2874" w:rsidP="003C287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</w:t>
            </w:r>
            <w:r>
              <w:rPr>
                <w:rFonts w:cs="Times New Roman"/>
              </w:rPr>
              <w:t xml:space="preserve"> або долучення договорів реструктуризації вказаної заборгованості</w:t>
            </w:r>
            <w:r w:rsidRPr="00B028F3">
              <w:rPr>
                <w:rFonts w:cs="Times New Roman"/>
              </w:rPr>
              <w:t xml:space="preserve">. </w:t>
            </w:r>
          </w:p>
          <w:p w14:paraId="31B09D35" w14:textId="4FA0CA70" w:rsidR="003C2874" w:rsidRPr="006E7459" w:rsidRDefault="003C2874" w:rsidP="003C2874">
            <w:pPr>
              <w:pStyle w:val="a3"/>
              <w:spacing w:after="0"/>
              <w:ind w:firstLine="0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Голосували: </w:t>
            </w:r>
            <w:r w:rsidRPr="00CB4C58">
              <w:rPr>
                <w:rFonts w:cs="Times New Roman"/>
              </w:rPr>
              <w:tab/>
              <w:t xml:space="preserve"> «За» - </w:t>
            </w:r>
            <w:r w:rsidR="00EE7848">
              <w:rPr>
                <w:rFonts w:cs="Times New Roman"/>
              </w:rPr>
              <w:t>8</w:t>
            </w:r>
          </w:p>
          <w:p w14:paraId="5F8BD717" w14:textId="668300A1" w:rsidR="003C2874" w:rsidRPr="006E7459" w:rsidRDefault="003C2874" w:rsidP="003C2874">
            <w:pPr>
              <w:pStyle w:val="a3"/>
              <w:spacing w:after="0"/>
              <w:ind w:left="708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 «Проти» - </w:t>
            </w:r>
            <w:r w:rsidR="00EE7848">
              <w:rPr>
                <w:rFonts w:cs="Times New Roman"/>
              </w:rPr>
              <w:t>0</w:t>
            </w:r>
          </w:p>
          <w:p w14:paraId="45FB86B3" w14:textId="4ABC0770" w:rsidR="008D0442" w:rsidRDefault="003C2874" w:rsidP="003C287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4C58">
              <w:rPr>
                <w:rFonts w:cs="Times New Roman"/>
              </w:rPr>
              <w:tab/>
              <w:t xml:space="preserve"> </w:t>
            </w:r>
            <w:r>
              <w:rPr>
                <w:rFonts w:cs="Times New Roman"/>
              </w:rPr>
              <w:t xml:space="preserve">            </w:t>
            </w:r>
            <w:r w:rsidRPr="00CB4C58">
              <w:rPr>
                <w:rFonts w:cs="Times New Roman"/>
              </w:rPr>
              <w:t xml:space="preserve">«Утримались» - </w:t>
            </w:r>
            <w:r w:rsidR="00EE7848">
              <w:rPr>
                <w:rFonts w:cs="Times New Roman"/>
              </w:rPr>
              <w:t>0</w:t>
            </w:r>
          </w:p>
        </w:tc>
      </w:tr>
    </w:tbl>
    <w:p w14:paraId="23385156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3F32A788" w14:textId="77777777" w:rsidR="008C3747" w:rsidRDefault="006B15CC" w:rsidP="00B75447">
      <w:pPr>
        <w:tabs>
          <w:tab w:val="left" w:pos="10346"/>
        </w:tabs>
        <w:spacing w:after="0" w:line="240" w:lineRule="auto"/>
        <w:ind w:left="84"/>
        <w:jc w:val="both"/>
        <w:rPr>
          <w:b/>
          <w:lang w:val="uk-UA"/>
        </w:rPr>
      </w:pPr>
      <w:r w:rsidRPr="001B1288">
        <w:rPr>
          <w:b/>
          <w:lang w:val="uk-UA"/>
        </w:rPr>
        <w:t xml:space="preserve"> </w:t>
      </w:r>
    </w:p>
    <w:p w14:paraId="007F61A2" w14:textId="77777777" w:rsidR="008C3747" w:rsidRDefault="008C3747" w:rsidP="00B75447">
      <w:pPr>
        <w:tabs>
          <w:tab w:val="left" w:pos="10346"/>
        </w:tabs>
        <w:spacing w:after="0" w:line="240" w:lineRule="auto"/>
        <w:ind w:left="84"/>
        <w:jc w:val="both"/>
        <w:rPr>
          <w:b/>
          <w:lang w:val="uk-UA"/>
        </w:rPr>
      </w:pPr>
    </w:p>
    <w:p w14:paraId="433B9811" w14:textId="77777777" w:rsidR="008C3747" w:rsidRDefault="008C3747" w:rsidP="00B75447">
      <w:pPr>
        <w:tabs>
          <w:tab w:val="left" w:pos="10346"/>
        </w:tabs>
        <w:spacing w:after="0" w:line="240" w:lineRule="auto"/>
        <w:ind w:left="84"/>
        <w:jc w:val="both"/>
        <w:rPr>
          <w:b/>
          <w:lang w:val="uk-UA"/>
        </w:rPr>
      </w:pPr>
    </w:p>
    <w:p w14:paraId="6A151DDD" w14:textId="2A76438F" w:rsidR="008C3747" w:rsidRDefault="008C3747" w:rsidP="00B75447">
      <w:pPr>
        <w:tabs>
          <w:tab w:val="left" w:pos="10346"/>
        </w:tabs>
        <w:spacing w:after="0" w:line="240" w:lineRule="auto"/>
        <w:ind w:left="84"/>
        <w:jc w:val="both"/>
        <w:rPr>
          <w:b/>
          <w:lang w:val="uk-UA"/>
        </w:rPr>
      </w:pPr>
    </w:p>
    <w:p w14:paraId="160A7FB2" w14:textId="77777777" w:rsidR="00EE7848" w:rsidRDefault="00EE7848" w:rsidP="00B75447">
      <w:pPr>
        <w:tabs>
          <w:tab w:val="left" w:pos="10346"/>
        </w:tabs>
        <w:spacing w:after="0" w:line="240" w:lineRule="auto"/>
        <w:ind w:left="84"/>
        <w:jc w:val="both"/>
        <w:rPr>
          <w:b/>
          <w:lang w:val="uk-UA"/>
        </w:rPr>
      </w:pPr>
    </w:p>
    <w:p w14:paraId="08C65F21" w14:textId="60459FED" w:rsidR="00B36215" w:rsidRDefault="00B36215" w:rsidP="00B7544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Про надання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>жил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ь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в гуртожит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ках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виконавчого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комітету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FB443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 </w:t>
      </w:r>
    </w:p>
    <w:p w14:paraId="3D3C2013" w14:textId="77777777" w:rsidR="00B36215" w:rsidRDefault="00B36215" w:rsidP="00B7544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69" w:tblpY="62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3"/>
      </w:tblGrid>
      <w:tr w:rsidR="00B36215" w:rsidRPr="001B1288" w14:paraId="04A8E738" w14:textId="77777777" w:rsidTr="00B7544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D63" w14:textId="77777777" w:rsidR="00B36215" w:rsidRPr="000F2FB3" w:rsidRDefault="00B3621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D98E" w14:textId="77777777" w:rsidR="00B36215" w:rsidRPr="000F5848" w:rsidRDefault="00B3621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B36215" w:rsidRPr="00B17BB3" w14:paraId="79747E03" w14:textId="77777777" w:rsidTr="00B7544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9A7" w14:textId="1A5CD31D" w:rsidR="00B36215" w:rsidRDefault="00B36215" w:rsidP="00B75447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6.1. Заява </w:t>
            </w:r>
            <w:proofErr w:type="spellStart"/>
            <w:r>
              <w:rPr>
                <w:rFonts w:cs="Times New Roman"/>
                <w:b/>
              </w:rPr>
              <w:t>Качунь</w:t>
            </w:r>
            <w:proofErr w:type="spellEnd"/>
            <w:r>
              <w:rPr>
                <w:rFonts w:cs="Times New Roman"/>
                <w:b/>
              </w:rPr>
              <w:t xml:space="preserve"> Надії Федорівни</w:t>
            </w:r>
            <w:r>
              <w:rPr>
                <w:rFonts w:cs="Times New Roman"/>
              </w:rPr>
              <w:t xml:space="preserve"> </w:t>
            </w:r>
            <w:r w:rsidRPr="00A15D96">
              <w:rPr>
                <w:rFonts w:cs="Times New Roman"/>
              </w:rPr>
              <w:t xml:space="preserve">щодо видачі ордера на </w:t>
            </w:r>
            <w:r>
              <w:rPr>
                <w:rFonts w:cs="Times New Roman"/>
              </w:rPr>
              <w:t xml:space="preserve">кімнату </w:t>
            </w:r>
            <w:r w:rsidR="00623EA6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A15D96">
              <w:rPr>
                <w:rFonts w:cs="Times New Roman"/>
              </w:rPr>
              <w:t xml:space="preserve">на склад сім’ї </w:t>
            </w:r>
            <w:r>
              <w:rPr>
                <w:rFonts w:cs="Times New Roman"/>
              </w:rPr>
              <w:t>1</w:t>
            </w:r>
            <w:r w:rsidRPr="00A15D96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A15D96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623EA6">
              <w:rPr>
                <w:rFonts w:cs="Times New Roman"/>
              </w:rPr>
              <w:t>…</w:t>
            </w:r>
          </w:p>
          <w:p w14:paraId="08529A92" w14:textId="3AFA9D88" w:rsidR="00B36215" w:rsidRPr="00397241" w:rsidRDefault="00B36215" w:rsidP="0062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406">
              <w:rPr>
                <w:rFonts w:ascii="Times New Roman" w:hAnsi="Times New Roman" w:cs="Times New Roman"/>
                <w:sz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заявницею відчужено </w:t>
            </w:r>
            <w:r w:rsidR="00623EA6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566" w14:textId="5B0B5B78" w:rsidR="0068561A" w:rsidRDefault="00B36215" w:rsidP="00B75447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6.1. </w:t>
            </w:r>
            <w:r w:rsidRPr="0068561A">
              <w:rPr>
                <w:rFonts w:cs="Times New Roman"/>
              </w:rPr>
              <w:t xml:space="preserve">Рекомендувати </w:t>
            </w:r>
            <w:r w:rsidRPr="0068561A">
              <w:rPr>
                <w:rFonts w:cs="Times New Roman"/>
                <w:b/>
              </w:rPr>
              <w:t xml:space="preserve"> </w:t>
            </w:r>
            <w:r w:rsidR="0068561A" w:rsidRPr="0068561A">
              <w:rPr>
                <w:rFonts w:cs="Times New Roman"/>
              </w:rPr>
              <w:t>виконавчому комітету</w:t>
            </w:r>
            <w:r w:rsidR="0068561A" w:rsidRPr="0068561A">
              <w:rPr>
                <w:rFonts w:cs="Times New Roman"/>
                <w:b/>
              </w:rPr>
              <w:t xml:space="preserve"> </w:t>
            </w:r>
            <w:r w:rsidR="0068561A" w:rsidRPr="0068561A">
              <w:rPr>
                <w:rFonts w:cs="Times New Roman"/>
              </w:rPr>
              <w:t xml:space="preserve">видати ордер </w:t>
            </w:r>
            <w:r w:rsidR="00623EA6">
              <w:rPr>
                <w:rFonts w:cs="Times New Roman"/>
              </w:rPr>
              <w:t>…</w:t>
            </w:r>
            <w:r w:rsidR="0068561A" w:rsidRPr="0068561A">
              <w:rPr>
                <w:rFonts w:cs="Times New Roman"/>
                <w:b/>
              </w:rPr>
              <w:t xml:space="preserve"> </w:t>
            </w:r>
            <w:proofErr w:type="spellStart"/>
            <w:r w:rsidRPr="0068561A">
              <w:rPr>
                <w:rFonts w:cs="Times New Roman"/>
                <w:b/>
              </w:rPr>
              <w:t>Качунь</w:t>
            </w:r>
            <w:proofErr w:type="spellEnd"/>
            <w:r w:rsidRPr="0068561A">
              <w:rPr>
                <w:rFonts w:cs="Times New Roman"/>
                <w:b/>
              </w:rPr>
              <w:t xml:space="preserve"> Надії Федорівні </w:t>
            </w:r>
            <w:r w:rsidR="0068561A" w:rsidRPr="00A15D96">
              <w:rPr>
                <w:rFonts w:cs="Times New Roman"/>
              </w:rPr>
              <w:t xml:space="preserve"> </w:t>
            </w:r>
            <w:r w:rsidR="0068561A" w:rsidRPr="0068561A">
              <w:rPr>
                <w:rFonts w:cs="Times New Roman"/>
              </w:rPr>
              <w:t>на склад сім’ї 1 особа</w:t>
            </w:r>
            <w:r w:rsidR="0068561A">
              <w:rPr>
                <w:rFonts w:cs="Times New Roman"/>
              </w:rPr>
              <w:t xml:space="preserve">. </w:t>
            </w:r>
            <w:r w:rsidR="0068561A" w:rsidRPr="007A58B7">
              <w:rPr>
                <w:rFonts w:cs="Times New Roman"/>
              </w:rPr>
              <w:t xml:space="preserve"> </w:t>
            </w:r>
          </w:p>
          <w:p w14:paraId="1BC2C2E0" w14:textId="7D44A013" w:rsidR="0068561A" w:rsidRPr="0068561A" w:rsidRDefault="0068561A" w:rsidP="00B754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</w:t>
            </w:r>
            <w:r w:rsidRPr="0068561A">
              <w:rPr>
                <w:rFonts w:cs="Times New Roman"/>
              </w:rPr>
              <w:t>винести дане питання на розгляд виконавчого комітету.</w:t>
            </w:r>
          </w:p>
          <w:p w14:paraId="19BAC333" w14:textId="5F3945CF" w:rsidR="0068561A" w:rsidRPr="00333F58" w:rsidRDefault="0068561A" w:rsidP="00B75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proofErr w:type="spellStart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EE78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2CDF3B5E" w14:textId="3338082B" w:rsidR="0068561A" w:rsidRPr="00EE7848" w:rsidRDefault="0068561A" w:rsidP="00B75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EE78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5E9E7F6" w14:textId="56FE9785" w:rsidR="00B36215" w:rsidRPr="00EE7848" w:rsidRDefault="0068561A" w:rsidP="00B7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</w:t>
            </w: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 -</w:t>
            </w:r>
            <w:r w:rsidR="00EE78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57D13" w:rsidRPr="00B17BB3" w14:paraId="03AFF589" w14:textId="77777777" w:rsidTr="00B7544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6F2" w14:textId="0D751C1C" w:rsidR="00AC57BF" w:rsidRDefault="00F57D13" w:rsidP="00AC57BF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6.2. </w:t>
            </w:r>
            <w:r w:rsidR="00AC57BF">
              <w:rPr>
                <w:rFonts w:cs="Times New Roman"/>
              </w:rPr>
              <w:t xml:space="preserve"> Заява </w:t>
            </w:r>
            <w:proofErr w:type="spellStart"/>
            <w:r w:rsidR="00AC57BF">
              <w:rPr>
                <w:rFonts w:cs="Times New Roman"/>
                <w:b/>
              </w:rPr>
              <w:t>Постернак</w:t>
            </w:r>
            <w:proofErr w:type="spellEnd"/>
            <w:r w:rsidR="00AC57BF">
              <w:rPr>
                <w:rFonts w:cs="Times New Roman"/>
                <w:b/>
              </w:rPr>
              <w:t xml:space="preserve"> Зінаїди Григорівни</w:t>
            </w:r>
            <w:r w:rsidR="00AC57BF">
              <w:rPr>
                <w:rFonts w:cs="Times New Roman"/>
              </w:rPr>
              <w:t xml:space="preserve"> </w:t>
            </w:r>
            <w:r w:rsidR="00AC57BF" w:rsidRPr="00A15D96">
              <w:rPr>
                <w:rFonts w:cs="Times New Roman"/>
              </w:rPr>
              <w:t xml:space="preserve">щодо видачі ордера </w:t>
            </w:r>
            <w:r w:rsidR="00AC57BF">
              <w:rPr>
                <w:rFonts w:cs="Times New Roman"/>
              </w:rPr>
              <w:t xml:space="preserve">на </w:t>
            </w:r>
            <w:r w:rsidR="00623EA6">
              <w:rPr>
                <w:rFonts w:cs="Times New Roman"/>
              </w:rPr>
              <w:t>…</w:t>
            </w:r>
          </w:p>
          <w:p w14:paraId="2A14BCB5" w14:textId="549404B7" w:rsidR="00F57D13" w:rsidRDefault="00623EA6" w:rsidP="00AC57BF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…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70B" w14:textId="3BED251B" w:rsidR="00EE7848" w:rsidRDefault="00EE7848" w:rsidP="00EE7848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6.2. </w:t>
            </w:r>
            <w:r w:rsidRPr="0068561A">
              <w:rPr>
                <w:rFonts w:cs="Times New Roman"/>
              </w:rPr>
              <w:t xml:space="preserve">Рекомендувати </w:t>
            </w:r>
            <w:r w:rsidRPr="0068561A">
              <w:rPr>
                <w:rFonts w:cs="Times New Roman"/>
                <w:b/>
              </w:rPr>
              <w:t xml:space="preserve"> </w:t>
            </w:r>
            <w:r w:rsidRPr="0068561A">
              <w:rPr>
                <w:rFonts w:cs="Times New Roman"/>
              </w:rPr>
              <w:t>виконавчому комітету</w:t>
            </w:r>
            <w:r w:rsidRPr="0068561A">
              <w:rPr>
                <w:rFonts w:cs="Times New Roman"/>
                <w:b/>
              </w:rPr>
              <w:t xml:space="preserve"> </w:t>
            </w:r>
            <w:r w:rsidRPr="0068561A">
              <w:rPr>
                <w:rFonts w:cs="Times New Roman"/>
              </w:rPr>
              <w:t xml:space="preserve">видати ордер на </w:t>
            </w:r>
            <w:r w:rsidR="00623EA6">
              <w:rPr>
                <w:rFonts w:cs="Times New Roman"/>
              </w:rPr>
              <w:t>…</w:t>
            </w:r>
            <w:r w:rsidRPr="0068561A"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Постернак</w:t>
            </w:r>
            <w:proofErr w:type="spellEnd"/>
            <w:r>
              <w:rPr>
                <w:rFonts w:cs="Times New Roman"/>
                <w:b/>
              </w:rPr>
              <w:t xml:space="preserve"> Зінаїді Григорівні</w:t>
            </w:r>
            <w:r>
              <w:rPr>
                <w:rFonts w:cs="Times New Roman"/>
              </w:rPr>
              <w:t>.</w:t>
            </w:r>
          </w:p>
          <w:p w14:paraId="6C5A4B1A" w14:textId="77777777" w:rsidR="00EE7848" w:rsidRPr="0068561A" w:rsidRDefault="00EE7848" w:rsidP="00EE7848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</w:t>
            </w:r>
            <w:r w:rsidRPr="0068561A">
              <w:rPr>
                <w:rFonts w:cs="Times New Roman"/>
              </w:rPr>
              <w:t>винести дане питання на розгляд виконавчого комітету.</w:t>
            </w:r>
          </w:p>
          <w:p w14:paraId="5F0027CB" w14:textId="012F8E6C" w:rsidR="00EE7848" w:rsidRPr="00EE7848" w:rsidRDefault="00EE7848" w:rsidP="00EE7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24038F02" w14:textId="18778573" w:rsidR="00EE7848" w:rsidRPr="00EE7848" w:rsidRDefault="00EE7848" w:rsidP="00EE7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68561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8983ED9" w14:textId="184D0EB0" w:rsidR="00F57D13" w:rsidRDefault="00EE7848" w:rsidP="00EE7848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68561A">
              <w:rPr>
                <w:rFonts w:cs="Times New Roman"/>
                <w:color w:val="292929"/>
              </w:rPr>
              <w:t xml:space="preserve">          </w:t>
            </w:r>
            <w:r>
              <w:rPr>
                <w:rFonts w:cs="Times New Roman"/>
                <w:color w:val="292929"/>
              </w:rPr>
              <w:t xml:space="preserve">            </w:t>
            </w:r>
            <w:r w:rsidRPr="0068561A">
              <w:rPr>
                <w:rFonts w:cs="Times New Roman"/>
                <w:color w:val="292929"/>
              </w:rPr>
              <w:t>«Утримались» 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</w:tbl>
    <w:p w14:paraId="1147C111" w14:textId="7092BF83" w:rsidR="00B36215" w:rsidRDefault="00B36215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3ED7631E" w14:textId="5E2579A8" w:rsidR="00833287" w:rsidRDefault="00A91D72" w:rsidP="0083328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33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833287" w:rsidRPr="0085014F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833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визнання таким, що втратили чинність п.п.3, 5, 11, 12  рішення виконавчого комітету міської ради від 13.03.2023 №254 «Про надання житлових приміщень із фонду житла, призначеного для тимчасового проживання внутрішньо переміщених осіб» та зняття </w:t>
      </w:r>
      <w:r w:rsidR="00833287" w:rsidRPr="00833287">
        <w:rPr>
          <w:rFonts w:ascii="Times New Roman" w:hAnsi="Times New Roman" w:cs="Times New Roman"/>
          <w:b/>
          <w:sz w:val="24"/>
          <w:szCs w:val="24"/>
          <w:lang w:val="uk-UA"/>
        </w:rPr>
        <w:t>внутрішньо переміщених осіб</w:t>
      </w:r>
      <w:r w:rsidR="00F940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</w:t>
      </w:r>
      <w:r w:rsidR="00833287" w:rsidRPr="00833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облік</w:t>
      </w:r>
      <w:r w:rsidR="00F9403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833287" w:rsidRPr="00833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громадян, що потребують житла</w:t>
      </w:r>
      <w:r w:rsidR="00F940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33287" w:rsidRPr="00833287">
        <w:rPr>
          <w:rFonts w:ascii="Times New Roman" w:hAnsi="Times New Roman" w:cs="Times New Roman"/>
          <w:b/>
          <w:sz w:val="24"/>
          <w:szCs w:val="24"/>
          <w:lang w:val="uk-UA"/>
        </w:rPr>
        <w:t>для тимчасового проживання</w:t>
      </w:r>
      <w:r w:rsidR="0083328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33287" w:rsidRPr="00FB443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833287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="00833287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833287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69" w:tblpY="62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3"/>
      </w:tblGrid>
      <w:tr w:rsidR="00091DE4" w:rsidRPr="000F5848" w14:paraId="283E1F22" w14:textId="77777777" w:rsidTr="00FF42FD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9367" w14:textId="77777777" w:rsidR="00091DE4" w:rsidRPr="000F2FB3" w:rsidRDefault="00091DE4" w:rsidP="00F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6A9" w14:textId="77777777" w:rsidR="00091DE4" w:rsidRPr="000F5848" w:rsidRDefault="00091DE4" w:rsidP="00F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091DE4" w:rsidRPr="000F5848" w14:paraId="1CAF3C94" w14:textId="77777777" w:rsidTr="00FF42FD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77A" w14:textId="3C1197CB" w:rsidR="004E76FA" w:rsidRDefault="004E76FA" w:rsidP="0009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091DE4" w:rsidRPr="00091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E7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п.п.3, 5, 11, 12</w:t>
            </w:r>
            <w:r w:rsidR="00091DE4" w:rsidRPr="00091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виконавчого комітету міської ради від 13.03.2023 №254 «Про надання житлових приміщень із фонду житла, призначеного для тимчасового проживання внутрішньо переміщених осіб»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473F78F" w14:textId="44469491" w:rsidR="004E76FA" w:rsidRPr="00623EA6" w:rsidRDefault="004E76FA" w:rsidP="004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r w:rsidRPr="004E7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Вискребцю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Олегу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Івановичу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ліжко-місце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23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ECB092E" w14:textId="5235454D" w:rsidR="004E76FA" w:rsidRPr="00623EA6" w:rsidRDefault="004E76FA" w:rsidP="004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</w:t>
            </w:r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Бриленко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Тетяні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Дмитрівні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ліжко-місце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23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5512AA6" w14:textId="3D381441" w:rsidR="004E76FA" w:rsidRDefault="004E76FA" w:rsidP="004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н</w:t>
            </w:r>
            <w:r w:rsidRPr="004E7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 w:rsidRPr="004E76FA">
              <w:rPr>
                <w:lang w:val="uk-UA"/>
              </w:rPr>
              <w:t xml:space="preserve">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Гришакіній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Любові Василівні ліжко-місце в </w:t>
            </w:r>
            <w:r w:rsidR="00623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6A5EF81" w14:textId="3E42605F" w:rsidR="004E76FA" w:rsidRPr="00623EA6" w:rsidRDefault="004E76FA" w:rsidP="004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E76FA">
              <w:rPr>
                <w:lang w:val="uk-UA"/>
              </w:rPr>
              <w:t xml:space="preserve"> </w:t>
            </w:r>
            <w:r w:rsidRPr="004E7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Черноволу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Віталію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Юрійовичу</w:t>
            </w:r>
            <w:proofErr w:type="spellEnd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ліжко-місце</w:t>
            </w:r>
            <w:proofErr w:type="spellEnd"/>
            <w:r w:rsidR="00623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4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4FC2F05" w14:textId="77777777" w:rsidR="00FB6759" w:rsidRDefault="004E76FA" w:rsidP="00DE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Станом на 21.04.2023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Вискребець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Т.Д.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Гришакіна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 </w:t>
            </w:r>
            <w:r w:rsidR="00DE0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отримали</w:t>
            </w:r>
            <w:r w:rsidR="00DE0800">
              <w:rPr>
                <w:color w:val="333333"/>
                <w:shd w:val="clear" w:color="auto" w:fill="FFFFFF"/>
              </w:rPr>
              <w:t xml:space="preserve"> </w:t>
            </w:r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ордер на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вселення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житлове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та</w:t>
            </w:r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</w:t>
            </w:r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повідом</w:t>
            </w:r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или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поважні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причини,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дають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ї</w:t>
            </w:r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можливості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отримати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ордер на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вселення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житлове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="00DE0800" w:rsidRPr="00DE08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DE0800" w:rsidRPr="00DE0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1DE4" w:rsidRPr="00DE0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7DA70B5" w14:textId="0577837E" w:rsidR="00091DE4" w:rsidRDefault="00DE0800" w:rsidP="00DE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 отримав ордер, але відмовився від укладення договору найму та поселення в </w:t>
            </w:r>
            <w:r w:rsidR="00811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житлове приміщення.</w:t>
            </w:r>
          </w:p>
          <w:p w14:paraId="129EEE65" w14:textId="7AECCFDA" w:rsidR="008118B3" w:rsidRPr="008118B3" w:rsidRDefault="008118B3" w:rsidP="0081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п.18 </w:t>
            </w:r>
            <w:r w:rsidRPr="008118B3">
              <w:rPr>
                <w:lang w:val="uk-UA"/>
              </w:rPr>
              <w:t xml:space="preserve"> </w:t>
            </w:r>
            <w:r w:rsidRPr="00811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Постанови Кабінету Міністрів України від 29.04.2022 №495 «Деякі заходи з формування фондів житла, призначеного для тимчасового проживання внутрішньо переміщених осіб» </w:t>
            </w:r>
            <w:r w:rsidRPr="00811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підставою для зняття внутрішньо переміщеної особи з обліку є  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причини, що не дають їй можливості отримати ордер на вселення в житлове приміщення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411" w14:textId="38B8FC01" w:rsidR="00091DE4" w:rsidRDefault="008118B3" w:rsidP="0081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Рекомендувати виконавчому комітету міської ради визнати такими, що втратили чинність </w:t>
            </w:r>
            <w:r w:rsidRPr="004E7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п.п.3, 5, 11, 12</w:t>
            </w:r>
            <w:r w:rsidRPr="00091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виконавчого комітету міської ради від 13.03.2023 №254 «Про надання житлових приміщень із фонду житла, призначеного для тимчасового проживання внутрішньо переміщених осіб»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1BC96E5" w14:textId="658EA1E0" w:rsidR="008118B3" w:rsidRDefault="00D81C9D" w:rsidP="00D81C9D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</w:t>
            </w:r>
            <w:r w:rsidRPr="0068561A">
              <w:rPr>
                <w:rFonts w:cs="Times New Roman"/>
              </w:rPr>
              <w:t xml:space="preserve">винести дане питання </w:t>
            </w:r>
            <w:r>
              <w:rPr>
                <w:rFonts w:cs="Times New Roman"/>
              </w:rPr>
              <w:t xml:space="preserve">на розгляд виконавчого комітету та </w:t>
            </w:r>
            <w:r w:rsidR="008118B3" w:rsidRPr="008C3747">
              <w:rPr>
                <w:rFonts w:cs="Times New Roman"/>
              </w:rPr>
              <w:t xml:space="preserve">зняти з обліку  </w:t>
            </w:r>
            <w:proofErr w:type="spellStart"/>
            <w:r w:rsidR="008118B3" w:rsidRPr="008C3747">
              <w:rPr>
                <w:rFonts w:cs="Times New Roman"/>
              </w:rPr>
              <w:t>Вискребця</w:t>
            </w:r>
            <w:proofErr w:type="spellEnd"/>
            <w:r w:rsidR="008118B3" w:rsidRPr="008C3747">
              <w:rPr>
                <w:rFonts w:cs="Times New Roman"/>
              </w:rPr>
              <w:t xml:space="preserve"> Олега Івановича,  </w:t>
            </w:r>
            <w:proofErr w:type="spellStart"/>
            <w:r w:rsidR="008118B3" w:rsidRPr="008C3747">
              <w:rPr>
                <w:rFonts w:cs="Times New Roman"/>
              </w:rPr>
              <w:t>Бриленко</w:t>
            </w:r>
            <w:proofErr w:type="spellEnd"/>
            <w:r w:rsidR="008118B3" w:rsidRPr="008C3747">
              <w:rPr>
                <w:rFonts w:cs="Times New Roman"/>
              </w:rPr>
              <w:t xml:space="preserve"> Тетяну Дмитрівну  та    </w:t>
            </w:r>
            <w:proofErr w:type="spellStart"/>
            <w:r w:rsidR="008118B3" w:rsidRPr="008C3747">
              <w:rPr>
                <w:rFonts w:cs="Times New Roman"/>
              </w:rPr>
              <w:t>Гришакін</w:t>
            </w:r>
            <w:r w:rsidR="00502C8F" w:rsidRPr="008C3747">
              <w:rPr>
                <w:rFonts w:cs="Times New Roman"/>
              </w:rPr>
              <w:t>у</w:t>
            </w:r>
            <w:proofErr w:type="spellEnd"/>
            <w:r w:rsidR="008118B3" w:rsidRPr="008C3747">
              <w:rPr>
                <w:rFonts w:cs="Times New Roman"/>
              </w:rPr>
              <w:t xml:space="preserve"> Любов Василівн</w:t>
            </w:r>
            <w:r w:rsidR="00502C8F" w:rsidRPr="008C3747">
              <w:rPr>
                <w:rFonts w:cs="Times New Roman"/>
              </w:rPr>
              <w:t>у в зв’язку з неотримання протягом 30 календарних днів без поважних причин ордера на вселення в житлове приміщення та неповідомлення протягом цього самого строку про поважні причини, що не дають їм можливості отримати ордер на вселення в житлове приміщення.</w:t>
            </w:r>
          </w:p>
          <w:p w14:paraId="3AF58092" w14:textId="6B9AAF8B" w:rsidR="00005BB9" w:rsidRPr="00D81C9D" w:rsidRDefault="00005BB9" w:rsidP="0000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D81C9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77522F6A" w14:textId="284D4E13" w:rsidR="00005BB9" w:rsidRPr="00D81C9D" w:rsidRDefault="00005BB9" w:rsidP="00005BB9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D81C9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62C4DBD" w14:textId="0B3F6E88" w:rsidR="00005BB9" w:rsidRPr="00D81C9D" w:rsidRDefault="00005BB9" w:rsidP="00005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-</w:t>
            </w:r>
            <w:r w:rsidR="00D81C9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14:paraId="48CA09D0" w14:textId="09E748E8" w:rsidR="00833287" w:rsidRDefault="00833287" w:rsidP="00833287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08E4A5AE" w14:textId="77777777" w:rsidR="00833287" w:rsidRDefault="0083328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</w:t>
      </w:r>
      <w:r w:rsidR="002A57BB">
        <w:rPr>
          <w:b/>
        </w:rPr>
        <w:t>Голова</w:t>
      </w:r>
      <w:r w:rsidR="002A57BB" w:rsidRPr="008605AD">
        <w:rPr>
          <w:b/>
        </w:rPr>
        <w:t xml:space="preserve"> комісії </w:t>
      </w:r>
      <w:r w:rsidR="002A57BB">
        <w:rPr>
          <w:b/>
        </w:rPr>
        <w:t xml:space="preserve">                                                                         </w:t>
      </w:r>
      <w:r w:rsidR="002A57BB">
        <w:rPr>
          <w:b/>
        </w:rPr>
        <w:tab/>
      </w:r>
      <w:r w:rsidR="002A57BB">
        <w:rPr>
          <w:b/>
        </w:rPr>
        <w:tab/>
      </w:r>
      <w:r w:rsidR="006B15CC">
        <w:rPr>
          <w:b/>
        </w:rPr>
        <w:t xml:space="preserve">  </w:t>
      </w:r>
      <w:r w:rsidR="002A57BB">
        <w:rPr>
          <w:b/>
        </w:rPr>
        <w:t xml:space="preserve">Вікторія </w:t>
      </w:r>
      <w:r w:rsidR="00964DEA">
        <w:rPr>
          <w:b/>
        </w:rPr>
        <w:t>ОСТАПЧУК</w:t>
      </w:r>
    </w:p>
    <w:p w14:paraId="6A7D12D9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385A3CB" w14:textId="77777777"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124482" w14:textId="77777777"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77777777" w:rsidR="008C3747" w:rsidRPr="00A7419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3F93BDA4" w14:textId="51DAFC07"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14:paraId="21DF0915" w14:textId="77777777"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14:paraId="046C2F91" w14:textId="77777777"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2D7F98" w14:textId="77777777" w:rsidR="00962D6A" w:rsidRPr="002A57BB" w:rsidRDefault="00962D6A" w:rsidP="002A57BB">
      <w:pPr>
        <w:rPr>
          <w:lang w:val="uk-UA"/>
        </w:rPr>
      </w:pPr>
    </w:p>
    <w:sectPr w:rsidR="00962D6A" w:rsidRPr="002A57BB" w:rsidSect="0042674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B"/>
    <w:rsid w:val="00005BB9"/>
    <w:rsid w:val="000066F4"/>
    <w:rsid w:val="00007188"/>
    <w:rsid w:val="0001239D"/>
    <w:rsid w:val="00015DAA"/>
    <w:rsid w:val="00017E2D"/>
    <w:rsid w:val="000230E2"/>
    <w:rsid w:val="000247CB"/>
    <w:rsid w:val="0002601B"/>
    <w:rsid w:val="00033A13"/>
    <w:rsid w:val="00037769"/>
    <w:rsid w:val="00042CD2"/>
    <w:rsid w:val="00044826"/>
    <w:rsid w:val="00065193"/>
    <w:rsid w:val="00071DF0"/>
    <w:rsid w:val="00071EFD"/>
    <w:rsid w:val="00074720"/>
    <w:rsid w:val="00077736"/>
    <w:rsid w:val="000841CE"/>
    <w:rsid w:val="000872CB"/>
    <w:rsid w:val="00091DE4"/>
    <w:rsid w:val="00092641"/>
    <w:rsid w:val="000944DA"/>
    <w:rsid w:val="000A18E3"/>
    <w:rsid w:val="000A711F"/>
    <w:rsid w:val="000B5C92"/>
    <w:rsid w:val="000C2635"/>
    <w:rsid w:val="000F32DF"/>
    <w:rsid w:val="00107CA4"/>
    <w:rsid w:val="00123A0A"/>
    <w:rsid w:val="0013133C"/>
    <w:rsid w:val="0014690E"/>
    <w:rsid w:val="00154DD6"/>
    <w:rsid w:val="00171E29"/>
    <w:rsid w:val="00173380"/>
    <w:rsid w:val="00177EDB"/>
    <w:rsid w:val="00184BF4"/>
    <w:rsid w:val="001A1F36"/>
    <w:rsid w:val="001A4C96"/>
    <w:rsid w:val="001A62B1"/>
    <w:rsid w:val="001A6B53"/>
    <w:rsid w:val="001A6BC3"/>
    <w:rsid w:val="001B1288"/>
    <w:rsid w:val="001B56FD"/>
    <w:rsid w:val="001D0CAA"/>
    <w:rsid w:val="001D1A00"/>
    <w:rsid w:val="001D5C06"/>
    <w:rsid w:val="001D7D5D"/>
    <w:rsid w:val="001E3299"/>
    <w:rsid w:val="001E6611"/>
    <w:rsid w:val="001F0B4D"/>
    <w:rsid w:val="001F0B81"/>
    <w:rsid w:val="001F7431"/>
    <w:rsid w:val="0020029A"/>
    <w:rsid w:val="0022091C"/>
    <w:rsid w:val="00222D7A"/>
    <w:rsid w:val="00244377"/>
    <w:rsid w:val="00255776"/>
    <w:rsid w:val="00260CA1"/>
    <w:rsid w:val="00263E23"/>
    <w:rsid w:val="00265289"/>
    <w:rsid w:val="00266B52"/>
    <w:rsid w:val="002752E2"/>
    <w:rsid w:val="002759BE"/>
    <w:rsid w:val="00290B04"/>
    <w:rsid w:val="00294056"/>
    <w:rsid w:val="00296302"/>
    <w:rsid w:val="002A57BB"/>
    <w:rsid w:val="002B337A"/>
    <w:rsid w:val="002B50B3"/>
    <w:rsid w:val="002B5BF5"/>
    <w:rsid w:val="002C021D"/>
    <w:rsid w:val="002C161C"/>
    <w:rsid w:val="002C28E1"/>
    <w:rsid w:val="002D228D"/>
    <w:rsid w:val="002D5098"/>
    <w:rsid w:val="002D7448"/>
    <w:rsid w:val="002E17E7"/>
    <w:rsid w:val="002E1F54"/>
    <w:rsid w:val="002F2721"/>
    <w:rsid w:val="002F3D28"/>
    <w:rsid w:val="002F5169"/>
    <w:rsid w:val="00305013"/>
    <w:rsid w:val="0031011A"/>
    <w:rsid w:val="0031630E"/>
    <w:rsid w:val="00333F58"/>
    <w:rsid w:val="003474BC"/>
    <w:rsid w:val="0038056A"/>
    <w:rsid w:val="00381364"/>
    <w:rsid w:val="00383F6C"/>
    <w:rsid w:val="003968DA"/>
    <w:rsid w:val="003A3C1E"/>
    <w:rsid w:val="003A408C"/>
    <w:rsid w:val="003B3DAE"/>
    <w:rsid w:val="003B524D"/>
    <w:rsid w:val="003C1096"/>
    <w:rsid w:val="003C2874"/>
    <w:rsid w:val="003D5FF2"/>
    <w:rsid w:val="003E1CDF"/>
    <w:rsid w:val="003E22CF"/>
    <w:rsid w:val="00403002"/>
    <w:rsid w:val="004039A4"/>
    <w:rsid w:val="004049D8"/>
    <w:rsid w:val="00406398"/>
    <w:rsid w:val="004100E1"/>
    <w:rsid w:val="00422C75"/>
    <w:rsid w:val="0042489E"/>
    <w:rsid w:val="0042509C"/>
    <w:rsid w:val="00426740"/>
    <w:rsid w:val="00427E69"/>
    <w:rsid w:val="00435C4C"/>
    <w:rsid w:val="00435D5D"/>
    <w:rsid w:val="00442482"/>
    <w:rsid w:val="00443279"/>
    <w:rsid w:val="004642BF"/>
    <w:rsid w:val="00465586"/>
    <w:rsid w:val="00480F64"/>
    <w:rsid w:val="00481493"/>
    <w:rsid w:val="00487176"/>
    <w:rsid w:val="00490275"/>
    <w:rsid w:val="0049513D"/>
    <w:rsid w:val="004A354B"/>
    <w:rsid w:val="004C1184"/>
    <w:rsid w:val="004D3C0D"/>
    <w:rsid w:val="004E0019"/>
    <w:rsid w:val="004E76FA"/>
    <w:rsid w:val="004F661D"/>
    <w:rsid w:val="004F784A"/>
    <w:rsid w:val="00502C8F"/>
    <w:rsid w:val="005128BA"/>
    <w:rsid w:val="00512ABF"/>
    <w:rsid w:val="00513C67"/>
    <w:rsid w:val="00514A82"/>
    <w:rsid w:val="005178BA"/>
    <w:rsid w:val="00527B0C"/>
    <w:rsid w:val="00532CEA"/>
    <w:rsid w:val="00542E8A"/>
    <w:rsid w:val="00551A08"/>
    <w:rsid w:val="00560B7F"/>
    <w:rsid w:val="00560BB7"/>
    <w:rsid w:val="005741A0"/>
    <w:rsid w:val="0058222B"/>
    <w:rsid w:val="005855D4"/>
    <w:rsid w:val="00597759"/>
    <w:rsid w:val="005A6960"/>
    <w:rsid w:val="005A7140"/>
    <w:rsid w:val="005A75B2"/>
    <w:rsid w:val="005B50A0"/>
    <w:rsid w:val="005C4E3B"/>
    <w:rsid w:val="005C798A"/>
    <w:rsid w:val="005C79C4"/>
    <w:rsid w:val="005D3FBE"/>
    <w:rsid w:val="005E4DC1"/>
    <w:rsid w:val="005E7491"/>
    <w:rsid w:val="005F32B4"/>
    <w:rsid w:val="005F4ADA"/>
    <w:rsid w:val="00623EA6"/>
    <w:rsid w:val="00644B21"/>
    <w:rsid w:val="00655198"/>
    <w:rsid w:val="00675A30"/>
    <w:rsid w:val="0068561A"/>
    <w:rsid w:val="006936CD"/>
    <w:rsid w:val="00694FD0"/>
    <w:rsid w:val="006A7FFA"/>
    <w:rsid w:val="006B15CC"/>
    <w:rsid w:val="006B1EDC"/>
    <w:rsid w:val="006B263F"/>
    <w:rsid w:val="006B480E"/>
    <w:rsid w:val="006B5D5F"/>
    <w:rsid w:val="006C28F1"/>
    <w:rsid w:val="006D6D31"/>
    <w:rsid w:val="006E0C8D"/>
    <w:rsid w:val="006E356C"/>
    <w:rsid w:val="006E602B"/>
    <w:rsid w:val="006E7D8B"/>
    <w:rsid w:val="006F5E71"/>
    <w:rsid w:val="00704E26"/>
    <w:rsid w:val="00710F9B"/>
    <w:rsid w:val="00741BA0"/>
    <w:rsid w:val="00762716"/>
    <w:rsid w:val="00766DCE"/>
    <w:rsid w:val="007674E7"/>
    <w:rsid w:val="0077125F"/>
    <w:rsid w:val="00776783"/>
    <w:rsid w:val="007771E2"/>
    <w:rsid w:val="007774A7"/>
    <w:rsid w:val="007809EB"/>
    <w:rsid w:val="00783606"/>
    <w:rsid w:val="00784029"/>
    <w:rsid w:val="0078773D"/>
    <w:rsid w:val="00790A83"/>
    <w:rsid w:val="007A2000"/>
    <w:rsid w:val="007A2CA5"/>
    <w:rsid w:val="007A58B7"/>
    <w:rsid w:val="007A752B"/>
    <w:rsid w:val="007B2AD5"/>
    <w:rsid w:val="007C1E8C"/>
    <w:rsid w:val="007C55D8"/>
    <w:rsid w:val="007C5A44"/>
    <w:rsid w:val="007D08F2"/>
    <w:rsid w:val="007E27FD"/>
    <w:rsid w:val="007E461D"/>
    <w:rsid w:val="008042F4"/>
    <w:rsid w:val="00807EE4"/>
    <w:rsid w:val="008118B3"/>
    <w:rsid w:val="008227D0"/>
    <w:rsid w:val="00823A7F"/>
    <w:rsid w:val="0083306D"/>
    <w:rsid w:val="00833287"/>
    <w:rsid w:val="0083535E"/>
    <w:rsid w:val="00837F90"/>
    <w:rsid w:val="00837FC0"/>
    <w:rsid w:val="00852D2C"/>
    <w:rsid w:val="00862082"/>
    <w:rsid w:val="00862DDE"/>
    <w:rsid w:val="00866914"/>
    <w:rsid w:val="00872058"/>
    <w:rsid w:val="00873FE7"/>
    <w:rsid w:val="00874896"/>
    <w:rsid w:val="00877564"/>
    <w:rsid w:val="00882F92"/>
    <w:rsid w:val="00883EE4"/>
    <w:rsid w:val="00892E45"/>
    <w:rsid w:val="008A6103"/>
    <w:rsid w:val="008B2F6C"/>
    <w:rsid w:val="008C02ED"/>
    <w:rsid w:val="008C0F29"/>
    <w:rsid w:val="008C3747"/>
    <w:rsid w:val="008C489F"/>
    <w:rsid w:val="008D0442"/>
    <w:rsid w:val="008D54C7"/>
    <w:rsid w:val="008D76AF"/>
    <w:rsid w:val="008E15C7"/>
    <w:rsid w:val="009037F7"/>
    <w:rsid w:val="00913F3D"/>
    <w:rsid w:val="00915DFE"/>
    <w:rsid w:val="00922E94"/>
    <w:rsid w:val="00924650"/>
    <w:rsid w:val="00933FD6"/>
    <w:rsid w:val="00937640"/>
    <w:rsid w:val="00941AFF"/>
    <w:rsid w:val="0094255C"/>
    <w:rsid w:val="00951847"/>
    <w:rsid w:val="009533F5"/>
    <w:rsid w:val="00960093"/>
    <w:rsid w:val="00960718"/>
    <w:rsid w:val="00962D6A"/>
    <w:rsid w:val="009635F7"/>
    <w:rsid w:val="00964DEA"/>
    <w:rsid w:val="00971534"/>
    <w:rsid w:val="00976467"/>
    <w:rsid w:val="009816AB"/>
    <w:rsid w:val="009821ED"/>
    <w:rsid w:val="009833F1"/>
    <w:rsid w:val="00985C7B"/>
    <w:rsid w:val="00990DA8"/>
    <w:rsid w:val="009B02F9"/>
    <w:rsid w:val="009D564C"/>
    <w:rsid w:val="009D723D"/>
    <w:rsid w:val="009E325D"/>
    <w:rsid w:val="009E7C6C"/>
    <w:rsid w:val="00A01181"/>
    <w:rsid w:val="00A15690"/>
    <w:rsid w:val="00A25426"/>
    <w:rsid w:val="00A35351"/>
    <w:rsid w:val="00A553ED"/>
    <w:rsid w:val="00A57815"/>
    <w:rsid w:val="00A7419E"/>
    <w:rsid w:val="00A810A7"/>
    <w:rsid w:val="00A82929"/>
    <w:rsid w:val="00A82A41"/>
    <w:rsid w:val="00A91D72"/>
    <w:rsid w:val="00A9333F"/>
    <w:rsid w:val="00A9409A"/>
    <w:rsid w:val="00A94A9D"/>
    <w:rsid w:val="00AA0537"/>
    <w:rsid w:val="00AB50CD"/>
    <w:rsid w:val="00AB6BDC"/>
    <w:rsid w:val="00AC030D"/>
    <w:rsid w:val="00AC10D6"/>
    <w:rsid w:val="00AC57BF"/>
    <w:rsid w:val="00AD02DC"/>
    <w:rsid w:val="00AD3DB7"/>
    <w:rsid w:val="00AE6E8A"/>
    <w:rsid w:val="00AF5004"/>
    <w:rsid w:val="00B07E4E"/>
    <w:rsid w:val="00B1109B"/>
    <w:rsid w:val="00B11FD5"/>
    <w:rsid w:val="00B14C9C"/>
    <w:rsid w:val="00B1567D"/>
    <w:rsid w:val="00B1669A"/>
    <w:rsid w:val="00B21291"/>
    <w:rsid w:val="00B3296C"/>
    <w:rsid w:val="00B3364A"/>
    <w:rsid w:val="00B36215"/>
    <w:rsid w:val="00B53FD5"/>
    <w:rsid w:val="00B53FE2"/>
    <w:rsid w:val="00B57138"/>
    <w:rsid w:val="00B61C59"/>
    <w:rsid w:val="00B624DF"/>
    <w:rsid w:val="00B65279"/>
    <w:rsid w:val="00B66906"/>
    <w:rsid w:val="00B73D26"/>
    <w:rsid w:val="00B75447"/>
    <w:rsid w:val="00B84206"/>
    <w:rsid w:val="00B857B7"/>
    <w:rsid w:val="00B86A66"/>
    <w:rsid w:val="00BA1B57"/>
    <w:rsid w:val="00BB0CA6"/>
    <w:rsid w:val="00BB61D1"/>
    <w:rsid w:val="00BB64EE"/>
    <w:rsid w:val="00BC2573"/>
    <w:rsid w:val="00BD35FA"/>
    <w:rsid w:val="00BD6867"/>
    <w:rsid w:val="00BD6C18"/>
    <w:rsid w:val="00BE5F4C"/>
    <w:rsid w:val="00BF155C"/>
    <w:rsid w:val="00BF17AE"/>
    <w:rsid w:val="00BF7EA8"/>
    <w:rsid w:val="00C03F91"/>
    <w:rsid w:val="00C24537"/>
    <w:rsid w:val="00C31FE3"/>
    <w:rsid w:val="00C410C1"/>
    <w:rsid w:val="00C46FD8"/>
    <w:rsid w:val="00C52609"/>
    <w:rsid w:val="00C71CB3"/>
    <w:rsid w:val="00C72633"/>
    <w:rsid w:val="00C8740C"/>
    <w:rsid w:val="00C87991"/>
    <w:rsid w:val="00CA1BF7"/>
    <w:rsid w:val="00CA5FFE"/>
    <w:rsid w:val="00CC1B44"/>
    <w:rsid w:val="00CC3162"/>
    <w:rsid w:val="00CD0B95"/>
    <w:rsid w:val="00CE303D"/>
    <w:rsid w:val="00CE331E"/>
    <w:rsid w:val="00CE7B93"/>
    <w:rsid w:val="00CF1934"/>
    <w:rsid w:val="00CF5637"/>
    <w:rsid w:val="00D122F3"/>
    <w:rsid w:val="00D17B3B"/>
    <w:rsid w:val="00D23EA7"/>
    <w:rsid w:val="00D26674"/>
    <w:rsid w:val="00D26EAD"/>
    <w:rsid w:val="00D44AD4"/>
    <w:rsid w:val="00D60144"/>
    <w:rsid w:val="00D64624"/>
    <w:rsid w:val="00D70E16"/>
    <w:rsid w:val="00D751A7"/>
    <w:rsid w:val="00D757DA"/>
    <w:rsid w:val="00D76639"/>
    <w:rsid w:val="00D815B9"/>
    <w:rsid w:val="00D81C9D"/>
    <w:rsid w:val="00D9455E"/>
    <w:rsid w:val="00D95DFC"/>
    <w:rsid w:val="00DA4ABA"/>
    <w:rsid w:val="00DD17DB"/>
    <w:rsid w:val="00DD6646"/>
    <w:rsid w:val="00DE0800"/>
    <w:rsid w:val="00DE31BB"/>
    <w:rsid w:val="00DE57F0"/>
    <w:rsid w:val="00E001F7"/>
    <w:rsid w:val="00E0688D"/>
    <w:rsid w:val="00E12CB8"/>
    <w:rsid w:val="00E24001"/>
    <w:rsid w:val="00E30095"/>
    <w:rsid w:val="00E3156D"/>
    <w:rsid w:val="00E357E8"/>
    <w:rsid w:val="00E52735"/>
    <w:rsid w:val="00E5755C"/>
    <w:rsid w:val="00E65551"/>
    <w:rsid w:val="00E662C9"/>
    <w:rsid w:val="00E71DD1"/>
    <w:rsid w:val="00E80947"/>
    <w:rsid w:val="00E8377A"/>
    <w:rsid w:val="00E951A7"/>
    <w:rsid w:val="00EC5217"/>
    <w:rsid w:val="00ED2B0A"/>
    <w:rsid w:val="00ED42AF"/>
    <w:rsid w:val="00ED79D5"/>
    <w:rsid w:val="00EE399D"/>
    <w:rsid w:val="00EE6D10"/>
    <w:rsid w:val="00EE7848"/>
    <w:rsid w:val="00F0247C"/>
    <w:rsid w:val="00F06CCE"/>
    <w:rsid w:val="00F1329B"/>
    <w:rsid w:val="00F15CD4"/>
    <w:rsid w:val="00F208D7"/>
    <w:rsid w:val="00F21520"/>
    <w:rsid w:val="00F27EEF"/>
    <w:rsid w:val="00F32DEF"/>
    <w:rsid w:val="00F4070B"/>
    <w:rsid w:val="00F517F1"/>
    <w:rsid w:val="00F5241B"/>
    <w:rsid w:val="00F54FAF"/>
    <w:rsid w:val="00F5677A"/>
    <w:rsid w:val="00F57D13"/>
    <w:rsid w:val="00F57F0B"/>
    <w:rsid w:val="00F76C13"/>
    <w:rsid w:val="00F81409"/>
    <w:rsid w:val="00F84FE8"/>
    <w:rsid w:val="00F86F32"/>
    <w:rsid w:val="00F872A1"/>
    <w:rsid w:val="00F904F4"/>
    <w:rsid w:val="00F9403D"/>
    <w:rsid w:val="00F94D1A"/>
    <w:rsid w:val="00FA53F3"/>
    <w:rsid w:val="00FB6759"/>
    <w:rsid w:val="00FC1690"/>
    <w:rsid w:val="00FC6EC8"/>
    <w:rsid w:val="00FD7245"/>
    <w:rsid w:val="00FE74C4"/>
    <w:rsid w:val="00FF3F38"/>
    <w:rsid w:val="00FF7A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Заголовок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E073-F715-4622-A1F9-0DB734A9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15596</Words>
  <Characters>8890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d07-Hnatyshyn</cp:lastModifiedBy>
  <cp:revision>2</cp:revision>
  <cp:lastPrinted>2023-04-21T08:51:00Z</cp:lastPrinted>
  <dcterms:created xsi:type="dcterms:W3CDTF">2023-04-24T13:16:00Z</dcterms:created>
  <dcterms:modified xsi:type="dcterms:W3CDTF">2023-04-24T13:16:00Z</dcterms:modified>
</cp:coreProperties>
</file>