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7F" w:rsidRDefault="00D52E20">
      <w:pPr>
        <w:ind w:firstLine="737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872C7F" w:rsidRDefault="00872C7F">
      <w:pPr>
        <w:rPr>
          <w:sz w:val="28"/>
          <w:szCs w:val="28"/>
          <w:lang w:val="uk-UA"/>
        </w:rPr>
      </w:pPr>
    </w:p>
    <w:p w:rsidR="00872C7F" w:rsidRDefault="00872C7F">
      <w:pPr>
        <w:rPr>
          <w:sz w:val="28"/>
          <w:szCs w:val="28"/>
          <w:lang w:val="uk-UA"/>
        </w:rPr>
      </w:pPr>
    </w:p>
    <w:p w:rsidR="00872C7F" w:rsidRDefault="00D52E20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К Л А Д</w:t>
      </w:r>
    </w:p>
    <w:p w:rsidR="00872C7F" w:rsidRDefault="00D52E2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з прийняття-передачі мереж</w:t>
      </w:r>
    </w:p>
    <w:p w:rsidR="00872C7F" w:rsidRDefault="00872C7F">
      <w:pPr>
        <w:rPr>
          <w:sz w:val="28"/>
          <w:szCs w:val="28"/>
          <w:lang w:val="uk-UA"/>
        </w:rPr>
      </w:pPr>
    </w:p>
    <w:p w:rsidR="00872C7F" w:rsidRDefault="00872C7F">
      <w:pPr>
        <w:rPr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872C7F">
        <w:tc>
          <w:tcPr>
            <w:tcW w:w="4672" w:type="dxa"/>
          </w:tcPr>
          <w:p w:rsidR="00872C7F" w:rsidRDefault="00D52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Стемковський  Владислав </w:t>
            </w:r>
          </w:p>
          <w:p w:rsidR="00872C7F" w:rsidRDefault="00D52E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672" w:type="dxa"/>
          </w:tcPr>
          <w:p w:rsidR="00872C7F" w:rsidRDefault="00D52E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комісії;</w:t>
            </w:r>
          </w:p>
          <w:p w:rsidR="00872C7F" w:rsidRDefault="00872C7F">
            <w:pPr>
              <w:rPr>
                <w:sz w:val="28"/>
                <w:szCs w:val="28"/>
                <w:lang w:val="uk-UA"/>
              </w:rPr>
            </w:pPr>
          </w:p>
        </w:tc>
      </w:tr>
      <w:tr w:rsidR="00872C7F">
        <w:tc>
          <w:tcPr>
            <w:tcW w:w="4672" w:type="dxa"/>
          </w:tcPr>
          <w:p w:rsidR="00872C7F" w:rsidRDefault="00D52E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  <w:p w:rsidR="00872C7F" w:rsidRDefault="00872C7F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872C7F" w:rsidRDefault="00872C7F">
            <w:pPr>
              <w:rPr>
                <w:sz w:val="28"/>
                <w:szCs w:val="28"/>
              </w:rPr>
            </w:pPr>
          </w:p>
        </w:tc>
      </w:tr>
      <w:tr w:rsidR="00872C7F">
        <w:tc>
          <w:tcPr>
            <w:tcW w:w="4672" w:type="dxa"/>
          </w:tcPr>
          <w:p w:rsidR="00872C7F" w:rsidRDefault="00D52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672" w:type="dxa"/>
          </w:tcPr>
          <w:p w:rsidR="00872C7F" w:rsidRDefault="00D52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управління </w:t>
            </w:r>
            <w:r>
              <w:rPr>
                <w:sz w:val="28"/>
                <w:szCs w:val="28"/>
                <w:lang w:val="uk-UA"/>
              </w:rPr>
              <w:t>житлово-комунального господарства, благоустрою та екології;</w:t>
            </w:r>
          </w:p>
        </w:tc>
      </w:tr>
      <w:tr w:rsidR="00872C7F">
        <w:tc>
          <w:tcPr>
            <w:tcW w:w="4672" w:type="dxa"/>
          </w:tcPr>
          <w:p w:rsidR="00872C7F" w:rsidRDefault="00D52E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Дзезик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672" w:type="dxa"/>
          </w:tcPr>
          <w:p w:rsidR="00872C7F" w:rsidRDefault="00D52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інженер комунального підприємства </w:t>
            </w:r>
            <w:r>
              <w:rPr>
                <w:sz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Тернопільводоканал»;</w:t>
            </w:r>
          </w:p>
        </w:tc>
      </w:tr>
      <w:tr w:rsidR="00872C7F">
        <w:tc>
          <w:tcPr>
            <w:tcW w:w="4672" w:type="dxa"/>
          </w:tcPr>
          <w:p w:rsidR="00872C7F" w:rsidRDefault="00D52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672" w:type="dxa"/>
          </w:tcPr>
          <w:p w:rsidR="00872C7F" w:rsidRDefault="00D52E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бухгалтер комунального підприємства </w:t>
            </w:r>
            <w:r>
              <w:rPr>
                <w:sz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Тернопільводоканал»;</w:t>
            </w:r>
          </w:p>
        </w:tc>
      </w:tr>
      <w:tr w:rsidR="00872C7F">
        <w:tc>
          <w:tcPr>
            <w:tcW w:w="4672" w:type="dxa"/>
          </w:tcPr>
          <w:p w:rsidR="00872C7F" w:rsidRDefault="00D52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672" w:type="dxa"/>
          </w:tcPr>
          <w:p w:rsidR="00872C7F" w:rsidRDefault="00D52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водопровідних</w:t>
            </w:r>
            <w:proofErr w:type="spellEnd"/>
            <w:r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комунального </w:t>
            </w:r>
            <w:proofErr w:type="gramStart"/>
            <w:r>
              <w:rPr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sz w:val="28"/>
                <w:szCs w:val="28"/>
                <w:lang w:val="uk-UA"/>
              </w:rPr>
              <w:t>ідприємства «Тернопільводоканал»</w:t>
            </w:r>
            <w:r>
              <w:rPr>
                <w:sz w:val="28"/>
                <w:lang w:val="uk-UA"/>
              </w:rPr>
              <w:t>;</w:t>
            </w:r>
          </w:p>
        </w:tc>
      </w:tr>
      <w:tr w:rsidR="00872C7F">
        <w:tc>
          <w:tcPr>
            <w:tcW w:w="4672" w:type="dxa"/>
          </w:tcPr>
          <w:p w:rsidR="00872C7F" w:rsidRDefault="00D52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672" w:type="dxa"/>
          </w:tcPr>
          <w:p w:rsidR="00872C7F" w:rsidRDefault="00D52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каналізаційних</w:t>
            </w:r>
            <w:proofErr w:type="spellEnd"/>
            <w:r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комунального </w:t>
            </w:r>
            <w:proofErr w:type="gramStart"/>
            <w:r>
              <w:rPr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sz w:val="28"/>
                <w:szCs w:val="28"/>
                <w:lang w:val="uk-UA"/>
              </w:rPr>
              <w:t>ідприємства</w:t>
            </w:r>
            <w:r>
              <w:rPr>
                <w:sz w:val="28"/>
                <w:szCs w:val="28"/>
              </w:rPr>
              <w:br/>
              <w:t>«Тернопільводоканал»</w:t>
            </w:r>
            <w:r>
              <w:rPr>
                <w:sz w:val="28"/>
              </w:rPr>
              <w:t>;</w:t>
            </w:r>
          </w:p>
        </w:tc>
      </w:tr>
      <w:tr w:rsidR="00872C7F">
        <w:tc>
          <w:tcPr>
            <w:tcW w:w="4672" w:type="dxa"/>
          </w:tcPr>
          <w:p w:rsidR="00872C7F" w:rsidRDefault="00D52E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Лахита</w:t>
            </w:r>
            <w:proofErr w:type="spellEnd"/>
            <w:r>
              <w:rPr>
                <w:sz w:val="28"/>
                <w:szCs w:val="28"/>
              </w:rPr>
              <w:t xml:space="preserve"> Олег </w:t>
            </w:r>
            <w:proofErr w:type="spellStart"/>
            <w:r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672" w:type="dxa"/>
          </w:tcPr>
          <w:p w:rsidR="00872C7F" w:rsidRDefault="00D52E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ПП «</w:t>
            </w:r>
            <w:proofErr w:type="spellStart"/>
            <w:r>
              <w:rPr>
                <w:sz w:val="28"/>
                <w:szCs w:val="28"/>
                <w:lang w:val="uk-UA"/>
              </w:rPr>
              <w:t>Креато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р-Буд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lang w:val="uk-UA"/>
              </w:rPr>
              <w:t>;</w:t>
            </w:r>
          </w:p>
        </w:tc>
      </w:tr>
      <w:tr w:rsidR="00872C7F">
        <w:tc>
          <w:tcPr>
            <w:tcW w:w="4672" w:type="dxa"/>
          </w:tcPr>
          <w:p w:rsidR="00872C7F" w:rsidRDefault="00D52E2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Флисник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Василівна</w:t>
            </w:r>
          </w:p>
        </w:tc>
        <w:tc>
          <w:tcPr>
            <w:tcW w:w="4672" w:type="dxa"/>
          </w:tcPr>
          <w:p w:rsidR="00872C7F" w:rsidRDefault="00D52E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 ПП «</w:t>
            </w:r>
            <w:proofErr w:type="spellStart"/>
            <w:r>
              <w:rPr>
                <w:sz w:val="28"/>
                <w:szCs w:val="28"/>
                <w:lang w:val="uk-UA"/>
              </w:rPr>
              <w:t>Креатор-Буд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lang w:val="uk-UA"/>
              </w:rPr>
              <w:t>.</w:t>
            </w:r>
          </w:p>
        </w:tc>
      </w:tr>
    </w:tbl>
    <w:p w:rsidR="00872C7F" w:rsidRDefault="00872C7F">
      <w:pPr>
        <w:rPr>
          <w:sz w:val="28"/>
          <w:szCs w:val="28"/>
          <w:lang w:val="uk-UA"/>
        </w:rPr>
      </w:pPr>
    </w:p>
    <w:p w:rsidR="00872C7F" w:rsidRDefault="00872C7F">
      <w:pPr>
        <w:rPr>
          <w:sz w:val="28"/>
          <w:szCs w:val="28"/>
          <w:lang w:val="uk-UA"/>
        </w:rPr>
      </w:pPr>
    </w:p>
    <w:p w:rsidR="00872C7F" w:rsidRDefault="00872C7F">
      <w:pPr>
        <w:rPr>
          <w:sz w:val="28"/>
          <w:szCs w:val="28"/>
          <w:lang w:val="uk-UA"/>
        </w:rPr>
      </w:pPr>
    </w:p>
    <w:p w:rsidR="00872C7F" w:rsidRDefault="00872C7F">
      <w:pPr>
        <w:rPr>
          <w:sz w:val="28"/>
          <w:szCs w:val="28"/>
          <w:lang w:val="uk-UA"/>
        </w:rPr>
      </w:pPr>
    </w:p>
    <w:p w:rsidR="00872C7F" w:rsidRDefault="00D52E20">
      <w:pPr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НАДАЛ</w:t>
      </w:r>
    </w:p>
    <w:p w:rsidR="00872C7F" w:rsidRDefault="00872C7F">
      <w:pPr>
        <w:rPr>
          <w:sz w:val="28"/>
          <w:szCs w:val="28"/>
        </w:rPr>
      </w:pPr>
    </w:p>
    <w:sectPr w:rsidR="00872C7F" w:rsidSect="00872C7F">
      <w:pgSz w:w="11906" w:h="16838"/>
      <w:pgMar w:top="851" w:right="851" w:bottom="2268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7B7A"/>
    <w:multiLevelType w:val="multilevel"/>
    <w:tmpl w:val="34B6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7E7C3BC2"/>
    <w:multiLevelType w:val="multilevel"/>
    <w:tmpl w:val="0EA4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72C7F"/>
    <w:rsid w:val="00872C7F"/>
    <w:rsid w:val="00D5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7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872C7F"/>
  </w:style>
  <w:style w:type="character" w:styleId="a3">
    <w:name w:val="Hyperlink"/>
    <w:basedOn w:val="a0"/>
    <w:semiHidden/>
    <w:rsid w:val="00872C7F"/>
    <w:rPr>
      <w:color w:val="0000FF"/>
      <w:u w:val="single"/>
    </w:rPr>
  </w:style>
  <w:style w:type="table" w:styleId="1">
    <w:name w:val="Table Simple 1"/>
    <w:basedOn w:val="a1"/>
    <w:rsid w:val="00872C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872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d15-Gavlich</dc:creator>
  <cp:lastModifiedBy>d03-hariv</cp:lastModifiedBy>
  <cp:revision>2</cp:revision>
  <cp:lastPrinted>2021-06-29T11:34:00Z</cp:lastPrinted>
  <dcterms:created xsi:type="dcterms:W3CDTF">2023-04-05T07:38:00Z</dcterms:created>
  <dcterms:modified xsi:type="dcterms:W3CDTF">2023-04-05T07:38:00Z</dcterms:modified>
</cp:coreProperties>
</file>