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6F63" w:rsidRDefault="00C0163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Додаток до рішення міської ради</w:t>
      </w:r>
    </w:p>
    <w:p w:rsidR="00456F63" w:rsidRDefault="00C0163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D46C4D">
        <w:rPr>
          <w:rFonts w:ascii="Times New Roman" w:hAnsi="Times New Roman" w:cs="Times New Roman"/>
          <w:sz w:val="20"/>
          <w:szCs w:val="20"/>
        </w:rPr>
        <w:t>від 20.12.2019р. №7/42/61</w:t>
      </w:r>
    </w:p>
    <w:p w:rsidR="00456F63" w:rsidRDefault="00C01630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Список</w:t>
      </w:r>
    </w:p>
    <w:p w:rsidR="00456F63" w:rsidRDefault="00C01630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громадян, яким дано дозвіл на розроблення проектів із землеустрою </w:t>
      </w:r>
    </w:p>
    <w:p w:rsidR="00456F63" w:rsidRDefault="00C01630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щодо відведення земельних ділянок</w:t>
      </w:r>
    </w:p>
    <w:p w:rsidR="00456F63" w:rsidRDefault="00456F63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39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40"/>
        <w:gridCol w:w="2268"/>
        <w:gridCol w:w="2976"/>
        <w:gridCol w:w="1701"/>
        <w:gridCol w:w="3261"/>
        <w:gridCol w:w="1275"/>
        <w:gridCol w:w="1276"/>
        <w:gridCol w:w="567"/>
      </w:tblGrid>
      <w:tr w:rsidR="004340A1" w:rsidTr="004340A1">
        <w:tc>
          <w:tcPr>
            <w:tcW w:w="640" w:type="dxa"/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268" w:type="dxa"/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по-батькові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Адреса прописки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користу-</w:t>
            </w:r>
          </w:p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вання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до, (га)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Інші відо-мості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40A1" w:rsidTr="004340A1">
        <w:trPr>
          <w:trHeight w:val="224"/>
        </w:trPr>
        <w:tc>
          <w:tcPr>
            <w:tcW w:w="640" w:type="dxa"/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4340A1" w:rsidTr="004340A1">
        <w:trPr>
          <w:trHeight w:val="224"/>
        </w:trPr>
        <w:tc>
          <w:tcPr>
            <w:tcW w:w="640" w:type="dxa"/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268" w:type="dxa"/>
          </w:tcPr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Рижак Тарас Іванович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4340A1" w:rsidRDefault="004340A1">
            <w:r>
              <w:rPr>
                <w:rFonts w:ascii="Times New Roman" w:hAnsi="Times New Roman" w:cs="Times New Roman"/>
                <w:sz w:val="20"/>
                <w:szCs w:val="20"/>
              </w:rPr>
              <w:t>просп.Ст.Бандери, _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вул.Піскова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</w:t>
            </w:r>
          </w:p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індивідуального гаража 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340A1" w:rsidTr="004340A1">
        <w:trPr>
          <w:trHeight w:val="224"/>
        </w:trPr>
        <w:tc>
          <w:tcPr>
            <w:tcW w:w="640" w:type="dxa"/>
          </w:tcPr>
          <w:p w:rsidR="004340A1" w:rsidRDefault="004340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268" w:type="dxa"/>
          </w:tcPr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Панькевич Євген Євгенійович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4340A1" w:rsidRDefault="004340A1">
            <w:r>
              <w:rPr>
                <w:rFonts w:ascii="Times New Roman" w:hAnsi="Times New Roman" w:cs="Times New Roman"/>
                <w:sz w:val="20"/>
                <w:szCs w:val="20"/>
              </w:rPr>
              <w:t>вул.Полковника Д.Нечая,_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вул.Піскова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4340A1" w:rsidRDefault="004340A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</w:t>
            </w:r>
          </w:p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індивідуального гаража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340A1" w:rsidRDefault="004340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456F63" w:rsidRDefault="00456F63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56F63" w:rsidRDefault="00456F63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56F63" w:rsidRDefault="00456F63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56F63" w:rsidRDefault="00C01630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Міський голова                                                С.В.Надал</w:t>
      </w:r>
    </w:p>
    <w:sectPr w:rsidR="00456F63" w:rsidSect="00456F63">
      <w:headerReference w:type="default" r:id="rId8"/>
      <w:pgSz w:w="16838" w:h="11906" w:orient="landscape"/>
      <w:pgMar w:top="1276" w:right="850" w:bottom="28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84CC4" w:rsidRDefault="00C84CC4">
      <w:r>
        <w:separator/>
      </w:r>
    </w:p>
  </w:endnote>
  <w:endnote w:type="continuationSeparator" w:id="0">
    <w:p w:rsidR="00C84CC4" w:rsidRDefault="00C84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84CC4" w:rsidRDefault="00C84CC4">
      <w:r>
        <w:separator/>
      </w:r>
    </w:p>
  </w:footnote>
  <w:footnote w:type="continuationSeparator" w:id="0">
    <w:p w:rsidR="00C84CC4" w:rsidRDefault="00C84C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56F63" w:rsidRDefault="00456F6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022312733">
    <w:abstractNumId w:val="1"/>
  </w:num>
  <w:num w:numId="2" w16cid:durableId="6279024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F63"/>
    <w:rsid w:val="000A6D11"/>
    <w:rsid w:val="004340A1"/>
    <w:rsid w:val="00456F63"/>
    <w:rsid w:val="008155B2"/>
    <w:rsid w:val="00C01630"/>
    <w:rsid w:val="00C84CC4"/>
    <w:rsid w:val="00CB664F"/>
    <w:rsid w:val="00D46C4D"/>
    <w:rsid w:val="00E46812"/>
    <w:rsid w:val="00E722B2"/>
    <w:rsid w:val="00ED047F"/>
    <w:rsid w:val="00F165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1B5169"/>
  <w15:docId w15:val="{58F55FCE-E373-4644-92E6-F518E85FF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6F63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56F63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456F63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456F63"/>
  </w:style>
  <w:style w:type="paragraph" w:styleId="a6">
    <w:name w:val="footer"/>
    <w:basedOn w:val="a"/>
    <w:link w:val="a7"/>
    <w:uiPriority w:val="99"/>
    <w:semiHidden/>
    <w:rsid w:val="00456F63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456F63"/>
  </w:style>
  <w:style w:type="paragraph" w:styleId="a8">
    <w:name w:val="List Paragraph"/>
    <w:basedOn w:val="a"/>
    <w:uiPriority w:val="99"/>
    <w:qFormat/>
    <w:rsid w:val="00456F63"/>
    <w:pPr>
      <w:ind w:left="720"/>
    </w:pPr>
  </w:style>
  <w:style w:type="paragraph" w:styleId="a9">
    <w:name w:val="Balloon Text"/>
    <w:basedOn w:val="a"/>
    <w:link w:val="aa"/>
    <w:uiPriority w:val="99"/>
    <w:semiHidden/>
    <w:rsid w:val="00456F63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456F63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0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EC945-7B79-4505-B207-BC2A5A1EA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Тернопільська міська рада</cp:lastModifiedBy>
  <cp:revision>3</cp:revision>
  <cp:lastPrinted>2016-09-27T13:54:00Z</cp:lastPrinted>
  <dcterms:created xsi:type="dcterms:W3CDTF">2023-12-05T08:20:00Z</dcterms:created>
  <dcterms:modified xsi:type="dcterms:W3CDTF">2023-12-05T08:21:00Z</dcterms:modified>
</cp:coreProperties>
</file>