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D88A" w14:textId="77777777" w:rsidR="00506470" w:rsidRPr="004D6B99" w:rsidRDefault="00506470" w:rsidP="00506470">
      <w:pPr>
        <w:spacing w:after="0" w:line="240" w:lineRule="auto"/>
        <w:ind w:left="11328" w:firstLine="708"/>
        <w:rPr>
          <w:color w:val="000000"/>
          <w:sz w:val="24"/>
          <w:szCs w:val="24"/>
        </w:rPr>
      </w:pPr>
      <w:r w:rsidRPr="004D6B99">
        <w:rPr>
          <w:color w:val="000000"/>
          <w:sz w:val="24"/>
          <w:szCs w:val="24"/>
        </w:rPr>
        <w:t xml:space="preserve">Додаток  </w:t>
      </w:r>
    </w:p>
    <w:p w14:paraId="4CEEC7C6" w14:textId="77777777" w:rsidR="00506470" w:rsidRPr="004D6B99" w:rsidRDefault="00506470" w:rsidP="00506470">
      <w:pPr>
        <w:spacing w:after="0" w:line="240" w:lineRule="auto"/>
        <w:ind w:left="9912"/>
        <w:rPr>
          <w:color w:val="000000"/>
          <w:sz w:val="24"/>
          <w:szCs w:val="24"/>
        </w:rPr>
      </w:pPr>
      <w:r w:rsidRPr="004D6B99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4D6B99">
        <w:rPr>
          <w:color w:val="000000"/>
          <w:sz w:val="24"/>
          <w:szCs w:val="24"/>
        </w:rPr>
        <w:t xml:space="preserve">  до рішення виконавчого комітету</w:t>
      </w:r>
    </w:p>
    <w:p w14:paraId="7F72E61F" w14:textId="77777777" w:rsidR="00506470" w:rsidRPr="00D12AD7" w:rsidRDefault="00506470" w:rsidP="00506470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75F33961" w14:textId="77777777" w:rsidR="00506470" w:rsidRPr="00D12AD7" w:rsidRDefault="00506470" w:rsidP="00506470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0EED43D7" w14:textId="77777777" w:rsidR="00506470" w:rsidRPr="000C6957" w:rsidRDefault="00506470" w:rsidP="00506470">
      <w:pPr>
        <w:spacing w:after="0" w:line="240" w:lineRule="auto"/>
        <w:jc w:val="center"/>
        <w:rPr>
          <w:sz w:val="24"/>
          <w:szCs w:val="24"/>
        </w:rPr>
      </w:pPr>
      <w:r w:rsidRPr="000C6957">
        <w:rPr>
          <w:sz w:val="24"/>
          <w:szCs w:val="24"/>
        </w:rPr>
        <w:t>ПЕРЕЛІК</w:t>
      </w:r>
    </w:p>
    <w:p w14:paraId="3F503D7D" w14:textId="77777777" w:rsidR="00506470" w:rsidRPr="000C6957" w:rsidRDefault="00506470" w:rsidP="00506470">
      <w:pPr>
        <w:spacing w:after="0" w:line="240" w:lineRule="auto"/>
        <w:ind w:left="1416" w:firstLine="708"/>
        <w:jc w:val="both"/>
        <w:rPr>
          <w:rFonts w:eastAsia="Times New Roman"/>
          <w:color w:val="000000"/>
          <w:sz w:val="24"/>
          <w:szCs w:val="24"/>
        </w:rPr>
      </w:pPr>
      <w:r w:rsidRPr="000C6957">
        <w:rPr>
          <w:sz w:val="24"/>
          <w:szCs w:val="24"/>
        </w:rPr>
        <w:t xml:space="preserve"> майна комунальної власності,</w:t>
      </w:r>
      <w:bookmarkStart w:id="0" w:name="_Hlk113261545"/>
      <w:r w:rsidRPr="000C6957">
        <w:rPr>
          <w:sz w:val="24"/>
          <w:szCs w:val="24"/>
        </w:rPr>
        <w:t xml:space="preserve"> яке передається в оренду за результатом проведеного електронного аукціону</w:t>
      </w:r>
      <w:bookmarkEnd w:id="0"/>
    </w:p>
    <w:p w14:paraId="0453A899" w14:textId="77777777" w:rsidR="00506470" w:rsidRDefault="00506470" w:rsidP="00506470">
      <w:pPr>
        <w:spacing w:after="0" w:line="240" w:lineRule="auto"/>
        <w:rPr>
          <w:color w:val="000000"/>
          <w:szCs w:val="28"/>
        </w:rPr>
      </w:pPr>
    </w:p>
    <w:p w14:paraId="50C54F1A" w14:textId="77777777" w:rsidR="00D475CA" w:rsidRPr="003467EE" w:rsidRDefault="00D475CA" w:rsidP="00D475CA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1701"/>
        <w:gridCol w:w="1559"/>
        <w:gridCol w:w="1276"/>
        <w:gridCol w:w="1701"/>
        <w:gridCol w:w="1843"/>
        <w:gridCol w:w="1559"/>
        <w:gridCol w:w="1134"/>
        <w:gridCol w:w="851"/>
      </w:tblGrid>
      <w:tr w:rsidR="00D475CA" w:rsidRPr="0075390B" w14:paraId="0D56A3A7" w14:textId="77777777" w:rsidTr="00367B66">
        <w:tc>
          <w:tcPr>
            <w:tcW w:w="425" w:type="dxa"/>
            <w:vAlign w:val="center"/>
          </w:tcPr>
          <w:p w14:paraId="3C787F79" w14:textId="77777777" w:rsidR="00D475CA" w:rsidRPr="0075390B" w:rsidRDefault="00D475CA" w:rsidP="002B7ED8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14:paraId="75BF156D" w14:textId="77777777" w:rsidR="00D475CA" w:rsidRPr="0075390B" w:rsidRDefault="00D475CA" w:rsidP="002B7ED8">
            <w:pPr>
              <w:spacing w:after="0" w:line="240" w:lineRule="auto"/>
              <w:ind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14:paraId="3EA5F9F3" w14:textId="77777777" w:rsidR="00D475CA" w:rsidRPr="0075390B" w:rsidRDefault="00D475CA" w:rsidP="002B7ED8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код за ЄДРПОУ</w:t>
            </w:r>
          </w:p>
          <w:p w14:paraId="0072A2CB" w14:textId="77777777" w:rsidR="00D475CA" w:rsidRPr="0075390B" w:rsidRDefault="00D475CA" w:rsidP="002B7ED8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DBEC1C" w14:textId="77777777" w:rsidR="00D475CA" w:rsidRPr="0075390B" w:rsidRDefault="00D475CA" w:rsidP="002B7ED8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Найменування</w:t>
            </w:r>
          </w:p>
          <w:p w14:paraId="37FDC803" w14:textId="77777777" w:rsidR="00D475CA" w:rsidRPr="0075390B" w:rsidRDefault="00D475CA" w:rsidP="002B7ED8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балансо-утримувача, код за ЄДРПОУ</w:t>
            </w:r>
          </w:p>
          <w:p w14:paraId="1DEEF83A" w14:textId="77777777" w:rsidR="00D475CA" w:rsidRPr="0075390B" w:rsidRDefault="00D475CA" w:rsidP="002B7ED8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B59A71" w14:textId="77777777" w:rsidR="00D475CA" w:rsidRPr="0075390B" w:rsidRDefault="00D475CA" w:rsidP="002B7ED8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Адреса балансо-утримувача</w:t>
            </w:r>
          </w:p>
        </w:tc>
        <w:tc>
          <w:tcPr>
            <w:tcW w:w="1276" w:type="dxa"/>
          </w:tcPr>
          <w:p w14:paraId="18F2C4EF" w14:textId="77777777" w:rsidR="00D475CA" w:rsidRPr="0075390B" w:rsidRDefault="00D475CA" w:rsidP="002B7ED8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Вид потенцій-ного об’єкта оренди</w:t>
            </w:r>
          </w:p>
        </w:tc>
        <w:tc>
          <w:tcPr>
            <w:tcW w:w="1701" w:type="dxa"/>
          </w:tcPr>
          <w:p w14:paraId="3479BD3F" w14:textId="77777777" w:rsidR="00D475CA" w:rsidRPr="0075390B" w:rsidRDefault="00D475CA" w:rsidP="002B7ED8">
            <w:pPr>
              <w:spacing w:after="0" w:line="240" w:lineRule="auto"/>
              <w:ind w:right="-115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Назва потенцій-ного </w:t>
            </w:r>
          </w:p>
          <w:p w14:paraId="3D5DEB1C" w14:textId="77777777" w:rsidR="00D475CA" w:rsidRPr="0075390B" w:rsidRDefault="00D475CA" w:rsidP="002B7ED8">
            <w:pPr>
              <w:spacing w:after="0" w:line="240" w:lineRule="auto"/>
              <w:ind w:right="-115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об'єкта оренди, характе- ристика </w:t>
            </w:r>
          </w:p>
        </w:tc>
        <w:tc>
          <w:tcPr>
            <w:tcW w:w="1843" w:type="dxa"/>
          </w:tcPr>
          <w:p w14:paraId="5711671D" w14:textId="77777777" w:rsidR="00D475CA" w:rsidRPr="0075390B" w:rsidRDefault="00D475CA" w:rsidP="002B7ED8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Місцезнаходження потенційного об'єкта оренди, регіон код за класифі-катором об’єктів адміністра-тивно-територіаль-ного устрою України </w:t>
            </w:r>
          </w:p>
        </w:tc>
        <w:tc>
          <w:tcPr>
            <w:tcW w:w="1559" w:type="dxa"/>
          </w:tcPr>
          <w:p w14:paraId="51ADAA7C" w14:textId="77777777" w:rsidR="00D475CA" w:rsidRPr="0075390B" w:rsidRDefault="00D475CA" w:rsidP="002B7ED8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Пропозиції щодо  викорис-тання об'єкта оренди</w:t>
            </w:r>
          </w:p>
        </w:tc>
        <w:tc>
          <w:tcPr>
            <w:tcW w:w="1134" w:type="dxa"/>
          </w:tcPr>
          <w:p w14:paraId="0E7246EB" w14:textId="77777777" w:rsidR="00D475CA" w:rsidRPr="0075390B" w:rsidRDefault="00D475CA" w:rsidP="002B7ED8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Загальна площа об’єкта оренди  кв.м, /</w:t>
            </w:r>
          </w:p>
          <w:p w14:paraId="5117601D" w14:textId="77777777" w:rsidR="00D475CA" w:rsidRPr="0075390B" w:rsidRDefault="00D475CA" w:rsidP="002B7ED8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851" w:type="dxa"/>
          </w:tcPr>
          <w:p w14:paraId="08CF21F7" w14:textId="77777777" w:rsidR="00D475CA" w:rsidRPr="0075390B" w:rsidRDefault="00D475CA" w:rsidP="002B7ED8">
            <w:pPr>
              <w:spacing w:after="0" w:line="240" w:lineRule="auto"/>
              <w:ind w:right="-73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Термін  продовження договору оренди</w:t>
            </w:r>
          </w:p>
        </w:tc>
      </w:tr>
      <w:tr w:rsidR="00D475CA" w:rsidRPr="00D92365" w14:paraId="3B79EFC6" w14:textId="77777777" w:rsidTr="00367B66">
        <w:trPr>
          <w:trHeight w:val="1491"/>
        </w:trPr>
        <w:tc>
          <w:tcPr>
            <w:tcW w:w="425" w:type="dxa"/>
            <w:vAlign w:val="center"/>
          </w:tcPr>
          <w:p w14:paraId="4FD0E382" w14:textId="77777777" w:rsidR="00D475CA" w:rsidRPr="00D92365" w:rsidRDefault="00D475CA" w:rsidP="002B7E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BB4C1A7" w14:textId="77777777" w:rsidR="00D475CA" w:rsidRPr="00D92365" w:rsidRDefault="00D475CA" w:rsidP="002B7ED8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Управління освіти і науки Тернопільської міської ради</w:t>
            </w:r>
          </w:p>
          <w:p w14:paraId="0075EBD4" w14:textId="77777777" w:rsidR="00D475CA" w:rsidRPr="00D92365" w:rsidRDefault="00D475CA" w:rsidP="002B7ED8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1701" w:type="dxa"/>
          </w:tcPr>
          <w:p w14:paraId="46E4D46B" w14:textId="77777777" w:rsidR="00D475CA" w:rsidRDefault="00D475CA" w:rsidP="002B7ED8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Тернопільська загальноосвітня школа І-ІІІ ступенів  № 11</w:t>
            </w:r>
          </w:p>
          <w:p w14:paraId="53B5F3BF" w14:textId="77777777" w:rsidR="00D475CA" w:rsidRDefault="00D475CA" w:rsidP="002B7ED8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14040658</w:t>
            </w:r>
          </w:p>
          <w:p w14:paraId="0654DAC1" w14:textId="77777777" w:rsidR="00D475CA" w:rsidRPr="00D92365" w:rsidRDefault="00D475CA" w:rsidP="002B7ED8">
            <w:pPr>
              <w:spacing w:after="0" w:line="240" w:lineRule="auto"/>
              <w:ind w:right="-10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58D4F7" w14:textId="77777777" w:rsidR="00D475CA" w:rsidRDefault="00D475CA" w:rsidP="002B7E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460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D92365">
              <w:rPr>
                <w:color w:val="000000"/>
                <w:sz w:val="20"/>
                <w:szCs w:val="20"/>
              </w:rPr>
              <w:t xml:space="preserve">, </w:t>
            </w:r>
          </w:p>
          <w:p w14:paraId="6AEEB9B5" w14:textId="77777777" w:rsidR="00D475CA" w:rsidRDefault="00D475CA" w:rsidP="002B7E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Тернопіль,</w:t>
            </w:r>
          </w:p>
          <w:p w14:paraId="63573483" w14:textId="77777777" w:rsidR="00D475CA" w:rsidRDefault="00D475CA" w:rsidP="002B7E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вул. Мирона Тарнавського,6</w:t>
            </w:r>
          </w:p>
          <w:p w14:paraId="23867310" w14:textId="77777777" w:rsidR="00D475CA" w:rsidRDefault="00D475CA" w:rsidP="002B7E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тел. (0352)</w:t>
            </w:r>
          </w:p>
          <w:p w14:paraId="77F8EEBF" w14:textId="77777777" w:rsidR="00D475CA" w:rsidRDefault="00D475CA" w:rsidP="002B7E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26-91-21</w:t>
            </w:r>
          </w:p>
          <w:p w14:paraId="23EC0F99" w14:textId="77777777" w:rsidR="00D475CA" w:rsidRPr="00D92365" w:rsidRDefault="00D475CA" w:rsidP="002B7E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14:paraId="321F1DF3" w14:textId="77777777" w:rsidR="00D475CA" w:rsidRPr="00D92365" w:rsidRDefault="00D475CA" w:rsidP="002B7E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CCC40C" w14:textId="77777777" w:rsidR="00D475CA" w:rsidRPr="00D92365" w:rsidRDefault="00D475CA" w:rsidP="002B7E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701" w:type="dxa"/>
          </w:tcPr>
          <w:p w14:paraId="4089F938" w14:textId="77777777" w:rsidR="00D475CA" w:rsidRDefault="00D475CA" w:rsidP="002B7ED8">
            <w:pPr>
              <w:spacing w:after="0" w:line="240" w:lineRule="auto"/>
              <w:ind w:right="-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D92365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житлове</w:t>
            </w:r>
            <w:r w:rsidRPr="00D92365">
              <w:rPr>
                <w:color w:val="000000"/>
                <w:sz w:val="20"/>
                <w:szCs w:val="20"/>
              </w:rPr>
              <w:t xml:space="preserve"> </w:t>
            </w:r>
          </w:p>
          <w:p w14:paraId="082AB2BD" w14:textId="77777777" w:rsidR="00D475CA" w:rsidRPr="00D92365" w:rsidRDefault="00D475CA" w:rsidP="002B7ED8">
            <w:pPr>
              <w:spacing w:after="0" w:line="240" w:lineRule="auto"/>
              <w:ind w:right="-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приміщення</w:t>
            </w:r>
            <w:r w:rsidRPr="00D92365">
              <w:rPr>
                <w:color w:val="000000"/>
                <w:sz w:val="20"/>
                <w:szCs w:val="20"/>
              </w:rPr>
              <w:t>, перший поверх</w:t>
            </w:r>
          </w:p>
        </w:tc>
        <w:tc>
          <w:tcPr>
            <w:tcW w:w="1843" w:type="dxa"/>
          </w:tcPr>
          <w:p w14:paraId="6917A485" w14:textId="77777777" w:rsidR="00D475CA" w:rsidRDefault="00D475CA" w:rsidP="002B7ED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м. Тернопіль</w:t>
            </w:r>
          </w:p>
          <w:p w14:paraId="4B0F746F" w14:textId="77777777" w:rsidR="00D475CA" w:rsidRDefault="00D475CA" w:rsidP="002B7E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вул. . Мирона Тарнавського,6</w:t>
            </w:r>
          </w:p>
          <w:p w14:paraId="2AF2924E" w14:textId="77777777" w:rsidR="00D475CA" w:rsidRDefault="00D475CA" w:rsidP="002B7E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Тернопільська область</w:t>
            </w:r>
          </w:p>
          <w:p w14:paraId="36E374DB" w14:textId="77777777" w:rsidR="00D475CA" w:rsidRPr="00D92365" w:rsidRDefault="00D475CA" w:rsidP="002B7E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6110100000</w:t>
            </w:r>
          </w:p>
          <w:p w14:paraId="4F06CA14" w14:textId="77777777" w:rsidR="00D475CA" w:rsidRPr="00D92365" w:rsidRDefault="00D475CA" w:rsidP="002B7E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8336E8" w14:textId="482BE22A" w:rsidR="00D475CA" w:rsidRPr="00D92365" w:rsidRDefault="00D475CA" w:rsidP="002B7ED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Розміщення лотка для торгівлі канцелярськими товарами</w:t>
            </w:r>
            <w:r w:rsidR="00367B66">
              <w:rPr>
                <w:color w:val="000000"/>
                <w:sz w:val="20"/>
                <w:szCs w:val="20"/>
              </w:rPr>
              <w:t>, газетами, журналами та іншими виданнями</w:t>
            </w:r>
          </w:p>
        </w:tc>
        <w:tc>
          <w:tcPr>
            <w:tcW w:w="1134" w:type="dxa"/>
          </w:tcPr>
          <w:p w14:paraId="0EDE53BA" w14:textId="77777777" w:rsidR="00D475CA" w:rsidRPr="00963352" w:rsidRDefault="00D475CA" w:rsidP="002B7E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7.1/2.3</w:t>
            </w:r>
          </w:p>
        </w:tc>
        <w:tc>
          <w:tcPr>
            <w:tcW w:w="851" w:type="dxa"/>
          </w:tcPr>
          <w:p w14:paraId="023EBA33" w14:textId="77777777" w:rsidR="00D475CA" w:rsidRPr="00D92365" w:rsidRDefault="00D475CA" w:rsidP="002B7ED8">
            <w:pPr>
              <w:spacing w:after="0" w:line="240" w:lineRule="auto"/>
              <w:ind w:right="-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років</w:t>
            </w:r>
          </w:p>
        </w:tc>
      </w:tr>
    </w:tbl>
    <w:p w14:paraId="4FF05014" w14:textId="77777777" w:rsidR="00D475CA" w:rsidRPr="00D92365" w:rsidRDefault="00D475CA" w:rsidP="00D475CA">
      <w:pPr>
        <w:spacing w:after="0" w:line="240" w:lineRule="auto"/>
        <w:ind w:left="708"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13CF53E" w14:textId="77777777" w:rsidR="00D475CA" w:rsidRDefault="00D475CA" w:rsidP="00D475CA"/>
    <w:p w14:paraId="60BF37C0" w14:textId="77777777" w:rsidR="00073E2A" w:rsidRDefault="00073E2A"/>
    <w:p w14:paraId="7E06A1F9" w14:textId="67D772D0" w:rsidR="00D475CA" w:rsidRDefault="00D475CA">
      <w:r>
        <w:tab/>
      </w:r>
      <w:r>
        <w:tab/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sectPr w:rsidR="00D475CA" w:rsidSect="004F320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8F"/>
    <w:rsid w:val="00041DE3"/>
    <w:rsid w:val="00073E2A"/>
    <w:rsid w:val="001A5196"/>
    <w:rsid w:val="00353654"/>
    <w:rsid w:val="00367B66"/>
    <w:rsid w:val="0046710C"/>
    <w:rsid w:val="004F320F"/>
    <w:rsid w:val="00506470"/>
    <w:rsid w:val="00A92DA3"/>
    <w:rsid w:val="00CA548F"/>
    <w:rsid w:val="00D4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2D88"/>
  <w15:chartTrackingRefBased/>
  <w15:docId w15:val="{2ADB353D-2B70-4F74-8ADE-DF9F21C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470"/>
    <w:pPr>
      <w:spacing w:after="160" w:line="259" w:lineRule="auto"/>
    </w:pPr>
    <w:rPr>
      <w:rFonts w:cstheme="minorHAnsi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after="0" w:line="360" w:lineRule="auto"/>
      <w:outlineLvl w:val="0"/>
    </w:pPr>
    <w:rPr>
      <w:rFonts w:ascii="Cambria" w:eastAsia="Times New Roman" w:hAnsi="Cambria" w:cs="Cambria"/>
      <w:b/>
      <w:bCs/>
      <w:color w:val="365F91"/>
      <w:kern w:val="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rFonts w:eastAsia="Times New Roman" w:cs="Times New Roman"/>
      <w:b/>
      <w:bCs/>
      <w:noProof/>
      <w:kern w:val="2"/>
      <w:sz w:val="26"/>
      <w:szCs w:val="26"/>
      <w:shd w:val="clear" w:color="auto" w:fill="FFFFFF"/>
      <w14:ligatures w14:val="standardContextual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 w:line="240" w:lineRule="auto"/>
    </w:pPr>
    <w:rPr>
      <w:rFonts w:eastAsia="Times New Roman" w:cs="Times New Roman"/>
      <w:kern w:val="2"/>
      <w:sz w:val="24"/>
      <w:szCs w:val="24"/>
      <w14:ligatures w14:val="standardContextual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 w:line="240" w:lineRule="auto"/>
    </w:pPr>
    <w:rPr>
      <w:rFonts w:eastAsia="Times New Roman" w:cs="Times New Roman"/>
      <w:kern w:val="2"/>
      <w:sz w:val="24"/>
      <w:szCs w:val="24"/>
      <w14:ligatures w14:val="standardContextual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after="0" w:line="360" w:lineRule="auto"/>
      <w:ind w:left="720"/>
    </w:pPr>
    <w:rPr>
      <w:rFonts w:eastAsia="Times New Roman" w:cs="Times New Roman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442</Characters>
  <Application>Microsoft Office Word</Application>
  <DocSecurity>0</DocSecurity>
  <Lines>3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d07-Hnatyshyn</cp:lastModifiedBy>
  <cp:revision>2</cp:revision>
  <dcterms:created xsi:type="dcterms:W3CDTF">2023-09-13T12:29:00Z</dcterms:created>
  <dcterms:modified xsi:type="dcterms:W3CDTF">2023-09-13T12:29:00Z</dcterms:modified>
</cp:coreProperties>
</file>