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1 внесено зміни відповідно до рішення ВК від 31.05.2023 №591</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1 внесено зміни відповідно до рішення ВК від 20.10.2022 № 1155</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додатки 1,3,4,5,8 внесено зміни відповідно до рішення ВК від 31.08.2021 № 915</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додатки 1,2,7 внесено зміни відповідно до рішення ВК від 10.08.2022 № 826</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4 внесено зміни відповідно до рішення ВК від 08.06.2022 № 557</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1,2 внесено зміни відповідно до рішення ВК від 01.06.2022 № 498</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3,4 внесено зміни відповідно до рішення ВК від 25.05.2022 № 480</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2,7 внесено зміни відповідно до рішення ВК від 24.03.2022 № 295</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1,7 внесено зміни, додаток 4 викладено в новій редакції  відповідно до рішення ВК від 23.03.2022 № 275</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1,7 внесено зміни відповідно до рішення ВК від 16.02.2022 № 133</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Додаток 5,9 викладено в новій редакції відповідно до рішення ВК від 10.02.2022 № 122</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2,7 внесено зміни відповідно до рішення ВК від 18.01.2022 № 22</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1 внесено зміни відповідно до рішення ВК від 15.12.2021 № 1168</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 xml:space="preserve">Додатки 1,3,4,7,8,9 викладено в новій редакції відповідно до рішення ВК від 01.12.2021 </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 1088</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Додаток 1 викладено в новій редакції відповідно до рішення ВК від 29.09.2021 № 885</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1 внесено зміни відповідно до рішення ВК від 22.09.2021 №858</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1 внесено зміни відповідно до рішення ВК від 11.08.2021 №681</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Додатки 1-9 викладено в новій редакції відповідно до рішення ВК від 21.07.2021 № 590</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додатки 1, 3, 7, 8 внесено зміни відповідно до рішення виконавчого комітету від 06.05.2021 № 339</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rPr>
      </w:pPr>
      <w:r w:rsidRPr="00AB2E7F">
        <w:rPr>
          <w:rFonts w:ascii="Times New Roman" w:hAnsi="Times New Roman" w:cs="Times New Roman"/>
          <w:color w:val="FF0000"/>
          <w:sz w:val="24"/>
          <w:szCs w:val="24"/>
          <w:lang w:val="ru-RU"/>
        </w:rPr>
        <w:t xml:space="preserve">Додатки 1,3,7,8 викладено в новій редакції відповідно до рішення ВК від 31.03.2021 </w:t>
      </w:r>
      <w:r w:rsidRPr="00AB2E7F">
        <w:rPr>
          <w:rFonts w:ascii="Times New Roman" w:hAnsi="Times New Roman" w:cs="Times New Roman"/>
          <w:color w:val="FF0000"/>
          <w:sz w:val="24"/>
          <w:szCs w:val="24"/>
        </w:rPr>
        <w:t>№ 237</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7 внесено зміни відповідно до рішення ВК від 03.03.2021 № 136</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1,2 внесено зміни відповідно до рішення ВК від 24.02.2021 № 127</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2 внесено зміни відповідно до рішення ВК від 24.02.2021 №79</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додатки 1,2,7  внесено зміни відповідно до рішення ВК від 02.02.2021 № 55</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Додаток 1 викладено в новій редакції відповідно до рішення ВК від 13.01.2021 №2</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додатки 1, 7 внесено зміни та додатки 2,8 викладені в новій редакції відповідно до рішення ВК від 23.12.2020 № 173</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2 внесено зміни відповідно до рішення ВК від 16.12.2020 № 125</w:t>
      </w:r>
    </w:p>
    <w:p w:rsid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додатки 1,2,7 внесено зміни відповідно до рішення ВК від 16.12.2020 № 124</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p>
    <w:p w:rsidR="00AB2E7F" w:rsidRPr="00AB2E7F" w:rsidRDefault="00AB2E7F" w:rsidP="00AB2E7F">
      <w:pPr>
        <w:tabs>
          <w:tab w:val="left" w:pos="3975"/>
        </w:tabs>
        <w:spacing w:after="0" w:line="240" w:lineRule="auto"/>
        <w:ind w:left="5812"/>
        <w:rPr>
          <w:rFonts w:ascii="Times New Roman" w:hAnsi="Times New Roman" w:cs="Times New Roman"/>
          <w:sz w:val="24"/>
          <w:szCs w:val="24"/>
        </w:rPr>
      </w:pPr>
      <w:r w:rsidRPr="00AB2E7F">
        <w:rPr>
          <w:rFonts w:ascii="Times New Roman" w:hAnsi="Times New Roman" w:cs="Times New Roman"/>
          <w:sz w:val="24"/>
          <w:szCs w:val="24"/>
        </w:rPr>
        <w:t xml:space="preserve">Додаток  1      </w:t>
      </w:r>
    </w:p>
    <w:p w:rsidR="00AB2E7F" w:rsidRPr="00AB2E7F" w:rsidRDefault="00AB2E7F" w:rsidP="00AB2E7F">
      <w:pPr>
        <w:spacing w:after="0" w:line="240" w:lineRule="auto"/>
        <w:ind w:left="5812"/>
        <w:rPr>
          <w:rFonts w:ascii="Times New Roman" w:hAnsi="Times New Roman" w:cs="Times New Roman"/>
          <w:sz w:val="24"/>
          <w:szCs w:val="24"/>
        </w:rPr>
      </w:pPr>
      <w:r w:rsidRPr="00AB2E7F">
        <w:rPr>
          <w:rFonts w:ascii="Times New Roman" w:hAnsi="Times New Roman" w:cs="Times New Roman"/>
          <w:sz w:val="24"/>
          <w:szCs w:val="24"/>
        </w:rPr>
        <w:t xml:space="preserve">до рішення виконавчого комітету  </w:t>
      </w:r>
    </w:p>
    <w:p w:rsidR="00AB2E7F" w:rsidRPr="00AB2E7F" w:rsidRDefault="00AB2E7F" w:rsidP="00AB2E7F">
      <w:pPr>
        <w:spacing w:after="0" w:line="240" w:lineRule="auto"/>
        <w:ind w:left="5812"/>
        <w:rPr>
          <w:rFonts w:ascii="Times New Roman" w:hAnsi="Times New Roman" w:cs="Times New Roman"/>
          <w:sz w:val="24"/>
          <w:szCs w:val="24"/>
        </w:rPr>
      </w:pPr>
      <w:r w:rsidRPr="00AB2E7F">
        <w:rPr>
          <w:rFonts w:ascii="Times New Roman" w:hAnsi="Times New Roman" w:cs="Times New Roman"/>
          <w:sz w:val="24"/>
          <w:szCs w:val="24"/>
        </w:rPr>
        <w:t>міської ради від 15.10.2020р.  №793</w:t>
      </w:r>
    </w:p>
    <w:p w:rsidR="00AB2E7F" w:rsidRPr="00AB2E7F" w:rsidRDefault="00AB2E7F" w:rsidP="00AB2E7F">
      <w:pPr>
        <w:tabs>
          <w:tab w:val="left" w:pos="7602"/>
        </w:tabs>
        <w:spacing w:after="0" w:line="240" w:lineRule="auto"/>
        <w:ind w:firstLine="708"/>
        <w:jc w:val="center"/>
        <w:rPr>
          <w:rFonts w:ascii="Times New Roman" w:hAnsi="Times New Roman" w:cs="Times New Roman"/>
        </w:rPr>
      </w:pPr>
    </w:p>
    <w:p w:rsidR="00AB2E7F" w:rsidRPr="00AB2E7F" w:rsidRDefault="00AB2E7F" w:rsidP="00AB2E7F">
      <w:pPr>
        <w:tabs>
          <w:tab w:val="left" w:pos="7602"/>
        </w:tabs>
        <w:spacing w:after="0" w:line="240" w:lineRule="auto"/>
        <w:ind w:firstLine="708"/>
        <w:jc w:val="center"/>
        <w:rPr>
          <w:rStyle w:val="a5"/>
          <w:rFonts w:ascii="Times New Roman" w:hAnsi="Times New Roman"/>
          <w:color w:val="C00000"/>
          <w:sz w:val="24"/>
          <w:szCs w:val="24"/>
        </w:rPr>
      </w:pPr>
      <w:r w:rsidRPr="00AB2E7F">
        <w:rPr>
          <w:rStyle w:val="a5"/>
          <w:rFonts w:ascii="Times New Roman" w:hAnsi="Times New Roman"/>
          <w:color w:val="C00000"/>
          <w:sz w:val="24"/>
          <w:szCs w:val="24"/>
        </w:rPr>
        <w:t>ПЕРЕЛІК</w:t>
      </w:r>
    </w:p>
    <w:p w:rsidR="00AB2E7F" w:rsidRPr="00AB2E7F" w:rsidRDefault="00AB2E7F" w:rsidP="00AB2E7F">
      <w:pPr>
        <w:tabs>
          <w:tab w:val="left" w:pos="7602"/>
        </w:tabs>
        <w:spacing w:after="0" w:line="240" w:lineRule="auto"/>
        <w:jc w:val="center"/>
        <w:rPr>
          <w:rStyle w:val="a5"/>
          <w:rFonts w:ascii="Times New Roman" w:hAnsi="Times New Roman"/>
          <w:color w:val="C00000"/>
          <w:sz w:val="24"/>
          <w:szCs w:val="24"/>
        </w:rPr>
      </w:pPr>
      <w:r w:rsidRPr="00AB2E7F">
        <w:rPr>
          <w:rStyle w:val="a5"/>
          <w:rFonts w:ascii="Times New Roman" w:hAnsi="Times New Roman"/>
          <w:color w:val="C00000"/>
          <w:sz w:val="24"/>
          <w:szCs w:val="24"/>
        </w:rPr>
        <w:t>адміністративних послуг виконавчих органів Тернопільської міської ради,</w:t>
      </w:r>
    </w:p>
    <w:p w:rsidR="00AB2E7F" w:rsidRPr="00AB2E7F" w:rsidRDefault="00AB2E7F" w:rsidP="00AB2E7F">
      <w:pPr>
        <w:tabs>
          <w:tab w:val="left" w:pos="7602"/>
        </w:tabs>
        <w:spacing w:after="0" w:line="240" w:lineRule="auto"/>
        <w:ind w:firstLine="708"/>
        <w:jc w:val="center"/>
        <w:rPr>
          <w:rStyle w:val="a5"/>
          <w:rFonts w:ascii="Times New Roman" w:hAnsi="Times New Roman"/>
          <w:color w:val="C00000"/>
          <w:sz w:val="24"/>
          <w:szCs w:val="24"/>
        </w:rPr>
      </w:pPr>
      <w:r w:rsidRPr="00AB2E7F">
        <w:rPr>
          <w:rStyle w:val="a5"/>
          <w:rFonts w:ascii="Times New Roman" w:hAnsi="Times New Roman"/>
          <w:color w:val="C00000"/>
          <w:sz w:val="24"/>
          <w:szCs w:val="24"/>
        </w:rPr>
        <w:t>що надаються через Центр надання адміністративних послуг</w:t>
      </w:r>
    </w:p>
    <w:p w:rsidR="00AB2E7F" w:rsidRPr="00AB2E7F" w:rsidRDefault="00AB2E7F" w:rsidP="00AB2E7F">
      <w:pPr>
        <w:tabs>
          <w:tab w:val="left" w:pos="7602"/>
        </w:tabs>
        <w:spacing w:after="0" w:line="240" w:lineRule="auto"/>
        <w:ind w:firstLine="708"/>
        <w:jc w:val="center"/>
        <w:rPr>
          <w:rStyle w:val="a5"/>
          <w:rFonts w:ascii="Times New Roman" w:hAnsi="Times New Roman"/>
          <w:color w:val="C00000"/>
          <w:sz w:val="24"/>
          <w:szCs w:val="24"/>
        </w:rPr>
      </w:pPr>
      <w:r w:rsidRPr="00AB2E7F">
        <w:rPr>
          <w:rStyle w:val="a5"/>
          <w:rFonts w:ascii="Times New Roman" w:hAnsi="Times New Roman"/>
          <w:color w:val="C00000"/>
          <w:sz w:val="24"/>
          <w:szCs w:val="24"/>
        </w:rPr>
        <w:t>у місті Тернополі</w:t>
      </w:r>
    </w:p>
    <w:p w:rsidR="00AB2E7F" w:rsidRPr="00AB2E7F" w:rsidRDefault="00AB2E7F" w:rsidP="00AB2E7F">
      <w:pPr>
        <w:tabs>
          <w:tab w:val="left" w:pos="7602"/>
        </w:tabs>
        <w:spacing w:after="0" w:line="240" w:lineRule="auto"/>
        <w:ind w:firstLine="708"/>
        <w:jc w:val="center"/>
        <w:rPr>
          <w:rFonts w:ascii="Times New Roman" w:hAnsi="Times New Roman" w:cs="Times New Roman"/>
          <w:lang w:val="en-US"/>
        </w:rPr>
      </w:pPr>
    </w:p>
    <w:p w:rsidR="00AB2E7F" w:rsidRPr="00AB2E7F" w:rsidRDefault="00AB2E7F" w:rsidP="00AB2E7F">
      <w:pPr>
        <w:spacing w:after="0" w:line="240" w:lineRule="auto"/>
        <w:rPr>
          <w:rFonts w:ascii="Times New Roman" w:hAnsi="Times New Roman" w:cs="Times New Roman"/>
          <w:sz w:val="24"/>
          <w:szCs w:val="24"/>
        </w:rPr>
      </w:pPr>
    </w:p>
    <w:tbl>
      <w:tblPr>
        <w:tblW w:w="9550" w:type="dxa"/>
        <w:jc w:val="center"/>
        <w:tblLayout w:type="fixed"/>
        <w:tblLook w:val="00A0"/>
      </w:tblPr>
      <w:tblGrid>
        <w:gridCol w:w="1129"/>
        <w:gridCol w:w="1700"/>
        <w:gridCol w:w="4640"/>
        <w:gridCol w:w="2081"/>
      </w:tblGrid>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jc w:val="center"/>
              <w:rPr>
                <w:rFonts w:ascii="Times New Roman" w:eastAsia="Calibri" w:hAnsi="Times New Roman" w:cs="Times New Roman"/>
                <w:sz w:val="24"/>
                <w:szCs w:val="24"/>
                <w:lang w:val="ru-RU" w:eastAsia="en-US"/>
              </w:rPr>
            </w:pPr>
            <w:r w:rsidRPr="00AB2E7F">
              <w:rPr>
                <w:rFonts w:ascii="Times New Roman" w:eastAsia="Calibri" w:hAnsi="Times New Roman" w:cs="Times New Roman"/>
                <w:sz w:val="24"/>
                <w:szCs w:val="24"/>
                <w:lang w:val="ru-RU" w:eastAsia="ru-RU"/>
              </w:rPr>
              <w:t>№ з/п</w:t>
            </w: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jc w:val="center"/>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Шифр послуги/ ідентифікаторпослуги</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jc w:val="center"/>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Назвапослуги</w:t>
            </w:r>
          </w:p>
        </w:tc>
        <w:tc>
          <w:tcPr>
            <w:tcW w:w="2081" w:type="dxa"/>
            <w:tcBorders>
              <w:top w:val="single" w:sz="4" w:space="0" w:color="000000"/>
              <w:left w:val="single" w:sz="4" w:space="0" w:color="000000"/>
              <w:bottom w:val="single" w:sz="4" w:space="0" w:color="000000"/>
              <w:right w:val="single" w:sz="4" w:space="0" w:color="000000"/>
            </w:tcBorders>
            <w:vAlign w:val="center"/>
          </w:tcPr>
          <w:p w:rsidR="00AB2E7F" w:rsidRPr="00AB2E7F" w:rsidRDefault="00AB2E7F" w:rsidP="00AB2E7F">
            <w:pPr>
              <w:spacing w:after="0" w:line="240" w:lineRule="auto"/>
              <w:jc w:val="center"/>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Суб’єкт надання послуги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А-03-01-01</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Видача копій рішень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організаційно-виконавчої роботи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А-03-01-02</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Видача копій рішень виконавчого комітету міської ради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організаційно-виконавчої роботи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А-03-01-03</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lastRenderedPageBreak/>
              <w:t>-</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lastRenderedPageBreak/>
              <w:t xml:space="preserve">Видача копій розпоряджень міського </w:t>
            </w:r>
            <w:r w:rsidRPr="00AB2E7F">
              <w:rPr>
                <w:rFonts w:ascii="Times New Roman" w:hAnsi="Times New Roman" w:cs="Times New Roman"/>
                <w:sz w:val="24"/>
                <w:szCs w:val="24"/>
                <w:lang w:val="ru-RU" w:eastAsia="ru-RU"/>
              </w:rPr>
              <w:lastRenderedPageBreak/>
              <w:t>голови (з 2006 року)</w:t>
            </w:r>
          </w:p>
        </w:tc>
        <w:tc>
          <w:tcPr>
            <w:tcW w:w="2081" w:type="dxa"/>
            <w:tcBorders>
              <w:top w:val="single" w:sz="4" w:space="0" w:color="auto"/>
              <w:left w:val="single" w:sz="4" w:space="0" w:color="000000"/>
              <w:bottom w:val="single" w:sz="4" w:space="0" w:color="000000"/>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lastRenderedPageBreak/>
              <w:t xml:space="preserve">Управління </w:t>
            </w:r>
            <w:r w:rsidRPr="00AB2E7F">
              <w:rPr>
                <w:rFonts w:ascii="Times New Roman" w:hAnsi="Times New Roman" w:cs="Times New Roman"/>
                <w:sz w:val="24"/>
                <w:szCs w:val="24"/>
                <w:lang w:val="ru-RU" w:eastAsia="ru-RU"/>
              </w:rPr>
              <w:lastRenderedPageBreak/>
              <w:t>організаційно-виконавчої роботи</w:t>
            </w:r>
          </w:p>
          <w:p w:rsidR="00AB2E7F" w:rsidRPr="00AB2E7F" w:rsidRDefault="00AB2E7F" w:rsidP="00AB2E7F">
            <w:pPr>
              <w:spacing w:after="0" w:line="240" w:lineRule="auto"/>
              <w:rPr>
                <w:rFonts w:ascii="Times New Roman" w:hAnsi="Times New Roman" w:cs="Times New Roman"/>
                <w:sz w:val="24"/>
                <w:szCs w:val="24"/>
                <w:lang w:val="ru-RU" w:eastAsia="ru-RU"/>
              </w:rPr>
            </w:pP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А-03-02</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Видача витягів з протоколів засідань постійних комісійміської ради (з травня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організаційно-виконавчої роботи</w:t>
            </w:r>
          </w:p>
          <w:p w:rsidR="00AB2E7F" w:rsidRPr="00AB2E7F" w:rsidRDefault="00AB2E7F" w:rsidP="00AB2E7F">
            <w:pPr>
              <w:spacing w:after="0" w:line="240" w:lineRule="auto"/>
              <w:rPr>
                <w:rFonts w:ascii="Times New Roman" w:hAnsi="Times New Roman" w:cs="Times New Roman"/>
                <w:sz w:val="24"/>
                <w:szCs w:val="24"/>
                <w:lang w:val="ru-RU" w:eastAsia="ru-RU"/>
              </w:rPr>
            </w:pP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А-03-03</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Видача витягів з протоколів пленарних засідань міської ради (з квітня 2014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організаційно-виконавчої роботи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А-03-06</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Видача витягів з протоколів засідань виконавчого комітетуТернопільської міської ради (з березня 2016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організаційно-виконавчої роботи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А-13-24-00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t>Встановлення статусу та видача посвідчення особи з інвалідністю внаслідок війни</w:t>
            </w:r>
          </w:p>
        </w:tc>
        <w:tc>
          <w:tcPr>
            <w:tcW w:w="2081" w:type="dxa"/>
            <w:tcBorders>
              <w:top w:val="single" w:sz="4" w:space="0" w:color="000000"/>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А-13-24-01</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t>Видача нового посвідчення особи з інвалідністю внаслідок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А-13-24-02</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00241</w:t>
            </w:r>
          </w:p>
        </w:tc>
        <w:tc>
          <w:tcPr>
            <w:tcW w:w="4640"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t>Продовження терміну дії посвідчення особи з інвалідністю внаслідок війни</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А-13-25-00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t>Встановлення статусу та видача посвідчення  учасника  війни</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А-13-25-01</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00239</w:t>
            </w:r>
          </w:p>
        </w:tc>
        <w:tc>
          <w:tcPr>
            <w:tcW w:w="4640"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t>Видача нового посвідчення  учасника війни (у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А-13-26-00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Встановлення статусу та видача посвідчення 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А-13-26-01</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01772</w:t>
            </w:r>
          </w:p>
        </w:tc>
        <w:tc>
          <w:tcPr>
            <w:tcW w:w="4640" w:type="dxa"/>
            <w:tcBorders>
              <w:top w:val="single" w:sz="4" w:space="0" w:color="auto"/>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t xml:space="preserve">Видача нового посвідчення </w:t>
            </w:r>
            <w:r w:rsidRPr="00AB2E7F">
              <w:rPr>
                <w:rFonts w:ascii="Times New Roman" w:hAnsi="Times New Roman" w:cs="Times New Roman"/>
                <w:sz w:val="24"/>
                <w:szCs w:val="24"/>
                <w:lang w:val="ru-RU" w:eastAsia="ru-RU"/>
              </w:rPr>
              <w:t>члена сім'ї загиблого (померлого) ветерана війни</w:t>
            </w:r>
            <w:r w:rsidRPr="00AB2E7F">
              <w:rPr>
                <w:rFonts w:ascii="Times New Roman" w:hAnsi="Times New Roman" w:cs="Times New Roman"/>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А-13-26-02</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01772</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t xml:space="preserve">Продовження терміну дії посвідчення </w:t>
            </w:r>
            <w:r w:rsidRPr="00AB2E7F">
              <w:rPr>
                <w:rFonts w:ascii="Times New Roman" w:hAnsi="Times New Roman" w:cs="Times New Roman"/>
                <w:sz w:val="24"/>
                <w:szCs w:val="24"/>
                <w:lang w:val="ru-RU" w:eastAsia="ru-RU"/>
              </w:rPr>
              <w:t>члена сім'ї загиблого (померлого) ветерана війни</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А-13.5-27</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00751</w:t>
            </w:r>
          </w:p>
        </w:tc>
        <w:tc>
          <w:tcPr>
            <w:tcW w:w="4640" w:type="dxa"/>
            <w:tcBorders>
              <w:top w:val="single" w:sz="4" w:space="0" w:color="auto"/>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t>Установлення статусу,видача посвідчень ветеранам праці</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А-13-28-00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01197</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Установлення статусу, видача посвідчень жертвам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А-13-28-01</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01583</w:t>
            </w:r>
          </w:p>
        </w:tc>
        <w:tc>
          <w:tcPr>
            <w:tcW w:w="4640" w:type="dxa"/>
            <w:tcBorders>
              <w:top w:val="single" w:sz="4" w:space="0" w:color="auto"/>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t xml:space="preserve">Видача нового посвідчення </w:t>
            </w:r>
            <w:r w:rsidRPr="00AB2E7F">
              <w:rPr>
                <w:rFonts w:ascii="Times New Roman" w:hAnsi="Times New Roman" w:cs="Times New Roman"/>
                <w:sz w:val="24"/>
                <w:szCs w:val="24"/>
                <w:lang w:val="ru-RU" w:eastAsia="ru-RU"/>
              </w:rPr>
              <w:t>жертви нацистських переслідувань особам, які мають право на пільги, встановлені Законом України «Про жертви нацистських переслідувань</w:t>
            </w:r>
            <w:r w:rsidRPr="00AB2E7F">
              <w:rPr>
                <w:rFonts w:ascii="Times New Roman" w:hAnsi="Times New Roman" w:cs="Times New Roman"/>
                <w:b/>
                <w:bCs/>
                <w:sz w:val="24"/>
                <w:szCs w:val="24"/>
                <w:lang w:val="ru-RU" w:eastAsia="ru-RU"/>
              </w:rPr>
              <w:t xml:space="preserve">» </w:t>
            </w:r>
            <w:r w:rsidRPr="00AB2E7F">
              <w:rPr>
                <w:rFonts w:ascii="Times New Roman" w:hAnsi="Times New Roman" w:cs="Times New Roman"/>
                <w:sz w:val="24"/>
                <w:szCs w:val="24"/>
                <w:shd w:val="clear" w:color="auto" w:fill="FFFFFF"/>
                <w:lang w:val="ru-RU" w:eastAsia="ru-RU"/>
              </w:rPr>
              <w:t>(у разі втрати або непридатності до користування)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А-13-28-02</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lastRenderedPageBreak/>
              <w:t>01583</w:t>
            </w:r>
          </w:p>
        </w:tc>
        <w:tc>
          <w:tcPr>
            <w:tcW w:w="4640" w:type="dxa"/>
            <w:tcBorders>
              <w:top w:val="single" w:sz="4" w:space="0" w:color="auto"/>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lastRenderedPageBreak/>
              <w:t xml:space="preserve">Продовження терміну дії посвідчення </w:t>
            </w:r>
            <w:r w:rsidRPr="00AB2E7F">
              <w:rPr>
                <w:rFonts w:ascii="Times New Roman" w:hAnsi="Times New Roman" w:cs="Times New Roman"/>
                <w:sz w:val="24"/>
                <w:szCs w:val="24"/>
                <w:lang w:val="ru-RU" w:eastAsia="ru-RU"/>
              </w:rPr>
              <w:lastRenderedPageBreak/>
              <w:t>жертви нацистських переслідувань особам, які мають право на пільги, встановлені Законом України «Про жертви нацистських переслідувань»</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lastRenderedPageBreak/>
              <w:t xml:space="preserve">Управління </w:t>
            </w:r>
            <w:r w:rsidRPr="00AB2E7F">
              <w:rPr>
                <w:rFonts w:ascii="Times New Roman" w:hAnsi="Times New Roman" w:cs="Times New Roman"/>
                <w:sz w:val="24"/>
                <w:szCs w:val="24"/>
                <w:lang w:val="ru-RU" w:eastAsia="ru-RU"/>
              </w:rPr>
              <w:lastRenderedPageBreak/>
              <w:t>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А-13.5-33</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01198</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А-13.5-34</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01199</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Засвідчення належності особи до категорії дітей війни відповідно до Закону України «Про соціальний захист дітей війни»</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000000"/>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А-13.6-36</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00144</w:t>
            </w:r>
          </w:p>
        </w:tc>
        <w:tc>
          <w:tcPr>
            <w:tcW w:w="4640"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t>Призначення державної допомоги при народженні дитини</w:t>
            </w:r>
          </w:p>
        </w:tc>
        <w:tc>
          <w:tcPr>
            <w:tcW w:w="2081" w:type="dxa"/>
            <w:tcBorders>
              <w:top w:val="nil"/>
              <w:left w:val="single" w:sz="4" w:space="0" w:color="000000"/>
              <w:bottom w:val="single" w:sz="4" w:space="0" w:color="000000"/>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jc w:val="center"/>
        </w:trPr>
        <w:tc>
          <w:tcPr>
            <w:tcW w:w="1129" w:type="dxa"/>
            <w:tcBorders>
              <w:top w:val="single" w:sz="4" w:space="0" w:color="000000"/>
              <w:left w:val="single" w:sz="4" w:space="0" w:color="000000"/>
              <w:bottom w:val="single" w:sz="4" w:space="0" w:color="auto"/>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А-13.6-61</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00960</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t>Призначення допомоги на дітей, які виховуються у багатодітних сім’ях</w:t>
            </w:r>
          </w:p>
        </w:tc>
        <w:tc>
          <w:tcPr>
            <w:tcW w:w="2081" w:type="dxa"/>
            <w:tcBorders>
              <w:top w:val="nil"/>
              <w:left w:val="single" w:sz="4" w:space="0" w:color="000000"/>
              <w:bottom w:val="single" w:sz="4" w:space="0" w:color="000000"/>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соціальної політики</w:t>
            </w:r>
          </w:p>
        </w:tc>
      </w:tr>
      <w:tr w:rsidR="00AB2E7F" w:rsidRPr="00AB2E7F" w:rsidTr="0018036A">
        <w:trPr>
          <w:trHeight w:val="815"/>
          <w:jc w:val="center"/>
        </w:trPr>
        <w:tc>
          <w:tcPr>
            <w:tcW w:w="1129"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5" w:history="1">
              <w:r w:rsidRPr="00AB2E7F">
                <w:rPr>
                  <w:rFonts w:ascii="Times New Roman" w:hAnsi="Times New Roman" w:cs="Times New Roman"/>
                  <w:color w:val="0000FF"/>
                  <w:sz w:val="24"/>
                  <w:szCs w:val="24"/>
                  <w:u w:val="single"/>
                  <w:lang w:val="ru-RU" w:eastAsia="ru-RU"/>
                </w:rPr>
                <w:t>А-14-02</w:t>
              </w:r>
            </w:hyperlink>
            <w:r w:rsidRPr="00AB2E7F">
              <w:rPr>
                <w:rFonts w:ascii="Times New Roman" w:hAnsi="Times New Roman" w:cs="Times New Roman"/>
                <w:sz w:val="24"/>
                <w:szCs w:val="24"/>
                <w:lang w:val="ru-RU" w:eastAsia="ru-RU"/>
              </w:rPr>
              <w:t>-01</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00158</w:t>
            </w:r>
          </w:p>
        </w:tc>
        <w:tc>
          <w:tcPr>
            <w:tcW w:w="4640"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Надання містобудівних  умов та обмежень для проектування об’єкта будівництва</w:t>
            </w:r>
          </w:p>
        </w:tc>
        <w:tc>
          <w:tcPr>
            <w:tcW w:w="2081" w:type="dxa"/>
            <w:tcBorders>
              <w:top w:val="single" w:sz="4" w:space="0" w:color="000000"/>
              <w:left w:val="single" w:sz="4" w:space="0" w:color="auto"/>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6" w:anchor="_blank" w:history="1">
              <w:r w:rsidRPr="00AB2E7F">
                <w:rPr>
                  <w:rFonts w:ascii="Times New Roman" w:hAnsi="Times New Roman" w:cs="Times New Roman"/>
                  <w:color w:val="0000FF"/>
                  <w:sz w:val="24"/>
                  <w:szCs w:val="24"/>
                  <w:u w:val="single"/>
                  <w:lang w:val="ru-RU" w:eastAsia="ru-RU"/>
                </w:rPr>
                <w:t>Управління містобудування, архітектури та кадастру</w:t>
              </w:r>
            </w:hyperlink>
          </w:p>
        </w:tc>
      </w:tr>
      <w:tr w:rsidR="00AB2E7F" w:rsidRPr="00AB2E7F" w:rsidTr="0018036A">
        <w:trPr>
          <w:jc w:val="center"/>
        </w:trPr>
        <w:tc>
          <w:tcPr>
            <w:tcW w:w="1129" w:type="dxa"/>
            <w:tcBorders>
              <w:top w:val="single" w:sz="4" w:space="0" w:color="auto"/>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7" w:history="1">
              <w:r w:rsidRPr="00AB2E7F">
                <w:rPr>
                  <w:rFonts w:ascii="Times New Roman" w:hAnsi="Times New Roman" w:cs="Times New Roman"/>
                  <w:color w:val="0000FF"/>
                  <w:sz w:val="24"/>
                  <w:szCs w:val="24"/>
                  <w:u w:val="single"/>
                  <w:lang w:val="ru-RU" w:eastAsia="ru-RU"/>
                </w:rPr>
                <w:t>А-14-02</w:t>
              </w:r>
            </w:hyperlink>
            <w:r w:rsidRPr="00AB2E7F">
              <w:rPr>
                <w:rFonts w:ascii="Times New Roman" w:hAnsi="Times New Roman" w:cs="Times New Roman"/>
                <w:sz w:val="24"/>
                <w:szCs w:val="24"/>
                <w:lang w:val="ru-RU" w:eastAsia="ru-RU"/>
              </w:rPr>
              <w:t>-02</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01186</w:t>
            </w:r>
          </w:p>
        </w:tc>
        <w:tc>
          <w:tcPr>
            <w:tcW w:w="4640"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Внесення змін до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8" w:anchor="_blank" w:history="1">
              <w:r w:rsidRPr="00AB2E7F">
                <w:rPr>
                  <w:rFonts w:ascii="Times New Roman" w:hAnsi="Times New Roman" w:cs="Times New Roman"/>
                  <w:color w:val="0000FF"/>
                  <w:sz w:val="24"/>
                  <w:szCs w:val="24"/>
                  <w:u w:val="single"/>
                  <w:lang w:val="ru-RU" w:eastAsia="ru-RU"/>
                </w:rPr>
                <w:t>Управління містобудування, архітектури та кадастру</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9" w:history="1">
              <w:r w:rsidRPr="00AB2E7F">
                <w:rPr>
                  <w:rFonts w:ascii="Times New Roman" w:hAnsi="Times New Roman" w:cs="Times New Roman"/>
                  <w:color w:val="0000FF"/>
                  <w:sz w:val="24"/>
                  <w:szCs w:val="24"/>
                  <w:u w:val="single"/>
                  <w:lang w:val="ru-RU" w:eastAsia="ru-RU"/>
                </w:rPr>
                <w:t>А-14-02</w:t>
              </w:r>
            </w:hyperlink>
            <w:r w:rsidRPr="00AB2E7F">
              <w:rPr>
                <w:rFonts w:ascii="Times New Roman" w:hAnsi="Times New Roman" w:cs="Times New Roman"/>
                <w:sz w:val="24"/>
                <w:szCs w:val="24"/>
                <w:lang w:val="ru-RU" w:eastAsia="ru-RU"/>
              </w:rPr>
              <w:t>-03</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Скасування містобудівних умов та обмежень для проектування об’єкта будівництва</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10" w:anchor="_blank" w:history="1">
              <w:r w:rsidRPr="00AB2E7F">
                <w:rPr>
                  <w:rFonts w:ascii="Times New Roman" w:hAnsi="Times New Roman" w:cs="Times New Roman"/>
                  <w:color w:val="0000FF"/>
                  <w:sz w:val="24"/>
                  <w:szCs w:val="24"/>
                  <w:u w:val="single"/>
                  <w:lang w:val="ru-RU" w:eastAsia="ru-RU"/>
                </w:rPr>
                <w:t>Управління містобудування, архітектури та кадастру</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А-14-04</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00156</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Видача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Управління містобудування, архітектури та кадастру</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А-14-05</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01193</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Внесення змін до будівельного паспорта забудови земельної ділянки</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Управління містобудування, архітектури та кадастру</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А-14-06</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01192</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Видача  дубліката  будівельного  паспорта</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Управління містобудування, архітектури та кадастру</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А-14-07</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00153</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Присвоєння адреси щодо об’єкта будівництва та закінченого будівництвом об’єкта</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Управління містобудування, архітектури та кадастру</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А-14-08</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Коригування присвоєння адреси щодо об’єкта будівництва у разі коригування проектної документації (зміна місця розташування об’єкта, головного входу, зміна кількості об’єктів тощо)</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Управління містобудування, архітектури та кадастру</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en-US"/>
              </w:rPr>
            </w:pPr>
            <w:r w:rsidRPr="00AB2E7F">
              <w:rPr>
                <w:rFonts w:ascii="Times New Roman" w:hAnsi="Times New Roman" w:cs="Times New Roman"/>
                <w:sz w:val="24"/>
                <w:szCs w:val="24"/>
              </w:rPr>
              <w:t>А</w:t>
            </w:r>
            <w:r w:rsidRPr="00AB2E7F">
              <w:rPr>
                <w:rFonts w:ascii="Times New Roman" w:hAnsi="Times New Roman" w:cs="Times New Roman"/>
                <w:sz w:val="24"/>
                <w:szCs w:val="24"/>
                <w:lang w:val="en-US"/>
              </w:rPr>
              <w:t>-14-09</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01240</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 xml:space="preserve">Зміна адреси щодо закінченого будівництвом об’єкта у разі його об’єднання, поділу або виділення частки </w:t>
            </w:r>
            <w:r w:rsidRPr="00AB2E7F">
              <w:rPr>
                <w:rFonts w:ascii="Times New Roman" w:hAnsi="Times New Roman" w:cs="Times New Roman"/>
                <w:sz w:val="24"/>
                <w:szCs w:val="24"/>
                <w:lang w:eastAsia="ru-RU"/>
              </w:rPr>
              <w:lastRenderedPageBreak/>
              <w:t>(крім квартири, житлового або нежитлового приміщення тошо).</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lastRenderedPageBreak/>
              <w:t xml:space="preserve">Управління містобудування, архітектури та </w:t>
            </w:r>
            <w:r w:rsidRPr="00AB2E7F">
              <w:rPr>
                <w:rFonts w:ascii="Times New Roman" w:hAnsi="Times New Roman" w:cs="Times New Roman"/>
                <w:sz w:val="24"/>
                <w:szCs w:val="24"/>
              </w:rPr>
              <w:lastRenderedPageBreak/>
              <w:t>кадастру</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А-14-10</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01888</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lang w:eastAsia="ru-RU"/>
              </w:rPr>
            </w:pPr>
            <w:r w:rsidRPr="00AB2E7F">
              <w:rPr>
                <w:rFonts w:ascii="Times New Roman" w:hAnsi="Times New Roman" w:cs="Times New Roman"/>
                <w:color w:val="000000"/>
                <w:sz w:val="24"/>
                <w:szCs w:val="24"/>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rPr>
              <w:t>Управління містобудування архітектури та кадастру</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А-14-11</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00190</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rPr>
              <w:t>Оформлення паспорта прив’язки тимчасової споруди</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rPr>
              <w:t>Управління містобудування архітектури та кадастру</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А-14-12</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00193</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rPr>
              <w:t>Продовження строку дії паспорта прив’язки</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rPr>
              <w:t>Управління містобудування архітектури та кадастру</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А-14-13 </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Надання витягу з містобудівної документації на земельну ділянку</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Управління містобудування архітектури та кадастру</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А-14-14</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Погодження паспорту опорядження фасадів</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Управління містобудування архітектури та кадастру</w:t>
            </w:r>
          </w:p>
        </w:tc>
      </w:tr>
      <w:tr w:rsidR="00AB2E7F" w:rsidRPr="00AB2E7F" w:rsidTr="0018036A">
        <w:trPr>
          <w:trHeight w:val="1643"/>
          <w:jc w:val="center"/>
        </w:trPr>
        <w:tc>
          <w:tcPr>
            <w:tcW w:w="1129" w:type="dxa"/>
            <w:tcBorders>
              <w:top w:val="single" w:sz="4" w:space="0" w:color="000000"/>
              <w:left w:val="single" w:sz="4" w:space="0" w:color="000000"/>
              <w:bottom w:val="nil"/>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nil"/>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11" w:history="1">
              <w:r w:rsidRPr="00AB2E7F">
                <w:rPr>
                  <w:rFonts w:ascii="Times New Roman" w:hAnsi="Times New Roman" w:cs="Times New Roman"/>
                  <w:color w:val="0000FF"/>
                  <w:sz w:val="24"/>
                  <w:szCs w:val="24"/>
                  <w:u w:val="single"/>
                  <w:lang w:val="ru-RU" w:eastAsia="ru-RU"/>
                </w:rPr>
                <w:t>А-15-04</w:t>
              </w:r>
            </w:hyperlink>
            <w:r w:rsidRPr="00AB2E7F">
              <w:rPr>
                <w:rFonts w:ascii="Times New Roman" w:hAnsi="Times New Roman" w:cs="Times New Roman"/>
                <w:sz w:val="24"/>
                <w:szCs w:val="24"/>
                <w:lang w:val="ru-RU" w:eastAsia="ru-RU"/>
              </w:rPr>
              <w:t>-01</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00159</w:t>
            </w:r>
          </w:p>
        </w:tc>
        <w:tc>
          <w:tcPr>
            <w:tcW w:w="4640" w:type="dxa"/>
            <w:tcBorders>
              <w:top w:val="single" w:sz="4" w:space="0" w:color="000000"/>
              <w:left w:val="single" w:sz="4" w:space="0" w:color="000000"/>
              <w:bottom w:val="nil"/>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 xml:space="preserve">Видача ордеру на видалення зелених насаджень у випадку знесення аварійних, сухостійних і фаутних дерев, а також самосійних і порослевих дерев з діаметром кореневої шийки не більш як </w:t>
            </w:r>
            <w:smartTag w:uri="urn:schemas-microsoft-com:office:smarttags" w:element="metricconverter">
              <w:smartTagPr>
                <w:attr w:name="ProductID" w:val="5 см"/>
              </w:smartTagPr>
              <w:r w:rsidRPr="00AB2E7F">
                <w:rPr>
                  <w:rFonts w:ascii="Times New Roman" w:hAnsi="Times New Roman" w:cs="Times New Roman"/>
                  <w:sz w:val="24"/>
                  <w:szCs w:val="24"/>
                  <w:lang w:val="ru-RU" w:eastAsia="ru-RU"/>
                </w:rPr>
                <w:t>5 см</w:t>
              </w:r>
            </w:smartTag>
          </w:p>
        </w:tc>
        <w:tc>
          <w:tcPr>
            <w:tcW w:w="2081" w:type="dxa"/>
            <w:tcBorders>
              <w:top w:val="single" w:sz="4" w:space="0" w:color="000000"/>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12" w:history="1">
              <w:r w:rsidRPr="00AB2E7F">
                <w:rPr>
                  <w:rFonts w:ascii="Times New Roman" w:hAnsi="Times New Roman" w:cs="Times New Roman"/>
                  <w:color w:val="0000FF"/>
                  <w:sz w:val="24"/>
                  <w:szCs w:val="24"/>
                  <w:u w:val="single"/>
                  <w:lang w:val="ru-RU" w:eastAsia="ru-RU"/>
                </w:rPr>
                <w:t>А-15-04</w:t>
              </w:r>
            </w:hyperlink>
            <w:r w:rsidRPr="00AB2E7F">
              <w:rPr>
                <w:rFonts w:ascii="Times New Roman" w:hAnsi="Times New Roman" w:cs="Times New Roman"/>
                <w:color w:val="0000FF"/>
                <w:sz w:val="24"/>
                <w:szCs w:val="24"/>
                <w:u w:val="single"/>
                <w:lang w:val="ru-RU" w:eastAsia="ru-RU"/>
              </w:rPr>
              <w:t>-02</w:t>
            </w:r>
          </w:p>
          <w:p w:rsidR="00AB2E7F" w:rsidRPr="00AB2E7F" w:rsidRDefault="00AB2E7F" w:rsidP="00AB2E7F">
            <w:pPr>
              <w:spacing w:after="0" w:line="240" w:lineRule="auto"/>
              <w:rPr>
                <w:rFonts w:ascii="Times New Roman" w:hAnsi="Times New Roman" w:cs="Times New Roman"/>
                <w:color w:val="0000FF"/>
                <w:sz w:val="24"/>
                <w:szCs w:val="24"/>
                <w:u w:val="single"/>
              </w:rPr>
            </w:pPr>
            <w:r w:rsidRPr="00AB2E7F">
              <w:rPr>
                <w:rFonts w:ascii="Times New Roman" w:hAnsi="Times New Roman" w:cs="Times New Roman"/>
                <w:color w:val="0000FF"/>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hyperlink r:id="rId13" w:history="1">
              <w:r w:rsidRPr="00AB2E7F">
                <w:rPr>
                  <w:rFonts w:ascii="Times New Roman" w:hAnsi="Times New Roman" w:cs="Times New Roman"/>
                  <w:sz w:val="24"/>
                  <w:szCs w:val="24"/>
                  <w:lang w:eastAsia="ru-RU"/>
                </w:rPr>
                <w:t>Видача ордеру</w:t>
              </w:r>
              <w:r w:rsidRPr="00AB2E7F">
                <w:rPr>
                  <w:rFonts w:ascii="Times New Roman" w:hAnsi="Times New Roman" w:cs="Times New Roman"/>
                  <w:color w:val="0000FF"/>
                  <w:sz w:val="24"/>
                  <w:szCs w:val="24"/>
                  <w:u w:val="single"/>
                  <w:lang w:eastAsia="ru-RU"/>
                </w:rPr>
                <w:t xml:space="preserve"> на видалення зелених насаджень у випадку проведення ремонтних та експлуатаційних робіт в охоронній зоні повітряних ліній електропередачі,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14" w:history="1">
              <w:r w:rsidRPr="00AB2E7F">
                <w:rPr>
                  <w:rFonts w:ascii="Times New Roman" w:hAnsi="Times New Roman" w:cs="Times New Roman"/>
                  <w:color w:val="0000FF"/>
                  <w:sz w:val="24"/>
                  <w:szCs w:val="24"/>
                  <w:u w:val="single"/>
                  <w:lang w:val="ru-RU" w:eastAsia="ru-RU"/>
                </w:rPr>
                <w:t>А-15-04</w:t>
              </w:r>
            </w:hyperlink>
            <w:r w:rsidRPr="00AB2E7F">
              <w:rPr>
                <w:rFonts w:ascii="Times New Roman" w:hAnsi="Times New Roman" w:cs="Times New Roman"/>
                <w:color w:val="0000FF"/>
                <w:sz w:val="24"/>
                <w:szCs w:val="24"/>
                <w:u w:val="single"/>
                <w:lang w:val="ru-RU" w:eastAsia="ru-RU"/>
              </w:rPr>
              <w:t>-03</w:t>
            </w:r>
          </w:p>
          <w:p w:rsidR="00AB2E7F" w:rsidRPr="00AB2E7F" w:rsidRDefault="00AB2E7F" w:rsidP="00AB2E7F">
            <w:pPr>
              <w:spacing w:after="0" w:line="240" w:lineRule="auto"/>
              <w:rPr>
                <w:rFonts w:ascii="Times New Roman" w:hAnsi="Times New Roman" w:cs="Times New Roman"/>
                <w:color w:val="0000FF"/>
                <w:sz w:val="24"/>
                <w:szCs w:val="24"/>
                <w:u w:val="single"/>
              </w:rPr>
            </w:pPr>
            <w:r w:rsidRPr="00AB2E7F">
              <w:rPr>
                <w:rFonts w:ascii="Times New Roman" w:hAnsi="Times New Roman" w:cs="Times New Roman"/>
                <w:color w:val="0000FF"/>
                <w:sz w:val="24"/>
                <w:szCs w:val="24"/>
                <w:u w:val="single"/>
                <w:lang w:val="ru-RU" w:eastAsia="ru-RU"/>
              </w:rPr>
              <w:t>00159</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hyperlink r:id="rId15" w:history="1">
              <w:r w:rsidRPr="00AB2E7F">
                <w:rPr>
                  <w:rFonts w:ascii="Times New Roman" w:hAnsi="Times New Roman" w:cs="Times New Roman"/>
                  <w:sz w:val="24"/>
                  <w:szCs w:val="24"/>
                  <w:lang w:val="ru-RU" w:eastAsia="ru-RU"/>
                </w:rPr>
                <w:t>Видача ордеру</w:t>
              </w:r>
              <w:r w:rsidRPr="00AB2E7F">
                <w:rPr>
                  <w:rFonts w:ascii="Times New Roman" w:hAnsi="Times New Roman" w:cs="Times New Roman"/>
                  <w:color w:val="0000FF"/>
                  <w:sz w:val="24"/>
                  <w:szCs w:val="24"/>
                  <w:u w:val="single"/>
                  <w:lang w:val="ru-RU" w:eastAsia="ru-RU"/>
                </w:rPr>
                <w:t xml:space="preserve"> на видалення зелених насаджень у випадку відновлення світлового режиму в житловому приміщенні, що затіняється деревами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16" w:history="1">
              <w:r w:rsidRPr="00AB2E7F">
                <w:rPr>
                  <w:rFonts w:ascii="Times New Roman" w:hAnsi="Times New Roman" w:cs="Times New Roman"/>
                  <w:color w:val="0000FF"/>
                  <w:sz w:val="24"/>
                  <w:szCs w:val="24"/>
                  <w:u w:val="single"/>
                  <w:lang w:val="ru-RU" w:eastAsia="ru-RU"/>
                </w:rPr>
                <w:t>А-15-05</w:t>
              </w:r>
            </w:hyperlink>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01235</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17" w:history="1">
              <w:r w:rsidRPr="00AB2E7F">
                <w:rPr>
                  <w:rFonts w:ascii="Times New Roman" w:hAnsi="Times New Roman" w:cs="Times New Roman"/>
                  <w:color w:val="0000FF"/>
                  <w:sz w:val="24"/>
                  <w:szCs w:val="24"/>
                  <w:u w:val="single"/>
                  <w:lang w:val="ru-RU" w:eastAsia="ru-RU"/>
                </w:rPr>
                <w:t>Видача дозволу на перепоховання</w:t>
              </w:r>
            </w:hyperlink>
            <w:r w:rsidRPr="00AB2E7F">
              <w:rPr>
                <w:rFonts w:ascii="Times New Roman" w:hAnsi="Times New Roman" w:cs="Times New Roman"/>
                <w:color w:val="0000FF"/>
                <w:sz w:val="24"/>
                <w:szCs w:val="24"/>
                <w:u w:val="single"/>
                <w:lang w:val="ru-RU" w:eastAsia="ru-RU"/>
              </w:rPr>
              <w:t>останків померлих</w:t>
            </w:r>
          </w:p>
        </w:tc>
        <w:tc>
          <w:tcPr>
            <w:tcW w:w="2081" w:type="dxa"/>
            <w:tcBorders>
              <w:top w:val="single" w:sz="4" w:space="0" w:color="auto"/>
              <w:left w:val="single" w:sz="4" w:space="0" w:color="000000"/>
              <w:bottom w:val="single" w:sz="4" w:space="0" w:color="000000"/>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житлово-комунального господарства, благоустрою та екології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А-15-06</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01201</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Надання дозволу на створення органу самоорганізації населення (будинкового комітету)</w:t>
            </w:r>
          </w:p>
        </w:tc>
        <w:tc>
          <w:tcPr>
            <w:tcW w:w="2081" w:type="dxa"/>
            <w:tcBorders>
              <w:top w:val="nil"/>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Управління житлово-комунального господарства, благоустрою та екології</w:t>
            </w:r>
          </w:p>
        </w:tc>
      </w:tr>
      <w:tr w:rsidR="00AB2E7F" w:rsidRPr="00AB2E7F" w:rsidTr="0018036A">
        <w:trPr>
          <w:jc w:val="center"/>
        </w:trPr>
        <w:tc>
          <w:tcPr>
            <w:tcW w:w="1129" w:type="dxa"/>
            <w:tcBorders>
              <w:top w:val="single" w:sz="4" w:space="0" w:color="000000"/>
              <w:left w:val="single" w:sz="4" w:space="0" w:color="000000"/>
              <w:bottom w:val="single" w:sz="4" w:space="0" w:color="auto"/>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А-15-09</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01270</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Прийняття рішення щодо відключення будівлі/житлового будинку від системи (мережі) централізованого опалення(теплопостачання) та/або постачання гарячого водопостачання</w:t>
            </w:r>
          </w:p>
        </w:tc>
        <w:tc>
          <w:tcPr>
            <w:tcW w:w="2081" w:type="dxa"/>
            <w:tcBorders>
              <w:top w:val="nil"/>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lang w:val="ru-RU"/>
              </w:rPr>
            </w:pPr>
            <w:r w:rsidRPr="00AB2E7F">
              <w:rPr>
                <w:rFonts w:ascii="Times New Roman" w:hAnsi="Times New Roman" w:cs="Times New Roman"/>
                <w:lang w:val="ru-RU"/>
              </w:rPr>
              <w:t>Управління житлово-комунального господарства, благоустрою та екології</w:t>
            </w:r>
          </w:p>
        </w:tc>
      </w:tr>
      <w:tr w:rsidR="00AB2E7F" w:rsidRPr="00AB2E7F" w:rsidTr="0018036A">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А-15-10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01663</w:t>
            </w:r>
          </w:p>
        </w:tc>
        <w:tc>
          <w:tcPr>
            <w:tcW w:w="4640"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Надання рекомендацій щодо можливих варіантів влаштування системи індивідуального теплопостачання (опалення та/або гарячого водопостачання) та збору вихідних даних і технічних умов для виготовлення відповідної проектної документації</w:t>
            </w:r>
          </w:p>
        </w:tc>
        <w:tc>
          <w:tcPr>
            <w:tcW w:w="208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Управління житлово-комунального господарства, благоустрою та екології</w:t>
            </w:r>
          </w:p>
        </w:tc>
      </w:tr>
      <w:tr w:rsidR="00AB2E7F" w:rsidRPr="00AB2E7F" w:rsidTr="0018036A">
        <w:trPr>
          <w:jc w:val="center"/>
        </w:trPr>
        <w:tc>
          <w:tcPr>
            <w:tcW w:w="1129" w:type="dxa"/>
            <w:tcBorders>
              <w:top w:val="single" w:sz="4" w:space="0" w:color="auto"/>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А-17.2-01</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01268</w:t>
            </w:r>
          </w:p>
        </w:tc>
        <w:tc>
          <w:tcPr>
            <w:tcW w:w="4640"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Повідомна реєстрація колективних договорів, змін та доповнень до них</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Управління економіки, промисловості та праці</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А-24-02</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01238</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Надання дозволу щодо визначення або зміни імені, прізвища, по батькові дитини</w:t>
            </w:r>
          </w:p>
        </w:tc>
        <w:tc>
          <w:tcPr>
            <w:tcW w:w="2081" w:type="dxa"/>
            <w:tcBorders>
              <w:top w:val="single" w:sz="4" w:space="0" w:color="000000"/>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А-24-04</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Надання дозволу на укладання договору про припинення права на аліменти на утримання дитини (дітей), в зв’язку із передачею батьком права власності на майно на ім’я дитини (дітей)</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А-24-05</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Надання дозволу на перереєстрацію автомобіля, який належить малолітній (неповнолітній) дитині</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А-24-06</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Надання дозволу на виділення частки майна у спільній сумісній власності малолітньої (неповнолітньої) дитини</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А-24-08</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Надання дозволу на зняття грошових заощаджень від імені малолітньої (неповнолітньої) дитини</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А-24-10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Надання дозволу на видачу державного акту на право власності на земельну ділянку на ім’я малолітніх  (неповнолітніх) дітей</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А-24-14</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01836</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Утворення прийомної сім’ї, створення дитячого будинку сімейного типу</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А-24-15</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01154</w:t>
            </w:r>
          </w:p>
        </w:tc>
        <w:tc>
          <w:tcPr>
            <w:tcW w:w="4640"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Надання статусу дитини-сироти або дитини, позбавленої батьківського піклування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auto"/>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А-24-17</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01354</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Звільнення опікуна, піклувальника від здійснення повноважень</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А-24-21</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lastRenderedPageBreak/>
              <w:t>00121</w:t>
            </w:r>
          </w:p>
        </w:tc>
        <w:tc>
          <w:tcPr>
            <w:tcW w:w="4640"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lastRenderedPageBreak/>
              <w:t xml:space="preserve">Видача посвідчень батьків багатодітної </w:t>
            </w:r>
            <w:r w:rsidRPr="00AB2E7F">
              <w:rPr>
                <w:rFonts w:ascii="Times New Roman" w:hAnsi="Times New Roman" w:cs="Times New Roman"/>
                <w:sz w:val="24"/>
                <w:szCs w:val="24"/>
                <w:lang w:val="ru-RU" w:eastAsia="ru-RU"/>
              </w:rPr>
              <w:lastRenderedPageBreak/>
              <w:t>сім’ї та дитини з багатодітної сім’ї</w:t>
            </w:r>
          </w:p>
        </w:tc>
        <w:tc>
          <w:tcPr>
            <w:tcW w:w="2081"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lastRenderedPageBreak/>
              <w:t xml:space="preserve">Управління сім'ї, </w:t>
            </w:r>
            <w:r w:rsidRPr="00AB2E7F">
              <w:rPr>
                <w:rFonts w:ascii="Times New Roman" w:hAnsi="Times New Roman" w:cs="Times New Roman"/>
                <w:sz w:val="24"/>
                <w:szCs w:val="24"/>
                <w:lang w:val="ru-RU" w:eastAsia="ru-RU"/>
              </w:rPr>
              <w:lastRenderedPageBreak/>
              <w:t>молодіжної політики та захисту дітей</w:t>
            </w:r>
          </w:p>
        </w:tc>
      </w:tr>
      <w:tr w:rsidR="00AB2E7F" w:rsidRPr="00AB2E7F" w:rsidTr="0018036A">
        <w:trPr>
          <w:jc w:val="center"/>
        </w:trPr>
        <w:tc>
          <w:tcPr>
            <w:tcW w:w="1129" w:type="dxa"/>
            <w:tcBorders>
              <w:top w:val="single" w:sz="4" w:space="0" w:color="auto"/>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А-24-22</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01194</w:t>
            </w:r>
          </w:p>
        </w:tc>
        <w:tc>
          <w:tcPr>
            <w:tcW w:w="4640"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Видача дублікату посвідчення батьків багатодітної сім’ї та дитини з багатодітної сім’ї у разі його втрати</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А-24-23</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Видача посвідчення батьків багатодітної сім’ї та дитини з багатодітної сім’ї у разі пошкодження посвідчення, зміни прізвища, імені та по батькові, встановлення розбіжностей у записах</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А-24-24</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01196</w:t>
            </w:r>
          </w:p>
        </w:tc>
        <w:tc>
          <w:tcPr>
            <w:tcW w:w="4640"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Продовження строку дії посвідчень батьків багатодітної сім’ї та дитини з багатодітної сім’ї у разі навчання дитини після 18-річного віку за денною формою навчання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А-24-25</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01196</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Продовження строку дії посвідчення батьків багатодітної сім’ї та дитини з багатодітної сім’ї у разі народження дитини</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А-24-26</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01200</w:t>
            </w:r>
          </w:p>
        </w:tc>
        <w:tc>
          <w:tcPr>
            <w:tcW w:w="4640"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Вклеювання фотокартки у посвідчення дитини з багатодітної сім’ї у разі досягнення дитиною 14-річного віку</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 xml:space="preserve">А-24-29  </w:t>
            </w:r>
          </w:p>
          <w:p w:rsidR="00AB2E7F" w:rsidRPr="00AB2E7F" w:rsidRDefault="00AB2E7F" w:rsidP="00AB2E7F">
            <w:pPr>
              <w:spacing w:after="0" w:line="240" w:lineRule="auto"/>
              <w:rPr>
                <w:rFonts w:ascii="Times New Roman" w:hAnsi="Times New Roman" w:cs="Times New Roman"/>
                <w:sz w:val="24"/>
                <w:szCs w:val="24"/>
                <w:lang w:val="ru-RU" w:eastAsia="ru-RU"/>
              </w:rPr>
            </w:pP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Надання погодження на звільнення дитини з роботи</w:t>
            </w:r>
          </w:p>
        </w:tc>
        <w:tc>
          <w:tcPr>
            <w:tcW w:w="2081" w:type="dxa"/>
            <w:tcBorders>
              <w:top w:val="single" w:sz="4" w:space="0" w:color="auto"/>
              <w:left w:val="single" w:sz="4" w:space="0" w:color="000000"/>
              <w:bottom w:val="single" w:sz="4" w:space="0" w:color="000000"/>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сім'ї, молодіжної політики та захисту дітей</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18" w:history="1">
              <w:r w:rsidRPr="00AB2E7F">
                <w:rPr>
                  <w:rFonts w:ascii="Times New Roman" w:hAnsi="Times New Roman" w:cs="Times New Roman"/>
                  <w:color w:val="0000FF"/>
                  <w:sz w:val="24"/>
                  <w:szCs w:val="24"/>
                  <w:u w:val="single"/>
                  <w:lang w:val="ru-RU" w:eastAsia="ru-RU"/>
                </w:rPr>
                <w:t>А-25-01</w:t>
              </w:r>
            </w:hyperlink>
          </w:p>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r w:rsidRPr="00AB2E7F">
              <w:rPr>
                <w:rFonts w:ascii="Times New Roman" w:hAnsi="Times New Roman" w:cs="Times New Roman"/>
                <w:color w:val="0000FF"/>
                <w:sz w:val="24"/>
                <w:szCs w:val="24"/>
                <w:u w:val="single"/>
                <w:lang w:val="ru-RU" w:eastAsia="ru-RU"/>
              </w:rPr>
              <w:t>00176</w:t>
            </w:r>
          </w:p>
          <w:p w:rsidR="00AB2E7F" w:rsidRPr="00AB2E7F" w:rsidRDefault="00AB2E7F" w:rsidP="00AB2E7F">
            <w:pPr>
              <w:spacing w:after="0" w:line="240" w:lineRule="auto"/>
              <w:rPr>
                <w:rFonts w:ascii="Times New Roman" w:hAnsi="Times New Roman" w:cs="Times New Roman"/>
                <w:color w:val="0000FF"/>
                <w:sz w:val="24"/>
                <w:szCs w:val="24"/>
                <w:u w:val="single"/>
                <w:lang w:val="ru-RU"/>
              </w:rPr>
            </w:pPr>
            <w:r w:rsidRPr="00AB2E7F">
              <w:rPr>
                <w:rFonts w:ascii="Times New Roman" w:hAnsi="Times New Roman" w:cs="Times New Roman"/>
                <w:color w:val="0000FF"/>
                <w:sz w:val="24"/>
                <w:szCs w:val="24"/>
                <w:u w:val="single"/>
                <w:lang w:val="ru-RU" w:eastAsia="ru-RU"/>
              </w:rPr>
              <w:t>00199</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19" w:history="1">
              <w:r w:rsidRPr="00AB2E7F">
                <w:rPr>
                  <w:rFonts w:ascii="Times New Roman" w:hAnsi="Times New Roman" w:cs="Times New Roman"/>
                  <w:color w:val="0000FF"/>
                  <w:sz w:val="24"/>
                  <w:szCs w:val="24"/>
                  <w:u w:val="single"/>
                  <w:lang w:val="ru-RU" w:eastAsia="ru-RU"/>
                </w:rPr>
                <w:t>Надання дозволу на складання проекту землеустрою щодо відведення земельної ділянки</w:t>
              </w:r>
            </w:hyperlink>
          </w:p>
        </w:tc>
        <w:tc>
          <w:tcPr>
            <w:tcW w:w="2081" w:type="dxa"/>
            <w:tcBorders>
              <w:top w:val="single" w:sz="4" w:space="0" w:color="000000"/>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20"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21" w:history="1">
              <w:r w:rsidRPr="00AB2E7F">
                <w:rPr>
                  <w:rFonts w:ascii="Times New Roman" w:hAnsi="Times New Roman" w:cs="Times New Roman"/>
                  <w:color w:val="0000FF"/>
                  <w:sz w:val="24"/>
                  <w:szCs w:val="24"/>
                  <w:u w:val="single"/>
                  <w:lang w:val="ru-RU" w:eastAsia="ru-RU"/>
                </w:rPr>
                <w:t>А-25-02</w:t>
              </w:r>
            </w:hyperlink>
          </w:p>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r w:rsidRPr="00AB2E7F">
              <w:rPr>
                <w:rFonts w:ascii="Times New Roman" w:hAnsi="Times New Roman" w:cs="Times New Roman"/>
                <w:color w:val="0000FF"/>
                <w:sz w:val="24"/>
                <w:szCs w:val="24"/>
                <w:u w:val="single"/>
                <w:lang w:val="ru-RU" w:eastAsia="ru-RU"/>
              </w:rPr>
              <w:t>00182</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color w:val="0000FF"/>
                <w:sz w:val="24"/>
                <w:szCs w:val="24"/>
                <w:u w:val="single"/>
                <w:lang w:val="ru-RU" w:eastAsia="ru-RU"/>
              </w:rPr>
              <w:t>00217</w:t>
            </w:r>
          </w:p>
        </w:tc>
        <w:tc>
          <w:tcPr>
            <w:tcW w:w="4640"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22" w:history="1">
              <w:r w:rsidRPr="00AB2E7F">
                <w:rPr>
                  <w:rFonts w:ascii="Times New Roman" w:hAnsi="Times New Roman" w:cs="Times New Roman"/>
                  <w:color w:val="0000FF"/>
                  <w:sz w:val="24"/>
                  <w:szCs w:val="24"/>
                  <w:u w:val="single"/>
                  <w:lang w:val="ru-RU" w:eastAsia="ru-RU"/>
                </w:rPr>
                <w:t>Затвердження проекту землеустрою щодо відведення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23"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24" w:history="1">
              <w:r w:rsidRPr="00AB2E7F">
                <w:rPr>
                  <w:rFonts w:ascii="Times New Roman" w:hAnsi="Times New Roman" w:cs="Times New Roman"/>
                  <w:color w:val="0000FF"/>
                  <w:sz w:val="24"/>
                  <w:szCs w:val="24"/>
                  <w:u w:val="single"/>
                  <w:lang w:val="ru-RU" w:eastAsia="ru-RU"/>
                </w:rPr>
                <w:t>А-25-03</w:t>
              </w:r>
            </w:hyperlink>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color w:val="0000FF"/>
                <w:sz w:val="24"/>
                <w:szCs w:val="24"/>
                <w:u w:val="single"/>
                <w:lang w:val="ru-RU" w:eastAsia="ru-RU"/>
              </w:rPr>
              <w:t>00208</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25" w:history="1">
              <w:r w:rsidRPr="00AB2E7F">
                <w:rPr>
                  <w:rFonts w:ascii="Times New Roman" w:hAnsi="Times New Roman" w:cs="Times New Roman"/>
                  <w:color w:val="0000FF"/>
                  <w:sz w:val="24"/>
                  <w:szCs w:val="24"/>
                  <w:u w:val="single"/>
                  <w:lang w:val="ru-RU" w:eastAsia="ru-RU"/>
                </w:rPr>
                <w:t>Надання дозволу на проведення експертної грошової оцінки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26"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27" w:history="1">
              <w:r w:rsidRPr="00AB2E7F">
                <w:rPr>
                  <w:rFonts w:ascii="Times New Roman" w:hAnsi="Times New Roman" w:cs="Times New Roman"/>
                  <w:color w:val="0000FF"/>
                  <w:sz w:val="24"/>
                  <w:szCs w:val="24"/>
                  <w:u w:val="single"/>
                  <w:lang w:val="ru-RU" w:eastAsia="ru-RU"/>
                </w:rPr>
                <w:t>А-25-05</w:t>
              </w:r>
            </w:hyperlink>
          </w:p>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r w:rsidRPr="00AB2E7F">
              <w:rPr>
                <w:rFonts w:ascii="Times New Roman" w:hAnsi="Times New Roman" w:cs="Times New Roman"/>
                <w:color w:val="0000FF"/>
                <w:sz w:val="24"/>
                <w:szCs w:val="24"/>
                <w:u w:val="single"/>
                <w:lang w:val="ru-RU" w:eastAsia="ru-RU"/>
              </w:rPr>
              <w:t>00203</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color w:val="0000FF"/>
                <w:sz w:val="24"/>
                <w:szCs w:val="24"/>
                <w:u w:val="single"/>
                <w:lang w:val="ru-RU" w:eastAsia="ru-RU"/>
              </w:rPr>
              <w:t>00214</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pStyle w:val="TableParagraph"/>
              <w:ind w:right="95"/>
              <w:jc w:val="both"/>
              <w:rPr>
                <w:color w:val="FF0000"/>
                <w:sz w:val="24"/>
              </w:rPr>
            </w:pPr>
            <w:r w:rsidRPr="00AB2E7F">
              <w:rPr>
                <w:color w:val="FF0000"/>
                <w:sz w:val="24"/>
              </w:rPr>
              <w:t>Назву послуги змінено відповідно до рішення ВК від 23.03.2022 № 275</w:t>
            </w:r>
          </w:p>
          <w:p w:rsidR="00AB2E7F" w:rsidRPr="00AB2E7F" w:rsidRDefault="00AB2E7F" w:rsidP="00AB2E7F">
            <w:pPr>
              <w:spacing w:after="0" w:line="240" w:lineRule="auto"/>
              <w:rPr>
                <w:rFonts w:ascii="Times New Roman" w:hAnsi="Times New Roman" w:cs="Times New Roman"/>
                <w:sz w:val="24"/>
                <w:szCs w:val="24"/>
                <w:lang w:val="ru-RU" w:eastAsia="ru-RU"/>
              </w:rPr>
            </w:pPr>
            <w:hyperlink r:id="rId28" w:history="1">
              <w:r w:rsidRPr="00AB2E7F">
                <w:rPr>
                  <w:rFonts w:ascii="Times New Roman" w:hAnsi="Times New Roman" w:cs="Times New Roman"/>
                  <w:color w:val="0000FF"/>
                  <w:sz w:val="24"/>
                  <w:szCs w:val="24"/>
                  <w:u w:val="single"/>
                  <w:lang w:val="ru-RU" w:eastAsia="ru-RU"/>
                </w:rPr>
                <w:t>Затвердження технічної документації із землеустрою щодо встановлення (відновлення)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29"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30" w:history="1">
              <w:r w:rsidRPr="00AB2E7F">
                <w:rPr>
                  <w:rFonts w:ascii="Times New Roman" w:hAnsi="Times New Roman" w:cs="Times New Roman"/>
                  <w:color w:val="0000FF"/>
                  <w:sz w:val="24"/>
                  <w:szCs w:val="24"/>
                  <w:u w:val="single"/>
                  <w:lang w:val="ru-RU" w:eastAsia="ru-RU"/>
                </w:rPr>
                <w:t>А-25-06</w:t>
              </w:r>
            </w:hyperlink>
          </w:p>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r w:rsidRPr="00AB2E7F">
              <w:rPr>
                <w:rFonts w:ascii="Times New Roman" w:hAnsi="Times New Roman" w:cs="Times New Roman"/>
                <w:color w:val="0000FF"/>
                <w:sz w:val="24"/>
                <w:szCs w:val="24"/>
                <w:u w:val="single"/>
                <w:lang w:val="ru-RU" w:eastAsia="ru-RU"/>
              </w:rPr>
              <w:t>00202</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4640"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31" w:history="1">
              <w:r w:rsidRPr="00AB2E7F">
                <w:rPr>
                  <w:rFonts w:ascii="Times New Roman" w:hAnsi="Times New Roman" w:cs="Times New Roman"/>
                  <w:color w:val="0000FF"/>
                  <w:sz w:val="24"/>
                  <w:szCs w:val="24"/>
                  <w:u w:val="single"/>
                  <w:lang w:val="ru-RU" w:eastAsia="ru-RU"/>
                </w:rPr>
                <w:t>Надання дозволу на розробку технічної документації із землеустрою щодо встановлення меж земельної ділянки в натурі (на місцевості)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32"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33" w:history="1">
              <w:r w:rsidRPr="00AB2E7F">
                <w:rPr>
                  <w:rFonts w:ascii="Times New Roman" w:hAnsi="Times New Roman" w:cs="Times New Roman"/>
                  <w:color w:val="0000FF"/>
                  <w:sz w:val="24"/>
                  <w:szCs w:val="24"/>
                  <w:u w:val="single"/>
                  <w:lang w:val="ru-RU" w:eastAsia="ru-RU"/>
                </w:rPr>
                <w:t>А-25-07</w:t>
              </w:r>
            </w:hyperlink>
          </w:p>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r w:rsidRPr="00AB2E7F">
              <w:rPr>
                <w:rFonts w:ascii="Times New Roman" w:hAnsi="Times New Roman" w:cs="Times New Roman"/>
                <w:color w:val="0000FF"/>
                <w:sz w:val="24"/>
                <w:szCs w:val="24"/>
                <w:u w:val="single"/>
                <w:lang w:val="ru-RU" w:eastAsia="ru-RU"/>
              </w:rPr>
              <w:t>00214</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34" w:history="1">
              <w:r w:rsidRPr="00AB2E7F">
                <w:rPr>
                  <w:rFonts w:ascii="Times New Roman" w:hAnsi="Times New Roman" w:cs="Times New Roman"/>
                  <w:color w:val="0000FF"/>
                  <w:sz w:val="24"/>
                  <w:szCs w:val="24"/>
                  <w:u w:val="single"/>
                  <w:lang w:val="ru-RU" w:eastAsia="ru-RU"/>
                </w:rPr>
                <w:t xml:space="preserve">Затвердження технічної документаціїі зземлеустрою щодо встановлення меж земельної ділянки в натурі (на місцевості) та передача безоплатно у власність земельних ділянок для будівництва та обслуговування житлового будинку, господарських будівель та споруд, </w:t>
              </w:r>
              <w:r w:rsidRPr="00AB2E7F">
                <w:rPr>
                  <w:rFonts w:ascii="Times New Roman" w:hAnsi="Times New Roman" w:cs="Times New Roman"/>
                  <w:color w:val="0000FF"/>
                  <w:sz w:val="24"/>
                  <w:szCs w:val="24"/>
                  <w:u w:val="single"/>
                  <w:lang w:val="ru-RU" w:eastAsia="ru-RU"/>
                </w:rPr>
                <w:lastRenderedPageBreak/>
                <w:t>ведення особистого селянськог огосподарства</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35"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36" w:history="1">
              <w:r w:rsidRPr="00AB2E7F">
                <w:rPr>
                  <w:rFonts w:ascii="Times New Roman" w:hAnsi="Times New Roman" w:cs="Times New Roman"/>
                  <w:color w:val="0000FF"/>
                  <w:sz w:val="24"/>
                  <w:szCs w:val="24"/>
                  <w:u w:val="single"/>
                  <w:lang w:val="ru-RU" w:eastAsia="ru-RU"/>
                </w:rPr>
                <w:t>А-25-08</w:t>
              </w:r>
            </w:hyperlink>
          </w:p>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r w:rsidRPr="00AB2E7F">
              <w:rPr>
                <w:rFonts w:ascii="Times New Roman" w:hAnsi="Times New Roman" w:cs="Times New Roman"/>
                <w:color w:val="0000FF"/>
                <w:sz w:val="24"/>
                <w:szCs w:val="24"/>
                <w:u w:val="single"/>
                <w:lang w:val="ru-RU" w:eastAsia="ru-RU"/>
              </w:rPr>
              <w:t>00189</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pStyle w:val="TableParagraph"/>
              <w:ind w:right="95"/>
              <w:jc w:val="both"/>
              <w:rPr>
                <w:color w:val="FF0000"/>
                <w:sz w:val="24"/>
              </w:rPr>
            </w:pPr>
            <w:r w:rsidRPr="00AB2E7F">
              <w:rPr>
                <w:color w:val="FF0000"/>
                <w:sz w:val="24"/>
              </w:rPr>
              <w:t xml:space="preserve">Назву послуги змінено відповідно до рішення ВК від 23.03.2022 № 275 </w:t>
            </w:r>
            <w:r w:rsidRPr="00AB2E7F">
              <w:rPr>
                <w:color w:val="0000FF"/>
                <w:sz w:val="24"/>
                <w:szCs w:val="24"/>
                <w:u w:val="single"/>
                <w:lang w:val="ru-RU" w:eastAsia="ru-RU"/>
              </w:rPr>
              <w:t>Поновлення договору оренди земельної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37"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38" w:history="1">
              <w:r w:rsidRPr="00AB2E7F">
                <w:rPr>
                  <w:rFonts w:ascii="Times New Roman" w:hAnsi="Times New Roman" w:cs="Times New Roman"/>
                  <w:color w:val="0000FF"/>
                  <w:sz w:val="24"/>
                  <w:szCs w:val="24"/>
                  <w:u w:val="single"/>
                  <w:lang w:val="ru-RU" w:eastAsia="ru-RU"/>
                </w:rPr>
                <w:t>А-25-09</w:t>
              </w:r>
            </w:hyperlink>
          </w:p>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r w:rsidRPr="00AB2E7F">
              <w:rPr>
                <w:rFonts w:ascii="Times New Roman" w:hAnsi="Times New Roman" w:cs="Times New Roman"/>
                <w:color w:val="0000FF"/>
                <w:sz w:val="24"/>
                <w:szCs w:val="24"/>
                <w:u w:val="single"/>
                <w:lang w:val="ru-RU" w:eastAsia="ru-RU"/>
              </w:rPr>
              <w:t>-</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39" w:history="1">
              <w:r w:rsidRPr="00AB2E7F">
                <w:rPr>
                  <w:rFonts w:ascii="Times New Roman" w:hAnsi="Times New Roman" w:cs="Times New Roman"/>
                  <w:color w:val="0000FF"/>
                  <w:sz w:val="24"/>
                  <w:szCs w:val="24"/>
                  <w:u w:val="single"/>
                  <w:lang w:val="ru-RU" w:eastAsia="ru-RU"/>
                </w:rPr>
                <w:t>Надання дозволу на зміну цільового призначення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40"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auto"/>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41" w:history="1">
              <w:r w:rsidRPr="00AB2E7F">
                <w:rPr>
                  <w:rFonts w:ascii="Times New Roman" w:hAnsi="Times New Roman" w:cs="Times New Roman"/>
                  <w:color w:val="0000FF"/>
                  <w:sz w:val="24"/>
                  <w:szCs w:val="24"/>
                  <w:u w:val="single"/>
                  <w:lang w:val="ru-RU" w:eastAsia="ru-RU"/>
                </w:rPr>
                <w:t>А-25-11</w:t>
              </w:r>
            </w:hyperlink>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color w:val="0000FF"/>
                <w:sz w:val="24"/>
                <w:szCs w:val="24"/>
                <w:u w:val="single"/>
                <w:lang w:val="ru-RU" w:eastAsia="ru-RU"/>
              </w:rPr>
              <w:t>00198</w:t>
            </w:r>
          </w:p>
        </w:tc>
        <w:tc>
          <w:tcPr>
            <w:tcW w:w="4640"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42" w:history="1">
              <w:r w:rsidRPr="00AB2E7F">
                <w:rPr>
                  <w:rFonts w:ascii="Times New Roman" w:hAnsi="Times New Roman" w:cs="Times New Roman"/>
                  <w:color w:val="0000FF"/>
                  <w:sz w:val="24"/>
                  <w:szCs w:val="24"/>
                  <w:u w:val="single"/>
                  <w:lang w:val="ru-RU" w:eastAsia="ru-RU"/>
                </w:rPr>
                <w:t>Передача земельної ділянки в суборенду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43"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44" w:history="1">
              <w:r w:rsidRPr="00AB2E7F">
                <w:rPr>
                  <w:rFonts w:ascii="Times New Roman" w:hAnsi="Times New Roman" w:cs="Times New Roman"/>
                  <w:color w:val="0000FF"/>
                  <w:sz w:val="24"/>
                  <w:szCs w:val="24"/>
                  <w:u w:val="single"/>
                  <w:lang w:val="ru-RU" w:eastAsia="ru-RU"/>
                </w:rPr>
                <w:t>А-25-12</w:t>
              </w:r>
            </w:hyperlink>
          </w:p>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r w:rsidRPr="00AB2E7F">
              <w:rPr>
                <w:rFonts w:ascii="Times New Roman" w:hAnsi="Times New Roman" w:cs="Times New Roman"/>
                <w:color w:val="0000FF"/>
                <w:sz w:val="24"/>
                <w:szCs w:val="24"/>
                <w:u w:val="single"/>
                <w:lang w:val="ru-RU" w:eastAsia="ru-RU"/>
              </w:rPr>
              <w:t>-</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45" w:history="1">
              <w:r w:rsidRPr="00AB2E7F">
                <w:rPr>
                  <w:rFonts w:ascii="Times New Roman" w:hAnsi="Times New Roman" w:cs="Times New Roman"/>
                  <w:color w:val="0000FF"/>
                  <w:sz w:val="24"/>
                  <w:szCs w:val="24"/>
                  <w:u w:val="single"/>
                  <w:lang w:val="ru-RU" w:eastAsia="ru-RU"/>
                </w:rPr>
                <w:t>Укладання договору оренди землі</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46"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47" w:history="1">
              <w:r w:rsidRPr="00AB2E7F">
                <w:rPr>
                  <w:rFonts w:ascii="Times New Roman" w:hAnsi="Times New Roman" w:cs="Times New Roman"/>
                  <w:color w:val="0000FF"/>
                  <w:sz w:val="24"/>
                  <w:szCs w:val="24"/>
                  <w:u w:val="single"/>
                  <w:lang w:val="ru-RU" w:eastAsia="ru-RU"/>
                </w:rPr>
                <w:t>A-25-13</w:t>
              </w:r>
            </w:hyperlink>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color w:val="0000FF"/>
                <w:sz w:val="24"/>
                <w:szCs w:val="24"/>
                <w:u w:val="single"/>
                <w:lang w:val="ru-RU" w:eastAsia="ru-RU"/>
              </w:rPr>
              <w:t>00212</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48" w:history="1">
              <w:r w:rsidRPr="00AB2E7F">
                <w:rPr>
                  <w:rFonts w:ascii="Times New Roman" w:hAnsi="Times New Roman" w:cs="Times New Roman"/>
                  <w:color w:val="0000FF"/>
                  <w:sz w:val="24"/>
                  <w:szCs w:val="24"/>
                  <w:u w:val="single"/>
                  <w:lang w:val="ru-RU" w:eastAsia="ru-RU"/>
                </w:rPr>
                <w:t>Надання дозволу на укладання договору земельного сервітуту</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49"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50" w:history="1">
              <w:r w:rsidRPr="00AB2E7F">
                <w:rPr>
                  <w:rFonts w:ascii="Times New Roman" w:hAnsi="Times New Roman" w:cs="Times New Roman"/>
                  <w:color w:val="0000FF"/>
                  <w:sz w:val="24"/>
                  <w:szCs w:val="24"/>
                  <w:u w:val="single"/>
                  <w:lang w:val="ru-RU" w:eastAsia="ru-RU"/>
                </w:rPr>
                <w:t>А-25-14</w:t>
              </w:r>
            </w:hyperlink>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color w:val="0000FF"/>
                <w:sz w:val="24"/>
                <w:szCs w:val="24"/>
                <w:u w:val="single"/>
                <w:lang w:val="ru-RU" w:eastAsia="ru-RU"/>
              </w:rPr>
              <w:t>00173</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51" w:history="1">
              <w:r w:rsidRPr="00AB2E7F">
                <w:rPr>
                  <w:rFonts w:ascii="Times New Roman" w:hAnsi="Times New Roman" w:cs="Times New Roman"/>
                  <w:color w:val="0000FF"/>
                  <w:sz w:val="24"/>
                  <w:szCs w:val="24"/>
                  <w:u w:val="single"/>
                  <w:lang w:val="ru-RU" w:eastAsia="ru-RU"/>
                </w:rPr>
                <w:t>Вилучення та надання земельної ділянки</w:t>
              </w:r>
            </w:hyperlink>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52"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FF"/>
                <w:sz w:val="24"/>
                <w:szCs w:val="24"/>
                <w:u w:val="single"/>
                <w:lang w:val="ru-RU" w:eastAsia="ru-RU"/>
              </w:rPr>
            </w:pPr>
            <w:hyperlink r:id="rId53" w:history="1">
              <w:r w:rsidRPr="00AB2E7F">
                <w:rPr>
                  <w:rFonts w:ascii="Times New Roman" w:hAnsi="Times New Roman" w:cs="Times New Roman"/>
                  <w:color w:val="0000FF"/>
                  <w:sz w:val="24"/>
                  <w:szCs w:val="24"/>
                  <w:u w:val="single"/>
                  <w:lang w:val="ru-RU" w:eastAsia="ru-RU"/>
                </w:rPr>
                <w:t>А-25-15</w:t>
              </w:r>
            </w:hyperlink>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color w:val="0000FF"/>
                <w:sz w:val="24"/>
                <w:szCs w:val="24"/>
                <w:u w:val="single"/>
                <w:lang w:val="ru-RU" w:eastAsia="ru-RU"/>
              </w:rPr>
              <w:t>00200</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hyperlink r:id="rId54" w:history="1">
              <w:r w:rsidRPr="00AB2E7F">
                <w:rPr>
                  <w:rFonts w:ascii="Times New Roman" w:hAnsi="Times New Roman" w:cs="Times New Roman"/>
                  <w:color w:val="0000FF"/>
                  <w:sz w:val="24"/>
                  <w:szCs w:val="24"/>
                  <w:u w:val="single"/>
                  <w:lang w:val="ru-RU" w:eastAsia="ru-RU"/>
                </w:rPr>
                <w:t>Передача безоплатно у власність земельної ділянки</w:t>
              </w:r>
            </w:hyperlink>
          </w:p>
        </w:tc>
        <w:tc>
          <w:tcPr>
            <w:tcW w:w="2081" w:type="dxa"/>
            <w:tcBorders>
              <w:top w:val="single" w:sz="4" w:space="0" w:color="auto"/>
              <w:left w:val="single" w:sz="4" w:space="0" w:color="000000"/>
              <w:bottom w:val="single" w:sz="4" w:space="0" w:color="000000"/>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55"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А-25-16</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00178</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Поділ (об’єднання) земельної ділянки</w:t>
            </w:r>
          </w:p>
        </w:tc>
        <w:tc>
          <w:tcPr>
            <w:tcW w:w="2081" w:type="dxa"/>
            <w:tcBorders>
              <w:top w:val="single" w:sz="4" w:space="0" w:color="000000"/>
              <w:left w:val="single" w:sz="4" w:space="0" w:color="000000"/>
              <w:bottom w:val="single" w:sz="4" w:space="0" w:color="000000"/>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hyperlink r:id="rId56" w:anchor="_blank" w:history="1">
              <w:r w:rsidRPr="00AB2E7F">
                <w:rPr>
                  <w:rFonts w:ascii="Times New Roman" w:hAnsi="Times New Roman" w:cs="Times New Roman"/>
                  <w:color w:val="0000FF"/>
                  <w:sz w:val="24"/>
                  <w:szCs w:val="24"/>
                  <w:u w:val="single"/>
                  <w:lang w:val="ru-RU" w:eastAsia="ru-RU"/>
                </w:rPr>
                <w:t>Відділ земельних ресурсів</w:t>
              </w:r>
            </w:hyperlink>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А-26-01</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rPr>
              <w:t>-</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2081" w:type="dxa"/>
            <w:tcBorders>
              <w:top w:val="nil"/>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Архівний відділ</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ru-RU"/>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А-26-02</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rPr>
              <w:t>-</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rPr>
              <w:t>Видача архівних довідок та довідок соціально – правового характеру, архівних копій та витягів з документів, що зберігаються в архівному відділі</w:t>
            </w:r>
          </w:p>
        </w:tc>
        <w:tc>
          <w:tcPr>
            <w:tcW w:w="2081" w:type="dxa"/>
            <w:tcBorders>
              <w:top w:val="nil"/>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Архівний відділ</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А-27-01</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00134</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Подання повідомлення про початок виконання підготовчих робіт (об’єктів, розташованих в межах міста Тернополя)</w:t>
            </w:r>
          </w:p>
        </w:tc>
        <w:tc>
          <w:tcPr>
            <w:tcW w:w="2081" w:type="dxa"/>
            <w:tcBorders>
              <w:top w:val="single" w:sz="4" w:space="0" w:color="000000"/>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Відділ державного архітектурно-будівельного контролю</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А-27-02</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00145</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Відділ державного архітектурно-будівельного контролю</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А-27-03</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01218</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Відділ державного архітектурно-будівельного контролю</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А-27-04</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01219</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Відділ державного архітектурно-будівельного контролю</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А-27-05</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01208</w:t>
            </w:r>
          </w:p>
        </w:tc>
        <w:tc>
          <w:tcPr>
            <w:tcW w:w="4640"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 xml:space="preserve">Подання повідомлення про початок виконання будівельних робіт щодо об’єктів, що за классом наслідків </w:t>
            </w:r>
            <w:r w:rsidRPr="00AB2E7F">
              <w:rPr>
                <w:rFonts w:ascii="Times New Roman" w:hAnsi="Times New Roman" w:cs="Times New Roman"/>
                <w:sz w:val="24"/>
                <w:szCs w:val="24"/>
                <w:lang w:val="ru-RU" w:eastAsia="ru-RU"/>
              </w:rPr>
              <w:lastRenderedPageBreak/>
              <w:t>(відповідальності)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lastRenderedPageBreak/>
              <w:t>Відділ державного архітектурно-</w:t>
            </w:r>
            <w:r w:rsidRPr="00AB2E7F">
              <w:rPr>
                <w:rFonts w:ascii="Times New Roman" w:hAnsi="Times New Roman" w:cs="Times New Roman"/>
                <w:sz w:val="24"/>
                <w:szCs w:val="24"/>
                <w:lang w:val="ru-RU" w:eastAsia="ru-RU"/>
              </w:rPr>
              <w:lastRenderedPageBreak/>
              <w:t>будівельного контролю</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А-27-06</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01209</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Подання повідомлення про зміну даних у повідомленні про початок виконання будівельних робіт щодо об’єктів, що за классом наслідків (відповідальності) належать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Відділ державного архітектурно-будівельного контролю</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А-27-07</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01902</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Відділ державного архітектурно-будівельного контролю</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А-27-08</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Відділ державного архітектурно-будівельного контролю</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А-27-09</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00138</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Відділ державного архітектурно-будівельного контролю</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А-27-10</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01376</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Реєстрація декларації про готовність до експлуатації об’єкта, що за классом наслідків (відповідальності) належить до об’єктів з незначними наслідками (СС1)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Відділ державного архітектурно-будівельного контролю</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А-27-11</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01263</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Відділ державного архітектурно-будівельного контролю</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А-27-12</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01873</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Реєстрація декларації про готовність об’єкта до експлуатації (індивідуальні(садибні)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p w:rsidR="00AB2E7F" w:rsidRPr="00AB2E7F" w:rsidRDefault="00AB2E7F" w:rsidP="00AB2E7F">
            <w:pPr>
              <w:spacing w:after="0" w:line="240" w:lineRule="auto"/>
              <w:rPr>
                <w:rFonts w:ascii="Times New Roman" w:hAnsi="Times New Roman" w:cs="Times New Roman"/>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Відділ державного архітектурно-будівельного контролю</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А-27-13</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00140</w:t>
            </w:r>
          </w:p>
          <w:p w:rsidR="00AB2E7F" w:rsidRPr="00AB2E7F" w:rsidRDefault="00AB2E7F" w:rsidP="00AB2E7F">
            <w:pPr>
              <w:spacing w:after="0" w:line="240" w:lineRule="auto"/>
              <w:rPr>
                <w:rFonts w:ascii="Times New Roman" w:hAnsi="Times New Roman" w:cs="Times New Roman"/>
                <w:sz w:val="24"/>
                <w:szCs w:val="24"/>
                <w:lang w:val="ru-RU"/>
              </w:rPr>
            </w:pP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w:t>
            </w:r>
            <w:r w:rsidRPr="00AB2E7F">
              <w:rPr>
                <w:rFonts w:ascii="Times New Roman" w:hAnsi="Times New Roman" w:cs="Times New Roman"/>
                <w:sz w:val="24"/>
                <w:szCs w:val="24"/>
                <w:lang w:val="ru-RU"/>
              </w:rPr>
              <w:lastRenderedPageBreak/>
              <w:t>классом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будівельнихробіт) (об’єктів,  розташованих в межах міста Тернополя)</w:t>
            </w:r>
          </w:p>
          <w:p w:rsidR="00AB2E7F" w:rsidRPr="00AB2E7F" w:rsidRDefault="00AB2E7F" w:rsidP="00AB2E7F">
            <w:pPr>
              <w:spacing w:after="0" w:line="240" w:lineRule="auto"/>
              <w:rPr>
                <w:rFonts w:ascii="Times New Roman" w:hAnsi="Times New Roman" w:cs="Times New Roman"/>
                <w:sz w:val="24"/>
                <w:szCs w:val="24"/>
                <w:lang w:val="ru-RU"/>
              </w:rPr>
            </w:pP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lastRenderedPageBreak/>
              <w:t>Відділ державного архітектурно-будівельного контролю</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А-28-01-00</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00041</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незавершенного будівництва</w:t>
            </w:r>
          </w:p>
        </w:tc>
        <w:tc>
          <w:tcPr>
            <w:tcW w:w="2081" w:type="dxa"/>
            <w:tcBorders>
              <w:top w:val="single" w:sz="4" w:space="0" w:color="000000"/>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А-28-02-00</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00042</w:t>
            </w:r>
          </w:p>
        </w:tc>
        <w:tc>
          <w:tcPr>
            <w:tcW w:w="4640" w:type="dxa"/>
            <w:tcBorders>
              <w:top w:val="single" w:sz="4" w:space="0" w:color="auto"/>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Державна реєстрація іншого речового права, похідного від права власності</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А-28-03-00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tc>
        <w:tc>
          <w:tcPr>
            <w:tcW w:w="4640" w:type="dxa"/>
            <w:tcBorders>
              <w:top w:val="single" w:sz="4" w:space="0" w:color="auto"/>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Державна реєстрація заборони вчинення реєстраційних дій</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А-28-04-00</w:t>
            </w:r>
          </w:p>
          <w:p w:rsidR="00AB2E7F" w:rsidRPr="00AB2E7F" w:rsidRDefault="00AB2E7F" w:rsidP="00AB2E7F">
            <w:pPr>
              <w:spacing w:after="0" w:line="240" w:lineRule="auto"/>
              <w:rPr>
                <w:rFonts w:ascii="Times New Roman" w:hAnsi="Times New Roman" w:cs="Times New Roman"/>
                <w:sz w:val="24"/>
                <w:szCs w:val="24"/>
                <w:highlight w:val="yellow"/>
                <w:lang w:val="ru-RU"/>
              </w:rPr>
            </w:pPr>
            <w:r w:rsidRPr="00AB2E7F">
              <w:rPr>
                <w:rFonts w:ascii="Times New Roman" w:hAnsi="Times New Roman" w:cs="Times New Roman"/>
                <w:sz w:val="24"/>
                <w:szCs w:val="24"/>
                <w:lang w:val="ru-RU" w:eastAsia="ru-RU"/>
              </w:rPr>
              <w:t>00046</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highlight w:val="yellow"/>
                <w:lang w:val="ru-RU" w:eastAsia="ru-RU"/>
              </w:rPr>
            </w:pPr>
            <w:r w:rsidRPr="00AB2E7F">
              <w:rPr>
                <w:rFonts w:ascii="Times New Roman" w:hAnsi="Times New Roman" w:cs="Times New Roman"/>
                <w:sz w:val="24"/>
                <w:szCs w:val="24"/>
                <w:lang w:val="ru-RU" w:eastAsia="ru-RU"/>
              </w:rPr>
              <w:t>Внесення змін до записів до Державного реєстру речових прав на нерухоме майно</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highlight w:val="yellow"/>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А-28-05-00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00047</w:t>
            </w:r>
          </w:p>
        </w:tc>
        <w:tc>
          <w:tcPr>
            <w:tcW w:w="4640" w:type="dxa"/>
            <w:tcBorders>
              <w:top w:val="single" w:sz="4" w:space="0" w:color="auto"/>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Надання  інформації з Державного реєстру речових прав на нерухоме майно</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color w:val="FF0000"/>
                <w:sz w:val="24"/>
                <w:szCs w:val="24"/>
                <w:lang w:val="ru-RU" w:eastAsia="ru-RU"/>
              </w:rPr>
            </w:pPr>
            <w:r w:rsidRPr="00AB2E7F">
              <w:rPr>
                <w:rFonts w:ascii="Times New Roman" w:hAnsi="Times New Roman" w:cs="Times New Roman"/>
                <w:color w:val="FF0000"/>
                <w:sz w:val="24"/>
                <w:szCs w:val="24"/>
                <w:lang w:val="ru-RU" w:eastAsia="ru-RU"/>
              </w:rPr>
              <w:t>Доповнено відповідно до рішення ВК від 31.08.2022 № 915</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державної реєстрації</w:t>
            </w:r>
          </w:p>
          <w:p w:rsidR="00AB2E7F" w:rsidRPr="00AB2E7F" w:rsidRDefault="00AB2E7F" w:rsidP="00AB2E7F">
            <w:pPr>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rPr>
              <w:t>Відділ «Центр надання адміністративних послуг»</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А-28-06-00</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00049</w:t>
            </w:r>
          </w:p>
        </w:tc>
        <w:tc>
          <w:tcPr>
            <w:tcW w:w="4640" w:type="dxa"/>
            <w:tcBorders>
              <w:top w:val="single" w:sz="4" w:space="0" w:color="auto"/>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Взяття на облік безхазяйного нерухомого майна</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А-28-07-00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00043</w:t>
            </w:r>
          </w:p>
        </w:tc>
        <w:tc>
          <w:tcPr>
            <w:tcW w:w="4640"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Скасування запису Державного реєстру речових прав на нерухоме майно, скасування державної реєстрації речового права на нерухоме майно та їх обтяжень. Скасування рішення державного реєстратора (за судовим рішенням)</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А-28-08-00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00048</w:t>
            </w:r>
          </w:p>
        </w:tc>
        <w:tc>
          <w:tcPr>
            <w:tcW w:w="4640"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Державна реєстрація обтяжень речових прав</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 xml:space="preserve">Управління державної </w:t>
            </w:r>
            <w:r w:rsidRPr="00AB2E7F">
              <w:rPr>
                <w:rFonts w:ascii="Times New Roman" w:hAnsi="Times New Roman" w:cs="Times New Roman"/>
                <w:sz w:val="24"/>
                <w:szCs w:val="24"/>
                <w:lang w:val="ru-RU" w:eastAsia="ru-RU"/>
              </w:rPr>
              <w:lastRenderedPageBreak/>
              <w:t>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А-28-09-00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01054</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00106</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t>Державна реєстрація юридичної особи або фізичної особи, яка має намір стати підприємцем</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А-28-10-00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01062</w:t>
            </w:r>
          </w:p>
        </w:tc>
        <w:tc>
          <w:tcPr>
            <w:tcW w:w="4640" w:type="dxa"/>
            <w:tcBorders>
              <w:top w:val="single" w:sz="4" w:space="0" w:color="auto"/>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 xml:space="preserve">Видача витягу з Єдиного державного реєстру юридичних осіб та  фізичних осіб – підприємців </w:t>
            </w:r>
            <w:r w:rsidRPr="00AB2E7F">
              <w:rPr>
                <w:rFonts w:ascii="Times New Roman" w:hAnsi="Times New Roman" w:cs="Times New Roman"/>
                <w:snapToGrid w:val="0"/>
                <w:sz w:val="24"/>
                <w:szCs w:val="24"/>
                <w:lang w:val="ru-RU" w:eastAsia="ru-RU"/>
              </w:rPr>
              <w:t>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color w:val="FF0000"/>
                <w:sz w:val="24"/>
                <w:szCs w:val="24"/>
                <w:lang w:val="ru-RU" w:eastAsia="ru-RU"/>
              </w:rPr>
            </w:pPr>
            <w:r w:rsidRPr="00AB2E7F">
              <w:rPr>
                <w:rFonts w:ascii="Times New Roman" w:hAnsi="Times New Roman" w:cs="Times New Roman"/>
                <w:color w:val="FF0000"/>
                <w:sz w:val="24"/>
                <w:szCs w:val="24"/>
                <w:lang w:val="ru-RU" w:eastAsia="ru-RU"/>
              </w:rPr>
              <w:t>Доповнено відповідно до рішення ВК від 31.08.2022 № 915</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державної реєстрації</w:t>
            </w:r>
          </w:p>
          <w:p w:rsidR="00AB2E7F" w:rsidRPr="00AB2E7F" w:rsidRDefault="00AB2E7F" w:rsidP="00AB2E7F">
            <w:pPr>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rPr>
              <w:t>Відділ «Центр надання адміністративних послуг»</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А-28-11-00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00054</w:t>
            </w:r>
          </w:p>
        </w:tc>
        <w:tc>
          <w:tcPr>
            <w:tcW w:w="4640"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bCs/>
                <w:sz w:val="24"/>
                <w:szCs w:val="24"/>
                <w:lang w:val="ru-RU" w:eastAsia="ru-RU"/>
              </w:rPr>
              <w:t xml:space="preserve">Державна реєстрація змін до відомостей про юридичну особу, що </w:t>
            </w:r>
            <w:r w:rsidRPr="00AB2E7F">
              <w:rPr>
                <w:rFonts w:ascii="Times New Roman" w:hAnsi="Times New Roman" w:cs="Times New Roman"/>
                <w:sz w:val="24"/>
                <w:szCs w:val="24"/>
                <w:lang w:val="ru-RU" w:eastAsia="ru-RU"/>
              </w:rPr>
              <w:t xml:space="preserve">містяться в Єдиному державному реєстрі </w:t>
            </w:r>
            <w:r w:rsidRPr="00AB2E7F">
              <w:rPr>
                <w:rFonts w:ascii="Times New Roman" w:hAnsi="Times New Roman" w:cs="Times New Roman"/>
                <w:snapToGrid w:val="0"/>
                <w:sz w:val="24"/>
                <w:szCs w:val="24"/>
                <w:lang w:val="ru-RU" w:eastAsia="ru-RU"/>
              </w:rPr>
              <w:t>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А-28-12-00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00087</w:t>
            </w:r>
          </w:p>
        </w:tc>
        <w:tc>
          <w:tcPr>
            <w:tcW w:w="4640"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shd w:val="clear" w:color="auto" w:fill="FFFFFF"/>
                <w:lang w:val="ru-RU" w:eastAsia="ru-RU"/>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А-28-13-00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00108</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Державна реєстрація змін до відомостей про фізичну особу – підприємця</w:t>
            </w:r>
            <w:r w:rsidRPr="00AB2E7F">
              <w:rPr>
                <w:rFonts w:ascii="Times New Roman" w:hAnsi="Times New Roman" w:cs="Times New Roman"/>
                <w:bCs/>
                <w:sz w:val="24"/>
                <w:szCs w:val="24"/>
                <w:lang w:val="ru-RU" w:eastAsia="ru-RU"/>
              </w:rPr>
              <w:t>, що містяться в Єдиному державному реєстрі юридичних осіб, фізичних осіб – підприємців та громадських формувань</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А-28-14-00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00073</w:t>
            </w:r>
          </w:p>
        </w:tc>
        <w:tc>
          <w:tcPr>
            <w:tcW w:w="4640" w:type="dxa"/>
            <w:tcBorders>
              <w:top w:val="single" w:sz="4" w:space="0" w:color="auto"/>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Державна реєстрація припинення юридичної особи в результаті ліквідації, злиття,  приєднання, поділу або перетворення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А-28-15-00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00107</w:t>
            </w:r>
          </w:p>
        </w:tc>
        <w:tc>
          <w:tcPr>
            <w:tcW w:w="4640"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Державна реєстрація припинення підприємницької діяльності фізичної особи – підприємця</w:t>
            </w:r>
          </w:p>
          <w:p w:rsidR="00AB2E7F" w:rsidRPr="00AB2E7F" w:rsidRDefault="00AB2E7F" w:rsidP="00AB2E7F">
            <w:pPr>
              <w:spacing w:after="0" w:line="240" w:lineRule="auto"/>
              <w:rPr>
                <w:rFonts w:ascii="Times New Roman" w:hAnsi="Times New Roman" w:cs="Times New Roman"/>
                <w:sz w:val="24"/>
                <w:szCs w:val="24"/>
                <w:lang w:val="ru-RU" w:eastAsia="ru-RU"/>
              </w:rPr>
            </w:pP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А-28-16-00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00034</w:t>
            </w:r>
          </w:p>
        </w:tc>
        <w:tc>
          <w:tcPr>
            <w:tcW w:w="4640"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Реєстрація місця проживання/перебування особи</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А-28-17-00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00037</w:t>
            </w:r>
          </w:p>
        </w:tc>
        <w:tc>
          <w:tcPr>
            <w:tcW w:w="4640" w:type="dxa"/>
            <w:tcBorders>
              <w:top w:val="single" w:sz="4" w:space="0" w:color="000000"/>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Зняття з реєстрації місця проживання/перебування</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А-28-18-00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00094</w:t>
            </w:r>
          </w:p>
        </w:tc>
        <w:tc>
          <w:tcPr>
            <w:tcW w:w="4640" w:type="dxa"/>
            <w:tcBorders>
              <w:top w:val="single" w:sz="4" w:space="0" w:color="auto"/>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Державна реєстрація змін складу комісії з припинення (комісії з реорганізації, ліквідаційної комісії) юридичної особи</w:t>
            </w:r>
          </w:p>
        </w:tc>
        <w:tc>
          <w:tcPr>
            <w:tcW w:w="2081" w:type="dxa"/>
            <w:tcBorders>
              <w:top w:val="single" w:sz="4" w:space="0" w:color="auto"/>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jc w:val="center"/>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А-28-19-00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01062</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t>Управління 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jc w:val="center"/>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А-28-20-00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lastRenderedPageBreak/>
              <w:t>00109</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lastRenderedPageBreak/>
              <w:t xml:space="preserve">Державна реєстрація включення </w:t>
            </w:r>
            <w:r w:rsidRPr="00AB2E7F">
              <w:rPr>
                <w:rFonts w:ascii="Times New Roman" w:hAnsi="Times New Roman" w:cs="Times New Roman"/>
                <w:sz w:val="24"/>
                <w:szCs w:val="24"/>
                <w:lang w:val="ru-RU" w:eastAsia="ru-RU"/>
              </w:rPr>
              <w:lastRenderedPageBreak/>
              <w:t>відомостей про юридичну особу або про фізичну особу – підприємця, зареєстрованих до 1 липня 2004 року</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eastAsia="ru-RU"/>
              </w:rPr>
              <w:lastRenderedPageBreak/>
              <w:t xml:space="preserve">Управління </w:t>
            </w:r>
            <w:r w:rsidRPr="00AB2E7F">
              <w:rPr>
                <w:rFonts w:ascii="Times New Roman" w:hAnsi="Times New Roman" w:cs="Times New Roman"/>
                <w:sz w:val="24"/>
                <w:szCs w:val="24"/>
                <w:lang w:val="ru-RU" w:eastAsia="ru-RU"/>
              </w:rPr>
              <w:lastRenderedPageBreak/>
              <w:t>державної реєстрації</w:t>
            </w:r>
          </w:p>
        </w:tc>
      </w:tr>
      <w:tr w:rsidR="00AB2E7F" w:rsidRPr="00AB2E7F" w:rsidTr="0018036A">
        <w:trPr>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jc w:val="center"/>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А-28-21-00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00056</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Управління державної реєстрації</w:t>
            </w:r>
          </w:p>
        </w:tc>
      </w:tr>
      <w:tr w:rsidR="00AB2E7F" w:rsidRPr="00AB2E7F" w:rsidTr="0018036A">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jc w:val="center"/>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А-28-22-00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00038</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FF0000"/>
                <w:sz w:val="24"/>
                <w:szCs w:val="24"/>
                <w:lang w:val="ru-RU" w:eastAsia="ru-RU"/>
              </w:rPr>
            </w:pPr>
            <w:r w:rsidRPr="00AB2E7F">
              <w:rPr>
                <w:rFonts w:ascii="Times New Roman" w:hAnsi="Times New Roman" w:cs="Times New Roman"/>
                <w:color w:val="FF0000"/>
                <w:sz w:val="24"/>
                <w:szCs w:val="24"/>
                <w:lang w:val="ru-RU" w:eastAsia="ru-RU"/>
              </w:rPr>
              <w:t>Змінено назву послуги відповідно до рішення ВК від 31.08.2022 № 915</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rPr>
              <w:t>Видача витягу з реєстру територіальної громади</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державної реєстрації, відділ «Центр надання адміністративнихпослуг»</w:t>
            </w:r>
          </w:p>
        </w:tc>
      </w:tr>
      <w:tr w:rsidR="00AB2E7F" w:rsidRPr="00AB2E7F" w:rsidTr="0018036A">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jc w:val="center"/>
              <w:rPr>
                <w:rFonts w:ascii="Times New Roman" w:eastAsia="Calibri" w:hAnsi="Times New Roman" w:cs="Times New Roman"/>
                <w:sz w:val="24"/>
                <w:szCs w:val="24"/>
                <w:lang w:val="ru-RU"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А-28-23-00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lang w:eastAsia="ru-RU"/>
              </w:rPr>
            </w:pPr>
            <w:r w:rsidRPr="00AB2E7F">
              <w:rPr>
                <w:rFonts w:ascii="Times New Roman" w:hAnsi="Times New Roman" w:cs="Times New Roman"/>
                <w:color w:val="000000"/>
                <w:sz w:val="24"/>
                <w:szCs w:val="24"/>
                <w:lang w:val="ru-RU" w:eastAsia="ru-RU"/>
              </w:rPr>
              <w:t xml:space="preserve">Видача довідки про </w:t>
            </w:r>
            <w:r w:rsidRPr="00AB2E7F">
              <w:rPr>
                <w:rFonts w:ascii="Times New Roman" w:hAnsi="Times New Roman" w:cs="Times New Roman"/>
                <w:color w:val="000000"/>
                <w:sz w:val="24"/>
                <w:szCs w:val="24"/>
                <w:lang w:eastAsia="ru-RU"/>
              </w:rPr>
              <w:t>зареєстрованих у житловому приміщенні/будинку осіб</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Управління державної реєстрації, відділ «Центр надання адміністративнихпослуг»</w:t>
            </w:r>
          </w:p>
        </w:tc>
      </w:tr>
      <w:tr w:rsidR="00AB2E7F" w:rsidRPr="00AB2E7F" w:rsidTr="0018036A">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А-28-24-00</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00683</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Підтвердження відомостей про кінцевого бенефіціарного власникаюридичної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Управління державної реєстрації, відділ «Центр надання адміністративнихпослуг»</w:t>
            </w:r>
          </w:p>
        </w:tc>
      </w:tr>
      <w:tr w:rsidR="00AB2E7F" w:rsidRPr="00AB2E7F" w:rsidTr="0018036A">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15.12.2021 № 1168</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sz w:val="24"/>
                <w:szCs w:val="24"/>
                <w:lang w:eastAsia="ru-RU"/>
              </w:rPr>
              <w:t>А-14-15 (02211)</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p w:rsidR="00AB2E7F" w:rsidRPr="00AB2E7F" w:rsidRDefault="00AB2E7F" w:rsidP="00AB2E7F">
            <w:pPr>
              <w:spacing w:after="0" w:line="240" w:lineRule="auto"/>
              <w:rPr>
                <w:rFonts w:ascii="Times New Roman" w:hAnsi="Times New Roman" w:cs="Times New Roman"/>
                <w:sz w:val="24"/>
                <w:szCs w:val="24"/>
                <w:lang w:eastAsia="ru-RU"/>
              </w:rPr>
            </w:pP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 xml:space="preserve">Управління містобудування, архітектури та кадастру </w:t>
            </w:r>
          </w:p>
        </w:tc>
      </w:tr>
      <w:tr w:rsidR="00AB2E7F" w:rsidRPr="00AB2E7F" w:rsidTr="0018036A">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06.02.2022</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 133</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А-25-17 02197</w:t>
            </w:r>
          </w:p>
          <w:p w:rsidR="00AB2E7F" w:rsidRPr="00AB2E7F" w:rsidRDefault="00AB2E7F" w:rsidP="00AB2E7F">
            <w:pPr>
              <w:spacing w:after="0" w:line="240" w:lineRule="auto"/>
              <w:rPr>
                <w:rFonts w:ascii="Times New Roman" w:hAnsi="Times New Roman" w:cs="Times New Roman"/>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rPr>
              <w:t>Затверження технічної документації із землеустрою щодо поділу та об’єднання земельної ділянки</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rPr>
              <w:t>Відділ земельних ресурсів</w:t>
            </w:r>
          </w:p>
        </w:tc>
      </w:tr>
      <w:tr w:rsidR="00AB2E7F" w:rsidRPr="00AB2E7F" w:rsidTr="0018036A">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01.06.2022</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№498</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sz w:val="24"/>
                <w:szCs w:val="24"/>
              </w:rPr>
              <w:t xml:space="preserve">А-5-01 </w:t>
            </w:r>
          </w:p>
          <w:p w:rsidR="00AB2E7F" w:rsidRPr="00AB2E7F" w:rsidRDefault="00AB2E7F" w:rsidP="00AB2E7F">
            <w:pPr>
              <w:spacing w:after="0" w:line="240" w:lineRule="auto"/>
              <w:rPr>
                <w:rFonts w:ascii="Times New Roman" w:hAnsi="Times New Roman" w:cs="Times New Roman"/>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Виділення допомоги на поховання особи, яка на момент смерті не працювала</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Відділ обліку та фінансового забезпечення</w:t>
            </w:r>
          </w:p>
        </w:tc>
      </w:tr>
      <w:tr w:rsidR="00AB2E7F" w:rsidRPr="00AB2E7F" w:rsidTr="0018036A">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10.08.2022</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 826</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sz w:val="24"/>
                <w:szCs w:val="24"/>
              </w:rPr>
              <w:t>А-30-01/00169</w:t>
            </w:r>
          </w:p>
          <w:p w:rsidR="00AB2E7F" w:rsidRPr="00AB2E7F" w:rsidRDefault="00AB2E7F" w:rsidP="00AB2E7F">
            <w:pPr>
              <w:spacing w:after="0" w:line="240" w:lineRule="auto"/>
              <w:rPr>
                <w:rFonts w:ascii="Times New Roman" w:hAnsi="Times New Roman" w:cs="Times New Roman"/>
                <w:color w:val="FF0000"/>
                <w:sz w:val="24"/>
                <w:szCs w:val="24"/>
                <w:lang w:eastAsia="ru-RU"/>
              </w:rPr>
            </w:pP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Видача довідки про взяття на облік внутрішньо переміщеної особи</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Уповноважена особа центру надання адміністративних послуг – адміністратор</w:t>
            </w:r>
          </w:p>
        </w:tc>
      </w:tr>
      <w:tr w:rsidR="00AB2E7F" w:rsidRPr="00AB2E7F" w:rsidTr="0018036A">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31.08.2022</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 915</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sz w:val="24"/>
                <w:szCs w:val="24"/>
              </w:rPr>
              <w:t>А-21-07</w:t>
            </w: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Присвоєння ІІ-ІІІ спортивних розрядів</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Управління розвитку спорту та фізичної культури</w:t>
            </w:r>
          </w:p>
        </w:tc>
      </w:tr>
      <w:tr w:rsidR="00AB2E7F" w:rsidRPr="00AB2E7F" w:rsidTr="0018036A">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20.10.2022</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 1155</w:t>
            </w:r>
          </w:p>
          <w:p w:rsidR="00AB2E7F" w:rsidRPr="00AB2E7F" w:rsidRDefault="00AB2E7F" w:rsidP="00AB2E7F">
            <w:pPr>
              <w:spacing w:after="0" w:line="240" w:lineRule="auto"/>
              <w:rPr>
                <w:rFonts w:ascii="Times New Roman" w:hAnsi="Times New Roman" w:cs="Times New Roman"/>
                <w:color w:val="FF0000"/>
                <w:sz w:val="28"/>
                <w:szCs w:val="28"/>
                <w:lang w:eastAsia="ru-RU"/>
              </w:rPr>
            </w:pPr>
            <w:r w:rsidRPr="00AB2E7F">
              <w:rPr>
                <w:rFonts w:ascii="Times New Roman" w:hAnsi="Times New Roman" w:cs="Times New Roman"/>
                <w:sz w:val="28"/>
                <w:szCs w:val="28"/>
              </w:rPr>
              <w:t>А-11-01</w:t>
            </w:r>
          </w:p>
          <w:p w:rsidR="00AB2E7F" w:rsidRPr="00AB2E7F" w:rsidRDefault="00AB2E7F" w:rsidP="00AB2E7F">
            <w:pPr>
              <w:spacing w:after="0" w:line="240" w:lineRule="auto"/>
              <w:rPr>
                <w:rFonts w:ascii="Times New Roman" w:hAnsi="Times New Roman" w:cs="Times New Roman"/>
                <w:color w:val="FF0000"/>
                <w:sz w:val="28"/>
                <w:szCs w:val="28"/>
                <w:lang w:eastAsia="ru-RU"/>
              </w:rPr>
            </w:pPr>
          </w:p>
        </w:tc>
        <w:tc>
          <w:tcPr>
            <w:tcW w:w="464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Взяття на облік внутрішньо переміщених осіб, що потребують надання житлових приміщень з фонду житла для тимчасового проживання</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Відділ квартирного обліку та нерухомості</w:t>
            </w:r>
          </w:p>
        </w:tc>
      </w:tr>
      <w:tr w:rsidR="00AB2E7F" w:rsidRPr="00AB2E7F" w:rsidTr="0018036A">
        <w:trPr>
          <w:trHeight w:val="1116"/>
          <w:jc w:val="center"/>
        </w:trPr>
        <w:tc>
          <w:tcPr>
            <w:tcW w:w="1129"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
              </w:numPr>
              <w:spacing w:after="0" w:line="240" w:lineRule="auto"/>
              <w:jc w:val="center"/>
              <w:rPr>
                <w:rFonts w:ascii="Times New Roman" w:eastAsia="Calibri" w:hAnsi="Times New Roman" w:cs="Times New Roman"/>
                <w:sz w:val="24"/>
                <w:szCs w:val="24"/>
                <w:lang w:eastAsia="en-US"/>
              </w:rPr>
            </w:pPr>
          </w:p>
        </w:tc>
        <w:tc>
          <w:tcPr>
            <w:tcW w:w="1700"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31.05.2023</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 591</w:t>
            </w:r>
          </w:p>
          <w:p w:rsidR="00AB2E7F" w:rsidRPr="00AB2E7F" w:rsidRDefault="00AB2E7F" w:rsidP="00AB2E7F">
            <w:pPr>
              <w:spacing w:after="0" w:line="240" w:lineRule="auto"/>
              <w:rPr>
                <w:rFonts w:ascii="Times New Roman" w:hAnsi="Times New Roman" w:cs="Times New Roman"/>
                <w:color w:val="FF0000"/>
                <w:sz w:val="28"/>
                <w:szCs w:val="28"/>
                <w:lang w:eastAsia="ru-RU"/>
              </w:rPr>
            </w:pPr>
            <w:r w:rsidRPr="00AB2E7F">
              <w:rPr>
                <w:rFonts w:ascii="Times New Roman" w:hAnsi="Times New Roman" w:cs="Times New Roman"/>
                <w:sz w:val="28"/>
                <w:szCs w:val="28"/>
              </w:rPr>
              <w:t>А-30-02/02481</w:t>
            </w:r>
          </w:p>
        </w:tc>
        <w:tc>
          <w:tcPr>
            <w:tcW w:w="4640"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2081"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Послуга формується засобами Порталу Дія, через Центр надання адміністративних послуг у місті Тернополі</w:t>
            </w:r>
          </w:p>
        </w:tc>
      </w:tr>
    </w:tbl>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Міський голова                                                                                             Сергій НАДАЛ </w:t>
      </w:r>
    </w:p>
    <w:p w:rsidR="00AB2E7F" w:rsidRPr="00AB2E7F" w:rsidRDefault="00AB2E7F" w:rsidP="00AB2E7F">
      <w:pPr>
        <w:pStyle w:val="af1"/>
        <w:ind w:left="6096"/>
        <w:rPr>
          <w:rFonts w:ascii="Times New Roman" w:hAnsi="Times New Roman"/>
          <w:lang w:val="ru-RU"/>
        </w:rPr>
      </w:pPr>
      <w:r w:rsidRPr="00AB2E7F">
        <w:rPr>
          <w:rFonts w:ascii="Times New Roman" w:hAnsi="Times New Roman"/>
        </w:rPr>
        <w:br w:type="page"/>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2 внесено зміни відповідно до рішення ВК від 10.08.2022 № 826</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2 внесено зміни відповідно до рішення ВК від 01.06.2022 № 498</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2 внесено зміни відповідно до рішення ВК від 24.03.2022 № 295</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2 внесено зміни відповідно до рішення ВК від 18.01.2022 № 22</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2 викладено в новій редакції відповідно до рішення ВК від 29.09.2021</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 885</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 xml:space="preserve">Додаток 2 викладено в новій редакції відповідно до рішення ВК від 21.07.2021 </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 590</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2 внесено зміни відповідно до рішення ВК від 24.02.2021 № 127</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2 внесено зміни відповідно до рішення ВК від 24.02.2021 №79</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2  внесено зміни відповідно до рішення ВК від 02.02.2021 № 55</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rPr>
      </w:pPr>
      <w:r w:rsidRPr="00AB2E7F">
        <w:rPr>
          <w:rFonts w:ascii="Times New Roman" w:hAnsi="Times New Roman" w:cs="Times New Roman"/>
          <w:color w:val="FF0000"/>
          <w:sz w:val="28"/>
          <w:szCs w:val="28"/>
        </w:rPr>
        <w:t>Додаток 2 викладено в новій редакції відповідно до рішення ВК від 13.01.2021 №2</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rPr>
      </w:pPr>
      <w:r w:rsidRPr="00AB2E7F">
        <w:rPr>
          <w:rFonts w:ascii="Times New Roman" w:hAnsi="Times New Roman" w:cs="Times New Roman"/>
          <w:color w:val="FF0000"/>
          <w:sz w:val="28"/>
          <w:szCs w:val="28"/>
        </w:rPr>
        <w:t xml:space="preserve">Додаток 2 викладено в новій редакції відповідно до рішення ВК від 23.12.2020 </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rPr>
      </w:pPr>
      <w:r w:rsidRPr="00AB2E7F">
        <w:rPr>
          <w:rFonts w:ascii="Times New Roman" w:hAnsi="Times New Roman" w:cs="Times New Roman"/>
          <w:color w:val="FF0000"/>
          <w:sz w:val="28"/>
          <w:szCs w:val="28"/>
        </w:rPr>
        <w:t>№ 173</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2 внесено зміни відповідно до рішення ВК від 16.12.2020 № 125</w:t>
      </w:r>
    </w:p>
    <w:p w:rsidR="00AB2E7F" w:rsidRPr="00AB2E7F" w:rsidRDefault="00AB2E7F" w:rsidP="00AB2E7F">
      <w:pPr>
        <w:pStyle w:val="af1"/>
        <w:rPr>
          <w:rFonts w:ascii="Times New Roman" w:hAnsi="Times New Roman"/>
          <w:color w:val="FF0000"/>
          <w:sz w:val="28"/>
          <w:szCs w:val="28"/>
          <w:lang w:val="ru-RU"/>
        </w:rPr>
      </w:pPr>
      <w:r w:rsidRPr="00AB2E7F">
        <w:rPr>
          <w:rFonts w:ascii="Times New Roman" w:hAnsi="Times New Roman"/>
          <w:color w:val="FF0000"/>
          <w:sz w:val="28"/>
          <w:szCs w:val="28"/>
          <w:lang w:val="ru-RU"/>
        </w:rPr>
        <w:t>В додаток 2 внесено зміни відповідно до рішення ВК від 16.12.2020 № 124</w:t>
      </w:r>
    </w:p>
    <w:p w:rsidR="00AB2E7F" w:rsidRPr="00AB2E7F" w:rsidRDefault="00AB2E7F" w:rsidP="00AB2E7F">
      <w:pPr>
        <w:pStyle w:val="af1"/>
        <w:ind w:left="6096"/>
        <w:rPr>
          <w:rFonts w:ascii="Times New Roman" w:hAnsi="Times New Roman"/>
          <w:sz w:val="24"/>
          <w:szCs w:val="24"/>
        </w:rPr>
      </w:pPr>
      <w:r w:rsidRPr="00AB2E7F">
        <w:rPr>
          <w:rFonts w:ascii="Times New Roman" w:hAnsi="Times New Roman"/>
          <w:sz w:val="24"/>
          <w:szCs w:val="24"/>
        </w:rPr>
        <w:t xml:space="preserve">Додаток  2      </w:t>
      </w:r>
    </w:p>
    <w:p w:rsidR="00AB2E7F" w:rsidRPr="00AB2E7F" w:rsidRDefault="00AB2E7F" w:rsidP="00AB2E7F">
      <w:pPr>
        <w:pStyle w:val="af1"/>
        <w:ind w:left="6096"/>
        <w:rPr>
          <w:rFonts w:ascii="Times New Roman" w:hAnsi="Times New Roman"/>
          <w:sz w:val="24"/>
          <w:szCs w:val="24"/>
        </w:rPr>
      </w:pPr>
      <w:r w:rsidRPr="00AB2E7F">
        <w:rPr>
          <w:rFonts w:ascii="Times New Roman" w:hAnsi="Times New Roman"/>
          <w:sz w:val="24"/>
          <w:szCs w:val="24"/>
        </w:rPr>
        <w:t xml:space="preserve">до рішення виконавчого комітету  </w:t>
      </w:r>
    </w:p>
    <w:p w:rsidR="00AB2E7F" w:rsidRPr="00AB2E7F" w:rsidRDefault="00AB2E7F" w:rsidP="00AB2E7F">
      <w:pPr>
        <w:pStyle w:val="af1"/>
        <w:ind w:left="6096"/>
        <w:rPr>
          <w:rFonts w:ascii="Times New Roman" w:hAnsi="Times New Roman"/>
          <w:sz w:val="24"/>
          <w:szCs w:val="24"/>
        </w:rPr>
      </w:pPr>
      <w:r w:rsidRPr="00AB2E7F">
        <w:rPr>
          <w:rFonts w:ascii="Times New Roman" w:hAnsi="Times New Roman"/>
          <w:sz w:val="24"/>
          <w:szCs w:val="24"/>
        </w:rPr>
        <w:t>міської радивід 15.10.2020р. №793</w:t>
      </w:r>
    </w:p>
    <w:p w:rsidR="00AB2E7F" w:rsidRPr="00AB2E7F" w:rsidRDefault="00AB2E7F" w:rsidP="00AB2E7F">
      <w:pPr>
        <w:spacing w:after="0" w:line="240" w:lineRule="auto"/>
        <w:jc w:val="center"/>
        <w:rPr>
          <w:rFonts w:ascii="Times New Roman" w:hAnsi="Times New Roman" w:cs="Times New Roman"/>
          <w:b/>
          <w:color w:val="C00000"/>
          <w:sz w:val="24"/>
          <w:szCs w:val="24"/>
        </w:rPr>
      </w:pPr>
      <w:r w:rsidRPr="00AB2E7F">
        <w:rPr>
          <w:rFonts w:ascii="Times New Roman" w:hAnsi="Times New Roman" w:cs="Times New Roman"/>
          <w:b/>
          <w:color w:val="C00000"/>
          <w:sz w:val="24"/>
          <w:szCs w:val="24"/>
        </w:rPr>
        <w:t>ПЕРЕЛІК</w:t>
      </w:r>
    </w:p>
    <w:p w:rsidR="00AB2E7F" w:rsidRPr="00AB2E7F" w:rsidRDefault="00AB2E7F" w:rsidP="00AB2E7F">
      <w:pPr>
        <w:spacing w:after="0" w:line="240" w:lineRule="auto"/>
        <w:jc w:val="center"/>
        <w:rPr>
          <w:rFonts w:ascii="Times New Roman" w:hAnsi="Times New Roman" w:cs="Times New Roman"/>
          <w:b/>
          <w:color w:val="C00000"/>
          <w:sz w:val="24"/>
          <w:szCs w:val="24"/>
        </w:rPr>
      </w:pPr>
      <w:r w:rsidRPr="00AB2E7F">
        <w:rPr>
          <w:rFonts w:ascii="Times New Roman" w:hAnsi="Times New Roman" w:cs="Times New Roman"/>
          <w:b/>
          <w:color w:val="C00000"/>
          <w:sz w:val="24"/>
          <w:szCs w:val="24"/>
        </w:rPr>
        <w:t xml:space="preserve">послуг виконавчих органів Тернопільської міської ради, що надаються </w:t>
      </w:r>
    </w:p>
    <w:p w:rsidR="00AB2E7F" w:rsidRPr="00AB2E7F" w:rsidRDefault="00AB2E7F" w:rsidP="00AB2E7F">
      <w:pPr>
        <w:spacing w:after="0" w:line="240" w:lineRule="auto"/>
        <w:jc w:val="center"/>
        <w:rPr>
          <w:rStyle w:val="a5"/>
          <w:rFonts w:ascii="Times New Roman" w:hAnsi="Times New Roman"/>
          <w:color w:val="C00000"/>
          <w:sz w:val="24"/>
          <w:szCs w:val="24"/>
        </w:rPr>
      </w:pPr>
      <w:r w:rsidRPr="00AB2E7F">
        <w:rPr>
          <w:rFonts w:ascii="Times New Roman" w:hAnsi="Times New Roman" w:cs="Times New Roman"/>
          <w:b/>
          <w:color w:val="C00000"/>
          <w:sz w:val="24"/>
          <w:szCs w:val="24"/>
        </w:rPr>
        <w:t>через Центр надання адміністративних послуг</w:t>
      </w:r>
      <w:r w:rsidRPr="00AB2E7F">
        <w:rPr>
          <w:rStyle w:val="a5"/>
          <w:rFonts w:ascii="Times New Roman" w:hAnsi="Times New Roman"/>
          <w:color w:val="C00000"/>
          <w:sz w:val="24"/>
          <w:szCs w:val="24"/>
        </w:rPr>
        <w:t>у місті Тернополі</w:t>
      </w:r>
    </w:p>
    <w:p w:rsidR="00AB2E7F" w:rsidRPr="00AB2E7F" w:rsidRDefault="00AB2E7F" w:rsidP="00AB2E7F">
      <w:pPr>
        <w:spacing w:after="0" w:line="240" w:lineRule="auto"/>
        <w:jc w:val="center"/>
        <w:rPr>
          <w:rStyle w:val="a5"/>
          <w:rFonts w:ascii="Times New Roman" w:hAnsi="Times New Roman"/>
          <w:sz w:val="24"/>
          <w:szCs w:val="24"/>
        </w:rPr>
      </w:pPr>
    </w:p>
    <w:p w:rsidR="00AB2E7F" w:rsidRPr="00AB2E7F" w:rsidRDefault="00AB2E7F" w:rsidP="00AB2E7F">
      <w:pPr>
        <w:tabs>
          <w:tab w:val="left" w:pos="2235"/>
        </w:tabs>
        <w:spacing w:after="0" w:line="240" w:lineRule="auto"/>
        <w:rPr>
          <w:rFonts w:ascii="Times New Roman" w:hAnsi="Times New Roman" w:cs="Times New Roman"/>
          <w:sz w:val="24"/>
          <w:szCs w:val="24"/>
        </w:rPr>
      </w:pPr>
      <w:r w:rsidRPr="00AB2E7F">
        <w:rPr>
          <w:rFonts w:ascii="Times New Roman" w:hAnsi="Times New Roman" w:cs="Times New Roman"/>
          <w:sz w:val="24"/>
          <w:szCs w:val="24"/>
        </w:rPr>
        <w:tab/>
      </w:r>
    </w:p>
    <w:p w:rsidR="00AB2E7F" w:rsidRPr="00AB2E7F" w:rsidRDefault="00AB2E7F" w:rsidP="00AB2E7F">
      <w:pPr>
        <w:spacing w:after="0" w:line="240" w:lineRule="auto"/>
        <w:rPr>
          <w:rFonts w:ascii="Times New Roman" w:hAnsi="Times New Roman" w:cs="Times New Roman"/>
          <w:b/>
          <w:sz w:val="24"/>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6"/>
        <w:gridCol w:w="1703"/>
        <w:gridCol w:w="5166"/>
        <w:gridCol w:w="2054"/>
      </w:tblGrid>
      <w:tr w:rsidR="00AB2E7F" w:rsidRPr="00AB2E7F" w:rsidTr="0018036A">
        <w:trPr>
          <w:trHeight w:val="1103"/>
        </w:trPr>
        <w:tc>
          <w:tcPr>
            <w:tcW w:w="776" w:type="dxa"/>
          </w:tcPr>
          <w:p w:rsidR="00AB2E7F" w:rsidRPr="00AB2E7F" w:rsidRDefault="00AB2E7F" w:rsidP="00AB2E7F">
            <w:pPr>
              <w:pStyle w:val="TableParagraph"/>
              <w:ind w:left="0"/>
              <w:rPr>
                <w:b/>
                <w:sz w:val="24"/>
                <w:lang w:val="ru-RU"/>
              </w:rPr>
            </w:pPr>
          </w:p>
          <w:p w:rsidR="00AB2E7F" w:rsidRPr="00AB2E7F" w:rsidRDefault="00AB2E7F" w:rsidP="00AB2E7F">
            <w:pPr>
              <w:pStyle w:val="TableParagraph"/>
              <w:ind w:left="243" w:right="213" w:firstLine="30"/>
              <w:rPr>
                <w:sz w:val="24"/>
              </w:rPr>
            </w:pPr>
            <w:r w:rsidRPr="00AB2E7F">
              <w:rPr>
                <w:sz w:val="24"/>
              </w:rPr>
              <w:t>№з/п</w:t>
            </w:r>
          </w:p>
        </w:tc>
        <w:tc>
          <w:tcPr>
            <w:tcW w:w="1703" w:type="dxa"/>
          </w:tcPr>
          <w:p w:rsidR="00AB2E7F" w:rsidRPr="00AB2E7F" w:rsidRDefault="00AB2E7F" w:rsidP="00AB2E7F">
            <w:pPr>
              <w:pStyle w:val="TableParagraph"/>
              <w:ind w:left="127" w:right="115"/>
              <w:jc w:val="center"/>
              <w:rPr>
                <w:sz w:val="24"/>
              </w:rPr>
            </w:pPr>
            <w:r w:rsidRPr="00AB2E7F">
              <w:rPr>
                <w:sz w:val="24"/>
              </w:rPr>
              <w:t>Шифрпослуги/ідентифікаторпослуги</w:t>
            </w:r>
          </w:p>
        </w:tc>
        <w:tc>
          <w:tcPr>
            <w:tcW w:w="516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827" w:right="1818"/>
              <w:jc w:val="center"/>
              <w:rPr>
                <w:sz w:val="24"/>
              </w:rPr>
            </w:pPr>
            <w:r w:rsidRPr="00AB2E7F">
              <w:rPr>
                <w:sz w:val="24"/>
              </w:rPr>
              <w:t>Назвапослуги</w:t>
            </w:r>
          </w:p>
        </w:tc>
        <w:tc>
          <w:tcPr>
            <w:tcW w:w="2054" w:type="dxa"/>
          </w:tcPr>
          <w:p w:rsidR="00AB2E7F" w:rsidRPr="00AB2E7F" w:rsidRDefault="00AB2E7F" w:rsidP="00AB2E7F">
            <w:pPr>
              <w:pStyle w:val="TableParagraph"/>
              <w:ind w:left="0"/>
              <w:rPr>
                <w:b/>
                <w:sz w:val="24"/>
              </w:rPr>
            </w:pPr>
          </w:p>
          <w:p w:rsidR="00AB2E7F" w:rsidRPr="00AB2E7F" w:rsidRDefault="00AB2E7F" w:rsidP="00AB2E7F">
            <w:pPr>
              <w:pStyle w:val="TableParagraph"/>
              <w:ind w:left="616" w:right="148" w:hanging="438"/>
              <w:rPr>
                <w:sz w:val="24"/>
              </w:rPr>
            </w:pPr>
            <w:r w:rsidRPr="00AB2E7F">
              <w:rPr>
                <w:sz w:val="24"/>
              </w:rPr>
              <w:t>Суб’єкт наданняпослуги</w:t>
            </w:r>
          </w:p>
        </w:tc>
      </w:tr>
      <w:tr w:rsidR="00AB2E7F" w:rsidRPr="00AB2E7F" w:rsidTr="0018036A">
        <w:trPr>
          <w:trHeight w:val="827"/>
        </w:trPr>
        <w:tc>
          <w:tcPr>
            <w:tcW w:w="776" w:type="dxa"/>
          </w:tcPr>
          <w:p w:rsidR="00AB2E7F" w:rsidRPr="00AB2E7F" w:rsidRDefault="00AB2E7F" w:rsidP="00AB2E7F">
            <w:pPr>
              <w:pStyle w:val="TableParagraph"/>
              <w:ind w:left="0"/>
              <w:rPr>
                <w:b/>
                <w:sz w:val="24"/>
              </w:rPr>
            </w:pPr>
          </w:p>
          <w:p w:rsidR="00AB2E7F" w:rsidRPr="00AB2E7F" w:rsidRDefault="00AB2E7F" w:rsidP="00AB2E7F">
            <w:pPr>
              <w:pStyle w:val="TableParagraph"/>
              <w:ind w:left="106"/>
              <w:rPr>
                <w:sz w:val="24"/>
              </w:rPr>
            </w:pPr>
            <w:r w:rsidRPr="00AB2E7F">
              <w:rPr>
                <w:sz w:val="24"/>
              </w:rPr>
              <w:t>1.</w:t>
            </w:r>
          </w:p>
        </w:tc>
        <w:tc>
          <w:tcPr>
            <w:tcW w:w="1703" w:type="dxa"/>
          </w:tcPr>
          <w:p w:rsidR="00AB2E7F" w:rsidRPr="00AB2E7F" w:rsidRDefault="00AB2E7F" w:rsidP="00AB2E7F">
            <w:pPr>
              <w:pStyle w:val="TableParagraph"/>
              <w:spacing w:before="138"/>
              <w:rPr>
                <w:sz w:val="24"/>
              </w:rPr>
            </w:pPr>
            <w:r w:rsidRPr="00AB2E7F">
              <w:rPr>
                <w:sz w:val="24"/>
              </w:rPr>
              <w:t>Н-10-02</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6"/>
              <w:jc w:val="both"/>
              <w:rPr>
                <w:sz w:val="24"/>
                <w:lang w:val="ru-RU"/>
              </w:rPr>
            </w:pPr>
            <w:r w:rsidRPr="00AB2E7F">
              <w:rPr>
                <w:sz w:val="24"/>
                <w:lang w:val="ru-RU"/>
              </w:rPr>
              <w:t>Встановлення нічного режиму роботи закладамторгівлі, побуту, ресторанного господарстватазакладамдозвілля</w:t>
            </w:r>
          </w:p>
        </w:tc>
        <w:tc>
          <w:tcPr>
            <w:tcW w:w="2054" w:type="dxa"/>
          </w:tcPr>
          <w:p w:rsidR="00AB2E7F" w:rsidRPr="00AB2E7F" w:rsidRDefault="00AB2E7F" w:rsidP="00AB2E7F">
            <w:pPr>
              <w:pStyle w:val="TableParagraph"/>
              <w:ind w:left="108" w:right="104"/>
              <w:rPr>
                <w:sz w:val="24"/>
              </w:rPr>
            </w:pPr>
            <w:r w:rsidRPr="00AB2E7F">
              <w:rPr>
                <w:sz w:val="24"/>
              </w:rPr>
              <w:t>Відділ торгівлі,побутутазахиступравспоживачів</w:t>
            </w:r>
          </w:p>
        </w:tc>
      </w:tr>
      <w:tr w:rsidR="00AB2E7F" w:rsidRPr="00AB2E7F" w:rsidTr="0018036A">
        <w:trPr>
          <w:trHeight w:val="1379"/>
        </w:trPr>
        <w:tc>
          <w:tcPr>
            <w:tcW w:w="776" w:type="dxa"/>
          </w:tcPr>
          <w:p w:rsidR="00AB2E7F" w:rsidRPr="00AB2E7F" w:rsidRDefault="00AB2E7F" w:rsidP="00AB2E7F">
            <w:pPr>
              <w:pStyle w:val="TableParagraph"/>
              <w:ind w:left="0"/>
              <w:rPr>
                <w:b/>
                <w:sz w:val="26"/>
              </w:rPr>
            </w:pPr>
          </w:p>
          <w:p w:rsidR="00AB2E7F" w:rsidRPr="00AB2E7F" w:rsidRDefault="00AB2E7F" w:rsidP="00AB2E7F">
            <w:pPr>
              <w:pStyle w:val="TableParagraph"/>
              <w:ind w:left="0"/>
              <w:rPr>
                <w:b/>
              </w:rPr>
            </w:pPr>
          </w:p>
          <w:p w:rsidR="00AB2E7F" w:rsidRPr="00AB2E7F" w:rsidRDefault="00AB2E7F" w:rsidP="00AB2E7F">
            <w:pPr>
              <w:pStyle w:val="TableParagraph"/>
              <w:ind w:left="106"/>
              <w:rPr>
                <w:sz w:val="24"/>
              </w:rPr>
            </w:pPr>
            <w:r w:rsidRPr="00AB2E7F">
              <w:rPr>
                <w:sz w:val="24"/>
              </w:rPr>
              <w:t>2.</w:t>
            </w:r>
          </w:p>
        </w:tc>
        <w:tc>
          <w:tcPr>
            <w:tcW w:w="1703"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rPr>
                <w:sz w:val="24"/>
              </w:rPr>
            </w:pPr>
            <w:r w:rsidRPr="00AB2E7F">
              <w:rPr>
                <w:sz w:val="24"/>
              </w:rPr>
              <w:t>Н-10-03-01</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sz w:val="24"/>
              </w:rPr>
            </w:pPr>
            <w:r w:rsidRPr="00AB2E7F">
              <w:rPr>
                <w:sz w:val="24"/>
              </w:rPr>
              <w:t>Погодження режиму роботи об’єктів торгівлі,сферипослугтазакладівресторанногогосподарствавстаціонарнихспорудах,павільйонахнатериторіїТернопільськоїміськоїтериторіальноїгромади</w:t>
            </w:r>
          </w:p>
        </w:tc>
        <w:tc>
          <w:tcPr>
            <w:tcW w:w="2054" w:type="dxa"/>
          </w:tcPr>
          <w:p w:rsidR="00AB2E7F" w:rsidRPr="00AB2E7F" w:rsidRDefault="00AB2E7F" w:rsidP="00AB2E7F">
            <w:pPr>
              <w:pStyle w:val="TableParagraph"/>
              <w:ind w:left="108" w:right="104"/>
              <w:rPr>
                <w:sz w:val="24"/>
              </w:rPr>
            </w:pPr>
            <w:r w:rsidRPr="00AB2E7F">
              <w:rPr>
                <w:sz w:val="24"/>
              </w:rPr>
              <w:t>Відділ торгівлі,побутутазахиступравспоживачів</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3.</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Н-10-03-02</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sz w:val="24"/>
              </w:rPr>
            </w:pPr>
            <w:r w:rsidRPr="00AB2E7F">
              <w:rPr>
                <w:sz w:val="24"/>
              </w:rPr>
              <w:t>Погодженнярежимуроботиторговихкіосків,тимчасовихспоруд,автопричепів,лотківнатериторії Тернопільської міської територіальноїгромади</w:t>
            </w:r>
          </w:p>
        </w:tc>
        <w:tc>
          <w:tcPr>
            <w:tcW w:w="2054" w:type="dxa"/>
          </w:tcPr>
          <w:p w:rsidR="00AB2E7F" w:rsidRPr="00AB2E7F" w:rsidRDefault="00AB2E7F" w:rsidP="00AB2E7F">
            <w:pPr>
              <w:pStyle w:val="TableParagraph"/>
              <w:ind w:left="108" w:right="104"/>
              <w:rPr>
                <w:sz w:val="24"/>
              </w:rPr>
            </w:pPr>
            <w:r w:rsidRPr="00AB2E7F">
              <w:rPr>
                <w:sz w:val="24"/>
              </w:rPr>
              <w:t>Відділ торгівлі,побутутазахиступравспоживачів</w:t>
            </w:r>
          </w:p>
        </w:tc>
      </w:tr>
      <w:tr w:rsidR="00AB2E7F" w:rsidRPr="00AB2E7F" w:rsidTr="0018036A">
        <w:trPr>
          <w:trHeight w:val="1379"/>
        </w:trPr>
        <w:tc>
          <w:tcPr>
            <w:tcW w:w="776" w:type="dxa"/>
          </w:tcPr>
          <w:p w:rsidR="00AB2E7F" w:rsidRPr="00AB2E7F" w:rsidRDefault="00AB2E7F" w:rsidP="00AB2E7F">
            <w:pPr>
              <w:pStyle w:val="TableParagraph"/>
              <w:ind w:left="0"/>
              <w:rPr>
                <w:b/>
                <w:sz w:val="26"/>
              </w:rPr>
            </w:pPr>
          </w:p>
          <w:p w:rsidR="00AB2E7F" w:rsidRPr="00AB2E7F" w:rsidRDefault="00AB2E7F" w:rsidP="00AB2E7F">
            <w:pPr>
              <w:pStyle w:val="TableParagraph"/>
              <w:ind w:left="0"/>
              <w:rPr>
                <w:b/>
              </w:rPr>
            </w:pPr>
          </w:p>
          <w:p w:rsidR="00AB2E7F" w:rsidRPr="00AB2E7F" w:rsidRDefault="00AB2E7F" w:rsidP="00AB2E7F">
            <w:pPr>
              <w:pStyle w:val="TableParagraph"/>
              <w:ind w:left="106"/>
              <w:rPr>
                <w:sz w:val="24"/>
              </w:rPr>
            </w:pPr>
            <w:r w:rsidRPr="00AB2E7F">
              <w:rPr>
                <w:sz w:val="24"/>
              </w:rPr>
              <w:t>4.</w:t>
            </w:r>
          </w:p>
        </w:tc>
        <w:tc>
          <w:tcPr>
            <w:tcW w:w="1703"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rPr>
                <w:sz w:val="24"/>
              </w:rPr>
            </w:pPr>
            <w:r w:rsidRPr="00AB2E7F">
              <w:rPr>
                <w:sz w:val="24"/>
              </w:rPr>
              <w:t>Н-10-03-03</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sz w:val="24"/>
              </w:rPr>
            </w:pPr>
            <w:r w:rsidRPr="00AB2E7F">
              <w:rPr>
                <w:sz w:val="24"/>
              </w:rPr>
              <w:t>Погодження режиму роботи пересувної мережі(автокав’ярні,велокав’ярні,автомобілізреалізації питної води), торгових розносок натериторії Тернопільської міської територіальноїгромади</w:t>
            </w:r>
          </w:p>
        </w:tc>
        <w:tc>
          <w:tcPr>
            <w:tcW w:w="2054" w:type="dxa"/>
          </w:tcPr>
          <w:p w:rsidR="00AB2E7F" w:rsidRPr="00AB2E7F" w:rsidRDefault="00AB2E7F" w:rsidP="00AB2E7F">
            <w:pPr>
              <w:pStyle w:val="TableParagraph"/>
              <w:ind w:left="108" w:right="104"/>
              <w:rPr>
                <w:sz w:val="24"/>
              </w:rPr>
            </w:pPr>
            <w:r w:rsidRPr="00AB2E7F">
              <w:rPr>
                <w:sz w:val="24"/>
              </w:rPr>
              <w:t>Відділ торгівлі,побутутазахиступравспоживачів</w:t>
            </w:r>
          </w:p>
        </w:tc>
      </w:tr>
      <w:tr w:rsidR="00AB2E7F" w:rsidRPr="00AB2E7F" w:rsidTr="0018036A">
        <w:trPr>
          <w:trHeight w:val="827"/>
        </w:trPr>
        <w:tc>
          <w:tcPr>
            <w:tcW w:w="776" w:type="dxa"/>
          </w:tcPr>
          <w:p w:rsidR="00AB2E7F" w:rsidRPr="00AB2E7F" w:rsidRDefault="00AB2E7F" w:rsidP="00AB2E7F">
            <w:pPr>
              <w:pStyle w:val="TableParagraph"/>
              <w:ind w:left="0"/>
              <w:rPr>
                <w:b/>
                <w:sz w:val="24"/>
              </w:rPr>
            </w:pPr>
          </w:p>
          <w:p w:rsidR="00AB2E7F" w:rsidRPr="00AB2E7F" w:rsidRDefault="00AB2E7F" w:rsidP="00AB2E7F">
            <w:pPr>
              <w:pStyle w:val="TableParagraph"/>
              <w:ind w:left="106"/>
              <w:rPr>
                <w:sz w:val="24"/>
              </w:rPr>
            </w:pPr>
            <w:r w:rsidRPr="00AB2E7F">
              <w:rPr>
                <w:sz w:val="24"/>
              </w:rPr>
              <w:t>5.</w:t>
            </w:r>
          </w:p>
        </w:tc>
        <w:tc>
          <w:tcPr>
            <w:tcW w:w="1703" w:type="dxa"/>
          </w:tcPr>
          <w:p w:rsidR="00AB2E7F" w:rsidRPr="00AB2E7F" w:rsidRDefault="00AB2E7F" w:rsidP="00AB2E7F">
            <w:pPr>
              <w:pStyle w:val="TableParagraph"/>
              <w:spacing w:before="138"/>
              <w:rPr>
                <w:sz w:val="24"/>
              </w:rPr>
            </w:pPr>
            <w:r w:rsidRPr="00AB2E7F">
              <w:rPr>
                <w:sz w:val="24"/>
              </w:rPr>
              <w:t>Н-10-03-04</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sz w:val="24"/>
              </w:rPr>
            </w:pPr>
            <w:r w:rsidRPr="00AB2E7F">
              <w:rPr>
                <w:sz w:val="24"/>
              </w:rPr>
              <w:t>Погодженнярежимуроботикіосків,лотківвстаціонарнихспорудахнатериторіїТернопільськоїміськоїтериторіальноїгромади</w:t>
            </w:r>
          </w:p>
        </w:tc>
        <w:tc>
          <w:tcPr>
            <w:tcW w:w="2054" w:type="dxa"/>
          </w:tcPr>
          <w:p w:rsidR="00AB2E7F" w:rsidRPr="00AB2E7F" w:rsidRDefault="00AB2E7F" w:rsidP="00AB2E7F">
            <w:pPr>
              <w:pStyle w:val="TableParagraph"/>
              <w:ind w:left="108" w:right="104"/>
              <w:rPr>
                <w:sz w:val="24"/>
              </w:rPr>
            </w:pPr>
            <w:r w:rsidRPr="00AB2E7F">
              <w:rPr>
                <w:sz w:val="24"/>
              </w:rPr>
              <w:t>Відділ торгівлі,побутутазахиступравспоживачів</w:t>
            </w:r>
          </w:p>
        </w:tc>
      </w:tr>
      <w:tr w:rsidR="00AB2E7F" w:rsidRPr="00AB2E7F" w:rsidTr="0018036A">
        <w:trPr>
          <w:trHeight w:val="827"/>
        </w:trPr>
        <w:tc>
          <w:tcPr>
            <w:tcW w:w="776" w:type="dxa"/>
          </w:tcPr>
          <w:p w:rsidR="00AB2E7F" w:rsidRPr="00AB2E7F" w:rsidRDefault="00AB2E7F" w:rsidP="00AB2E7F">
            <w:pPr>
              <w:pStyle w:val="TableParagraph"/>
              <w:ind w:left="0"/>
              <w:rPr>
                <w:b/>
                <w:sz w:val="24"/>
              </w:rPr>
            </w:pPr>
          </w:p>
          <w:p w:rsidR="00AB2E7F" w:rsidRPr="00AB2E7F" w:rsidRDefault="00AB2E7F" w:rsidP="00AB2E7F">
            <w:pPr>
              <w:pStyle w:val="TableParagraph"/>
              <w:ind w:left="106"/>
              <w:rPr>
                <w:sz w:val="24"/>
              </w:rPr>
            </w:pPr>
            <w:r w:rsidRPr="00AB2E7F">
              <w:rPr>
                <w:sz w:val="24"/>
              </w:rPr>
              <w:t>6.</w:t>
            </w:r>
          </w:p>
        </w:tc>
        <w:tc>
          <w:tcPr>
            <w:tcW w:w="1703" w:type="dxa"/>
          </w:tcPr>
          <w:p w:rsidR="00AB2E7F" w:rsidRPr="00AB2E7F" w:rsidRDefault="00AB2E7F" w:rsidP="00AB2E7F">
            <w:pPr>
              <w:pStyle w:val="TableParagraph"/>
              <w:spacing w:before="138"/>
              <w:rPr>
                <w:sz w:val="24"/>
              </w:rPr>
            </w:pPr>
            <w:r w:rsidRPr="00AB2E7F">
              <w:rPr>
                <w:sz w:val="24"/>
              </w:rPr>
              <w:t>Н-10-03-05</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spacing w:before="138"/>
              <w:ind w:right="90"/>
              <w:rPr>
                <w:sz w:val="24"/>
              </w:rPr>
            </w:pPr>
            <w:r w:rsidRPr="00AB2E7F">
              <w:rPr>
                <w:sz w:val="24"/>
              </w:rPr>
              <w:t>ПогодженнярежимуроботиринківнатериторіїТернопільськоїміськоїтериторіальноїгромади</w:t>
            </w:r>
          </w:p>
        </w:tc>
        <w:tc>
          <w:tcPr>
            <w:tcW w:w="2054" w:type="dxa"/>
          </w:tcPr>
          <w:p w:rsidR="00AB2E7F" w:rsidRPr="00AB2E7F" w:rsidRDefault="00AB2E7F" w:rsidP="00AB2E7F">
            <w:pPr>
              <w:pStyle w:val="TableParagraph"/>
              <w:ind w:left="108" w:right="104"/>
              <w:rPr>
                <w:sz w:val="24"/>
              </w:rPr>
            </w:pPr>
            <w:r w:rsidRPr="00AB2E7F">
              <w:rPr>
                <w:sz w:val="24"/>
              </w:rPr>
              <w:t>Відділ торгівлі,побутутазахиступравспоживачів</w:t>
            </w:r>
          </w:p>
        </w:tc>
      </w:tr>
      <w:tr w:rsidR="00AB2E7F" w:rsidRPr="00AB2E7F" w:rsidTr="0018036A">
        <w:trPr>
          <w:trHeight w:val="827"/>
        </w:trPr>
        <w:tc>
          <w:tcPr>
            <w:tcW w:w="776" w:type="dxa"/>
          </w:tcPr>
          <w:p w:rsidR="00AB2E7F" w:rsidRPr="00AB2E7F" w:rsidRDefault="00AB2E7F" w:rsidP="00AB2E7F">
            <w:pPr>
              <w:pStyle w:val="TableParagraph"/>
              <w:ind w:left="0"/>
              <w:rPr>
                <w:b/>
                <w:sz w:val="24"/>
              </w:rPr>
            </w:pPr>
          </w:p>
          <w:p w:rsidR="00AB2E7F" w:rsidRPr="00AB2E7F" w:rsidRDefault="00AB2E7F" w:rsidP="00AB2E7F">
            <w:pPr>
              <w:pStyle w:val="TableParagraph"/>
              <w:ind w:left="106"/>
              <w:rPr>
                <w:sz w:val="24"/>
              </w:rPr>
            </w:pPr>
            <w:r w:rsidRPr="00AB2E7F">
              <w:rPr>
                <w:sz w:val="24"/>
              </w:rPr>
              <w:t>7.</w:t>
            </w:r>
          </w:p>
        </w:tc>
        <w:tc>
          <w:tcPr>
            <w:tcW w:w="1703" w:type="dxa"/>
          </w:tcPr>
          <w:p w:rsidR="00AB2E7F" w:rsidRPr="00AB2E7F" w:rsidRDefault="00AB2E7F" w:rsidP="00AB2E7F">
            <w:pPr>
              <w:pStyle w:val="TableParagraph"/>
              <w:spacing w:before="138"/>
              <w:rPr>
                <w:sz w:val="24"/>
              </w:rPr>
            </w:pPr>
            <w:r w:rsidRPr="00AB2E7F">
              <w:rPr>
                <w:sz w:val="24"/>
              </w:rPr>
              <w:t>Н-10-04-01</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sz w:val="24"/>
              </w:rPr>
            </w:pPr>
            <w:r w:rsidRPr="00AB2E7F">
              <w:rPr>
                <w:sz w:val="24"/>
              </w:rPr>
              <w:t>Погодження режиму роботи сезонного об’єктасфериторгівлінатериторіїТернопільськоїміськоїтериторіальної громади</w:t>
            </w:r>
          </w:p>
        </w:tc>
        <w:tc>
          <w:tcPr>
            <w:tcW w:w="2054" w:type="dxa"/>
          </w:tcPr>
          <w:p w:rsidR="00AB2E7F" w:rsidRPr="00AB2E7F" w:rsidRDefault="00AB2E7F" w:rsidP="00AB2E7F">
            <w:pPr>
              <w:pStyle w:val="TableParagraph"/>
              <w:ind w:left="108" w:right="104"/>
              <w:rPr>
                <w:sz w:val="24"/>
              </w:rPr>
            </w:pPr>
            <w:r w:rsidRPr="00AB2E7F">
              <w:rPr>
                <w:sz w:val="24"/>
              </w:rPr>
              <w:t>Відділ торгівлі,побутутазахиступравспоживачів</w:t>
            </w:r>
          </w:p>
        </w:tc>
      </w:tr>
      <w:tr w:rsidR="00AB2E7F" w:rsidRPr="00AB2E7F" w:rsidTr="0018036A">
        <w:trPr>
          <w:trHeight w:val="827"/>
        </w:trPr>
        <w:tc>
          <w:tcPr>
            <w:tcW w:w="776" w:type="dxa"/>
          </w:tcPr>
          <w:p w:rsidR="00AB2E7F" w:rsidRPr="00AB2E7F" w:rsidRDefault="00AB2E7F" w:rsidP="00AB2E7F">
            <w:pPr>
              <w:pStyle w:val="TableParagraph"/>
              <w:ind w:left="0"/>
              <w:rPr>
                <w:b/>
                <w:sz w:val="24"/>
              </w:rPr>
            </w:pPr>
          </w:p>
          <w:p w:rsidR="00AB2E7F" w:rsidRPr="00AB2E7F" w:rsidRDefault="00AB2E7F" w:rsidP="00AB2E7F">
            <w:pPr>
              <w:pStyle w:val="TableParagraph"/>
              <w:ind w:left="106"/>
              <w:rPr>
                <w:sz w:val="24"/>
              </w:rPr>
            </w:pPr>
            <w:r w:rsidRPr="00AB2E7F">
              <w:rPr>
                <w:sz w:val="24"/>
              </w:rPr>
              <w:t>8.</w:t>
            </w:r>
          </w:p>
        </w:tc>
        <w:tc>
          <w:tcPr>
            <w:tcW w:w="1703" w:type="dxa"/>
          </w:tcPr>
          <w:p w:rsidR="00AB2E7F" w:rsidRPr="00AB2E7F" w:rsidRDefault="00AB2E7F" w:rsidP="00AB2E7F">
            <w:pPr>
              <w:pStyle w:val="TableParagraph"/>
              <w:spacing w:before="138"/>
              <w:rPr>
                <w:sz w:val="24"/>
              </w:rPr>
            </w:pPr>
            <w:r w:rsidRPr="00AB2E7F">
              <w:rPr>
                <w:sz w:val="24"/>
              </w:rPr>
              <w:t>Н-10-04-02</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6"/>
              <w:jc w:val="both"/>
              <w:rPr>
                <w:sz w:val="24"/>
                <w:lang w:val="ru-RU"/>
              </w:rPr>
            </w:pPr>
            <w:r w:rsidRPr="00AB2E7F">
              <w:rPr>
                <w:sz w:val="24"/>
                <w:lang w:val="ru-RU"/>
              </w:rPr>
              <w:t>Погодження режиму роботи сезонного об’єктасфери послуг, відпочинку та розваг на територіїТернопільськоїміськоїтериторіальноїгромади</w:t>
            </w:r>
          </w:p>
        </w:tc>
        <w:tc>
          <w:tcPr>
            <w:tcW w:w="2054" w:type="dxa"/>
          </w:tcPr>
          <w:p w:rsidR="00AB2E7F" w:rsidRPr="00AB2E7F" w:rsidRDefault="00AB2E7F" w:rsidP="00AB2E7F">
            <w:pPr>
              <w:pStyle w:val="TableParagraph"/>
              <w:ind w:left="108" w:right="104"/>
              <w:rPr>
                <w:sz w:val="24"/>
              </w:rPr>
            </w:pPr>
            <w:r w:rsidRPr="00AB2E7F">
              <w:rPr>
                <w:sz w:val="24"/>
              </w:rPr>
              <w:t>Відділ торгівлі,побутутазахиступравспоживачів</w:t>
            </w:r>
          </w:p>
        </w:tc>
      </w:tr>
      <w:tr w:rsidR="00AB2E7F" w:rsidRPr="00AB2E7F" w:rsidTr="0018036A">
        <w:trPr>
          <w:trHeight w:val="1379"/>
        </w:trPr>
        <w:tc>
          <w:tcPr>
            <w:tcW w:w="776" w:type="dxa"/>
          </w:tcPr>
          <w:p w:rsidR="00AB2E7F" w:rsidRPr="00AB2E7F" w:rsidRDefault="00AB2E7F" w:rsidP="00AB2E7F">
            <w:pPr>
              <w:pStyle w:val="TableParagraph"/>
              <w:ind w:left="0"/>
              <w:rPr>
                <w:b/>
                <w:sz w:val="26"/>
              </w:rPr>
            </w:pPr>
          </w:p>
          <w:p w:rsidR="00AB2E7F" w:rsidRPr="00AB2E7F" w:rsidRDefault="00AB2E7F" w:rsidP="00AB2E7F">
            <w:pPr>
              <w:pStyle w:val="TableParagraph"/>
              <w:ind w:left="0"/>
              <w:rPr>
                <w:b/>
              </w:rPr>
            </w:pPr>
          </w:p>
          <w:p w:rsidR="00AB2E7F" w:rsidRPr="00AB2E7F" w:rsidRDefault="00AB2E7F" w:rsidP="00AB2E7F">
            <w:pPr>
              <w:pStyle w:val="TableParagraph"/>
              <w:ind w:left="106"/>
              <w:rPr>
                <w:sz w:val="24"/>
              </w:rPr>
            </w:pPr>
            <w:r w:rsidRPr="00AB2E7F">
              <w:rPr>
                <w:sz w:val="24"/>
              </w:rPr>
              <w:t>9.</w:t>
            </w:r>
          </w:p>
        </w:tc>
        <w:tc>
          <w:tcPr>
            <w:tcW w:w="1703"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rPr>
                <w:sz w:val="24"/>
              </w:rPr>
            </w:pPr>
            <w:r w:rsidRPr="00AB2E7F">
              <w:rPr>
                <w:sz w:val="24"/>
              </w:rPr>
              <w:t>Н-10-04-03</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tabs>
                <w:tab w:val="left" w:pos="2152"/>
                <w:tab w:val="left" w:pos="3678"/>
              </w:tabs>
              <w:ind w:right="95"/>
              <w:jc w:val="both"/>
              <w:rPr>
                <w:sz w:val="24"/>
              </w:rPr>
            </w:pPr>
            <w:r w:rsidRPr="00AB2E7F">
              <w:rPr>
                <w:sz w:val="24"/>
              </w:rPr>
              <w:t>Погодження режиму роботи сезонного об’єктасфериторгівлі(торговихмайданчиківбілястаціонарних</w:t>
            </w:r>
            <w:r w:rsidRPr="00AB2E7F">
              <w:rPr>
                <w:sz w:val="24"/>
              </w:rPr>
              <w:tab/>
              <w:t>закладів</w:t>
            </w:r>
            <w:r w:rsidRPr="00AB2E7F">
              <w:rPr>
                <w:sz w:val="24"/>
              </w:rPr>
              <w:tab/>
            </w:r>
            <w:r w:rsidRPr="00AB2E7F">
              <w:rPr>
                <w:spacing w:val="-1"/>
                <w:sz w:val="24"/>
              </w:rPr>
              <w:t>ресторанного</w:t>
            </w:r>
            <w:r w:rsidRPr="00AB2E7F">
              <w:rPr>
                <w:sz w:val="24"/>
              </w:rPr>
              <w:t>господарства)натериторіїТернопільськоїміськоїтериторіальної громади</w:t>
            </w:r>
          </w:p>
        </w:tc>
        <w:tc>
          <w:tcPr>
            <w:tcW w:w="2054" w:type="dxa"/>
          </w:tcPr>
          <w:p w:rsidR="00AB2E7F" w:rsidRPr="00AB2E7F" w:rsidRDefault="00AB2E7F" w:rsidP="00AB2E7F">
            <w:pPr>
              <w:pStyle w:val="TableParagraph"/>
              <w:ind w:left="108" w:right="104"/>
              <w:rPr>
                <w:sz w:val="24"/>
              </w:rPr>
            </w:pPr>
            <w:r w:rsidRPr="00AB2E7F">
              <w:rPr>
                <w:sz w:val="24"/>
              </w:rPr>
              <w:t>Відділ торгівлі,побутутазахиступравспоживачів</w:t>
            </w:r>
          </w:p>
        </w:tc>
      </w:tr>
      <w:tr w:rsidR="00AB2E7F" w:rsidRPr="00AB2E7F" w:rsidTr="0018036A">
        <w:trPr>
          <w:trHeight w:val="827"/>
        </w:trPr>
        <w:tc>
          <w:tcPr>
            <w:tcW w:w="776" w:type="dxa"/>
          </w:tcPr>
          <w:p w:rsidR="00AB2E7F" w:rsidRPr="00AB2E7F" w:rsidRDefault="00AB2E7F" w:rsidP="00AB2E7F">
            <w:pPr>
              <w:pStyle w:val="TableParagraph"/>
              <w:spacing w:before="11"/>
              <w:ind w:left="0"/>
              <w:rPr>
                <w:b/>
                <w:sz w:val="23"/>
              </w:rPr>
            </w:pPr>
          </w:p>
          <w:p w:rsidR="00AB2E7F" w:rsidRPr="00AB2E7F" w:rsidRDefault="00AB2E7F" w:rsidP="00AB2E7F">
            <w:pPr>
              <w:pStyle w:val="TableParagraph"/>
              <w:ind w:left="106"/>
              <w:rPr>
                <w:sz w:val="24"/>
              </w:rPr>
            </w:pPr>
            <w:r w:rsidRPr="00AB2E7F">
              <w:rPr>
                <w:sz w:val="24"/>
              </w:rPr>
              <w:t>10.</w:t>
            </w:r>
          </w:p>
        </w:tc>
        <w:tc>
          <w:tcPr>
            <w:tcW w:w="1703" w:type="dxa"/>
          </w:tcPr>
          <w:p w:rsidR="00AB2E7F" w:rsidRPr="00AB2E7F" w:rsidRDefault="00AB2E7F" w:rsidP="00AB2E7F">
            <w:pPr>
              <w:pStyle w:val="TableParagraph"/>
              <w:spacing w:before="138"/>
              <w:rPr>
                <w:sz w:val="24"/>
              </w:rPr>
            </w:pPr>
            <w:r w:rsidRPr="00AB2E7F">
              <w:rPr>
                <w:sz w:val="24"/>
              </w:rPr>
              <w:t>Н-10-05</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color w:val="FF0000"/>
                <w:sz w:val="24"/>
                <w:lang w:val="ru-RU"/>
              </w:rPr>
            </w:pPr>
            <w:r w:rsidRPr="00AB2E7F">
              <w:rPr>
                <w:color w:val="FF0000"/>
                <w:sz w:val="24"/>
                <w:lang w:val="ru-RU"/>
              </w:rPr>
              <w:t>Назву послуги змінено відповідно до рішення ВК від 18.01.2022 № 22</w:t>
            </w:r>
          </w:p>
          <w:p w:rsidR="00AB2E7F" w:rsidRPr="00AB2E7F" w:rsidRDefault="00AB2E7F" w:rsidP="00AB2E7F">
            <w:pPr>
              <w:pStyle w:val="TableParagraph"/>
              <w:ind w:right="95"/>
              <w:jc w:val="both"/>
              <w:rPr>
                <w:sz w:val="24"/>
                <w:lang w:val="ru-RU"/>
              </w:rPr>
            </w:pPr>
            <w:r w:rsidRPr="00AB2E7F">
              <w:rPr>
                <w:sz w:val="24"/>
                <w:lang w:val="ru-RU"/>
              </w:rPr>
              <w:t>Погодження режиму роботи ярмарку, виставки-продажу, організованих в приміщенні стаціонарної споруди, на території Тернопільської міської територіальної громади</w:t>
            </w:r>
          </w:p>
        </w:tc>
        <w:tc>
          <w:tcPr>
            <w:tcW w:w="2054" w:type="dxa"/>
          </w:tcPr>
          <w:p w:rsidR="00AB2E7F" w:rsidRPr="00AB2E7F" w:rsidRDefault="00AB2E7F" w:rsidP="00AB2E7F">
            <w:pPr>
              <w:pStyle w:val="TableParagraph"/>
              <w:ind w:left="108" w:right="104"/>
              <w:rPr>
                <w:sz w:val="24"/>
              </w:rPr>
            </w:pPr>
            <w:r w:rsidRPr="00AB2E7F">
              <w:rPr>
                <w:sz w:val="24"/>
              </w:rPr>
              <w:t>Відділ торгівлі,побутутазахиступравспоживачів</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r w:rsidRPr="00AB2E7F">
              <w:rPr>
                <w:sz w:val="24"/>
              </w:rPr>
              <w:tab/>
            </w:r>
          </w:p>
          <w:p w:rsidR="00AB2E7F" w:rsidRPr="00AB2E7F" w:rsidRDefault="00AB2E7F" w:rsidP="00AB2E7F">
            <w:pPr>
              <w:pStyle w:val="TableParagraph"/>
              <w:ind w:left="108"/>
              <w:rPr>
                <w:sz w:val="24"/>
              </w:rPr>
            </w:pPr>
            <w:r w:rsidRPr="00AB2E7F">
              <w:rPr>
                <w:sz w:val="24"/>
              </w:rPr>
              <w:t>11.</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Н-11-04-00</w:t>
            </w:r>
          </w:p>
          <w:p w:rsidR="00AB2E7F" w:rsidRPr="00AB2E7F" w:rsidRDefault="00AB2E7F" w:rsidP="00AB2E7F">
            <w:pPr>
              <w:pStyle w:val="TableParagraph"/>
              <w:rPr>
                <w:sz w:val="24"/>
              </w:rPr>
            </w:pPr>
            <w:r w:rsidRPr="00AB2E7F">
              <w:rPr>
                <w:sz w:val="24"/>
              </w:rPr>
              <w:t>00036</w:t>
            </w:r>
          </w:p>
        </w:tc>
        <w:tc>
          <w:tcPr>
            <w:tcW w:w="5166" w:type="dxa"/>
          </w:tcPr>
          <w:p w:rsidR="00AB2E7F" w:rsidRPr="00AB2E7F" w:rsidRDefault="00AB2E7F" w:rsidP="00AB2E7F">
            <w:pPr>
              <w:pStyle w:val="TableParagraph"/>
              <w:spacing w:before="138"/>
              <w:ind w:right="95"/>
              <w:jc w:val="both"/>
              <w:rPr>
                <w:sz w:val="24"/>
                <w:lang w:val="ru-RU"/>
              </w:rPr>
            </w:pPr>
            <w:r w:rsidRPr="00AB2E7F">
              <w:rPr>
                <w:sz w:val="24"/>
                <w:lang w:val="ru-RU"/>
              </w:rPr>
              <w:t>Взяття громадян на квартирний облік за місцемпроживанняувиконавчомукомітетіміськоїради</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379"/>
        </w:trPr>
        <w:tc>
          <w:tcPr>
            <w:tcW w:w="776" w:type="dxa"/>
          </w:tcPr>
          <w:p w:rsidR="00AB2E7F" w:rsidRPr="00AB2E7F" w:rsidRDefault="00AB2E7F" w:rsidP="00AB2E7F">
            <w:pPr>
              <w:pStyle w:val="TableParagraph"/>
              <w:ind w:left="0"/>
              <w:rPr>
                <w:b/>
                <w:sz w:val="26"/>
              </w:rPr>
            </w:pPr>
          </w:p>
          <w:p w:rsidR="00AB2E7F" w:rsidRPr="00AB2E7F" w:rsidRDefault="00AB2E7F" w:rsidP="00AB2E7F">
            <w:pPr>
              <w:pStyle w:val="TableParagraph"/>
              <w:ind w:left="0"/>
              <w:rPr>
                <w:b/>
              </w:rPr>
            </w:pPr>
          </w:p>
          <w:p w:rsidR="00AB2E7F" w:rsidRPr="00AB2E7F" w:rsidRDefault="00AB2E7F" w:rsidP="00AB2E7F">
            <w:pPr>
              <w:pStyle w:val="TableParagraph"/>
              <w:ind w:left="108"/>
              <w:rPr>
                <w:sz w:val="24"/>
              </w:rPr>
            </w:pPr>
            <w:r w:rsidRPr="00AB2E7F">
              <w:rPr>
                <w:sz w:val="24"/>
              </w:rPr>
              <w:t>12.</w:t>
            </w:r>
          </w:p>
        </w:tc>
        <w:tc>
          <w:tcPr>
            <w:tcW w:w="1703"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rPr>
                <w:sz w:val="24"/>
              </w:rPr>
            </w:pPr>
            <w:r w:rsidRPr="00AB2E7F">
              <w:rPr>
                <w:sz w:val="24"/>
              </w:rPr>
              <w:t>Н-11-04-01</w:t>
            </w:r>
          </w:p>
          <w:p w:rsidR="00AB2E7F" w:rsidRPr="00AB2E7F" w:rsidRDefault="00AB2E7F" w:rsidP="00AB2E7F">
            <w:pPr>
              <w:pStyle w:val="TableParagraph"/>
              <w:rPr>
                <w:sz w:val="24"/>
              </w:rPr>
            </w:pPr>
            <w:r w:rsidRPr="00AB2E7F">
              <w:rPr>
                <w:sz w:val="24"/>
              </w:rPr>
              <w:t>00036</w:t>
            </w:r>
          </w:p>
        </w:tc>
        <w:tc>
          <w:tcPr>
            <w:tcW w:w="5166" w:type="dxa"/>
          </w:tcPr>
          <w:p w:rsidR="00AB2E7F" w:rsidRPr="00AB2E7F" w:rsidRDefault="00AB2E7F" w:rsidP="00AB2E7F">
            <w:pPr>
              <w:pStyle w:val="TableParagraph"/>
              <w:ind w:right="95"/>
              <w:jc w:val="both"/>
              <w:rPr>
                <w:sz w:val="24"/>
              </w:rPr>
            </w:pPr>
            <w:r w:rsidRPr="00AB2E7F">
              <w:rPr>
                <w:sz w:val="24"/>
              </w:rPr>
              <w:t>Взяттянаквартирнийоблікзамісцемпроживанняувиконавчомукомітетіміськоїрадидітей–сирітчидітей,позбавленихбатьківськогопіклування,якідосягли16-річноговіку</w:t>
            </w:r>
          </w:p>
        </w:tc>
        <w:tc>
          <w:tcPr>
            <w:tcW w:w="2054" w:type="dxa"/>
          </w:tcPr>
          <w:p w:rsidR="00AB2E7F" w:rsidRPr="00AB2E7F" w:rsidRDefault="00AB2E7F" w:rsidP="00AB2E7F">
            <w:pPr>
              <w:pStyle w:val="TableParagraph"/>
              <w:spacing w:before="138"/>
              <w:ind w:left="108" w:right="639"/>
              <w:rPr>
                <w:sz w:val="24"/>
              </w:rPr>
            </w:pPr>
            <w:r w:rsidRPr="00AB2E7F">
              <w:rPr>
                <w:sz w:val="24"/>
              </w:rPr>
              <w:t>Відділквартирногообліку танерухомості</w:t>
            </w:r>
          </w:p>
        </w:tc>
      </w:tr>
      <w:tr w:rsidR="00AB2E7F" w:rsidRPr="00AB2E7F" w:rsidTr="0018036A">
        <w:trPr>
          <w:trHeight w:val="1931"/>
        </w:trPr>
        <w:tc>
          <w:tcPr>
            <w:tcW w:w="776" w:type="dxa"/>
          </w:tcPr>
          <w:p w:rsidR="00AB2E7F" w:rsidRPr="00AB2E7F" w:rsidRDefault="00AB2E7F" w:rsidP="00AB2E7F">
            <w:pPr>
              <w:pStyle w:val="TableParagraph"/>
              <w:ind w:left="0"/>
              <w:rPr>
                <w:b/>
                <w:sz w:val="26"/>
              </w:rPr>
            </w:pPr>
          </w:p>
          <w:p w:rsidR="00AB2E7F" w:rsidRPr="00AB2E7F" w:rsidRDefault="00AB2E7F" w:rsidP="00AB2E7F">
            <w:pPr>
              <w:pStyle w:val="TableParagraph"/>
              <w:ind w:left="0"/>
              <w:rPr>
                <w:b/>
                <w:sz w:val="26"/>
              </w:rPr>
            </w:pPr>
          </w:p>
          <w:p w:rsidR="00AB2E7F" w:rsidRPr="00AB2E7F" w:rsidRDefault="00AB2E7F" w:rsidP="00AB2E7F">
            <w:pPr>
              <w:pStyle w:val="TableParagraph"/>
              <w:spacing w:before="230"/>
              <w:ind w:left="108"/>
              <w:rPr>
                <w:sz w:val="24"/>
              </w:rPr>
            </w:pPr>
            <w:r w:rsidRPr="00AB2E7F">
              <w:rPr>
                <w:sz w:val="24"/>
              </w:rPr>
              <w:t>13.</w:t>
            </w:r>
          </w:p>
        </w:tc>
        <w:tc>
          <w:tcPr>
            <w:tcW w:w="1703" w:type="dxa"/>
          </w:tcPr>
          <w:p w:rsidR="00AB2E7F" w:rsidRPr="00AB2E7F" w:rsidRDefault="00AB2E7F" w:rsidP="00AB2E7F">
            <w:pPr>
              <w:pStyle w:val="TableParagraph"/>
              <w:ind w:left="0"/>
              <w:rPr>
                <w:b/>
                <w:sz w:val="26"/>
              </w:rPr>
            </w:pPr>
          </w:p>
          <w:p w:rsidR="00AB2E7F" w:rsidRPr="00AB2E7F" w:rsidRDefault="00AB2E7F" w:rsidP="00AB2E7F">
            <w:pPr>
              <w:pStyle w:val="TableParagraph"/>
              <w:spacing w:before="11"/>
              <w:ind w:left="0"/>
              <w:rPr>
                <w:b/>
                <w:sz w:val="33"/>
              </w:rPr>
            </w:pPr>
          </w:p>
          <w:p w:rsidR="00AB2E7F" w:rsidRPr="00AB2E7F" w:rsidRDefault="00AB2E7F" w:rsidP="00AB2E7F">
            <w:pPr>
              <w:pStyle w:val="TableParagraph"/>
              <w:rPr>
                <w:sz w:val="24"/>
              </w:rPr>
            </w:pPr>
            <w:r w:rsidRPr="00AB2E7F">
              <w:rPr>
                <w:sz w:val="24"/>
              </w:rPr>
              <w:t>Н-11-04-02</w:t>
            </w:r>
          </w:p>
          <w:p w:rsidR="00AB2E7F" w:rsidRPr="00AB2E7F" w:rsidRDefault="00AB2E7F" w:rsidP="00AB2E7F">
            <w:pPr>
              <w:pStyle w:val="TableParagraph"/>
              <w:rPr>
                <w:sz w:val="24"/>
              </w:rPr>
            </w:pPr>
            <w:r w:rsidRPr="00AB2E7F">
              <w:rPr>
                <w:sz w:val="24"/>
              </w:rPr>
              <w:t>00036</w:t>
            </w:r>
          </w:p>
        </w:tc>
        <w:tc>
          <w:tcPr>
            <w:tcW w:w="5166" w:type="dxa"/>
          </w:tcPr>
          <w:p w:rsidR="00AB2E7F" w:rsidRPr="00AB2E7F" w:rsidRDefault="00AB2E7F" w:rsidP="00AB2E7F">
            <w:pPr>
              <w:pStyle w:val="TableParagraph"/>
              <w:ind w:right="95"/>
              <w:jc w:val="both"/>
              <w:rPr>
                <w:sz w:val="24"/>
              </w:rPr>
            </w:pPr>
            <w:r w:rsidRPr="00AB2E7F">
              <w:rPr>
                <w:sz w:val="24"/>
              </w:rPr>
              <w:t>Взяттянаквартирнийоблікзамісцемпроживанняувиконавчомукомітетіміськоїрадивнутрішньопереміщенихосібзчислаучасниківбойовихдійтачленівїхсімей,атакожчленівсімейзагиблих,відповіднодоЗаконуУкраїни«Простатусветераніввійни,гарантіїїхсоціального захисту»</w:t>
            </w:r>
          </w:p>
        </w:tc>
        <w:tc>
          <w:tcPr>
            <w:tcW w:w="2054"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8"/>
              <w:rPr>
                <w:sz w:val="24"/>
              </w:rPr>
            </w:pPr>
            <w:r w:rsidRPr="00AB2E7F">
              <w:rPr>
                <w:sz w:val="24"/>
              </w:rPr>
              <w:t>14.</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Н-11-04-03</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sz w:val="24"/>
              </w:rPr>
            </w:pPr>
            <w:r w:rsidRPr="00AB2E7F">
              <w:rPr>
                <w:sz w:val="24"/>
              </w:rPr>
              <w:t>Прийняттяобліковихсправперебуванняпрацівниківна квартирному обліку за місцемроботи для зарахування на квартирний облік замісцемпроживанняувиконавчомукомітеті</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8"/>
              <w:rPr>
                <w:sz w:val="24"/>
              </w:rPr>
            </w:pPr>
            <w:r w:rsidRPr="00AB2E7F">
              <w:rPr>
                <w:sz w:val="24"/>
              </w:rPr>
              <w:t>15.</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Н-11-04-04</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spacing w:before="138"/>
              <w:ind w:right="95"/>
              <w:jc w:val="both"/>
              <w:rPr>
                <w:sz w:val="24"/>
              </w:rPr>
            </w:pPr>
            <w:r w:rsidRPr="00AB2E7F">
              <w:rPr>
                <w:sz w:val="24"/>
              </w:rPr>
              <w:t>Зняттязквартирногооблікузамісцемпроживанняувиконавчомукомітетіміськоїради</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8"/>
              <w:rPr>
                <w:sz w:val="24"/>
              </w:rPr>
            </w:pPr>
            <w:r w:rsidRPr="00AB2E7F">
              <w:rPr>
                <w:sz w:val="24"/>
              </w:rPr>
              <w:t>16.</w:t>
            </w:r>
          </w:p>
        </w:tc>
        <w:tc>
          <w:tcPr>
            <w:tcW w:w="1703" w:type="dxa"/>
          </w:tcPr>
          <w:p w:rsidR="00AB2E7F" w:rsidRPr="00AB2E7F" w:rsidRDefault="00AB2E7F" w:rsidP="00AB2E7F">
            <w:pPr>
              <w:pStyle w:val="TableParagraph"/>
              <w:ind w:left="0"/>
              <w:rPr>
                <w:b/>
                <w:sz w:val="23"/>
              </w:rPr>
            </w:pPr>
          </w:p>
          <w:p w:rsidR="00AB2E7F" w:rsidRPr="00AB2E7F" w:rsidRDefault="00AB2E7F" w:rsidP="00AB2E7F">
            <w:pPr>
              <w:pStyle w:val="TableParagraph"/>
              <w:rPr>
                <w:sz w:val="24"/>
              </w:rPr>
            </w:pPr>
            <w:r w:rsidRPr="00AB2E7F">
              <w:rPr>
                <w:sz w:val="24"/>
              </w:rPr>
              <w:t>Н-11-05</w:t>
            </w:r>
          </w:p>
          <w:p w:rsidR="00AB2E7F" w:rsidRPr="00AB2E7F" w:rsidRDefault="00AB2E7F" w:rsidP="00AB2E7F">
            <w:pPr>
              <w:pStyle w:val="TableParagraph"/>
              <w:rPr>
                <w:sz w:val="26"/>
              </w:rPr>
            </w:pPr>
            <w:r w:rsidRPr="00AB2E7F">
              <w:rPr>
                <w:sz w:val="26"/>
              </w:rPr>
              <w:t>01281</w:t>
            </w:r>
          </w:p>
        </w:tc>
        <w:tc>
          <w:tcPr>
            <w:tcW w:w="5166" w:type="dxa"/>
          </w:tcPr>
          <w:p w:rsidR="00AB2E7F" w:rsidRPr="00AB2E7F" w:rsidRDefault="00AB2E7F" w:rsidP="00AB2E7F">
            <w:pPr>
              <w:pStyle w:val="TableParagraph"/>
              <w:spacing w:before="138"/>
              <w:ind w:right="96"/>
              <w:jc w:val="both"/>
              <w:rPr>
                <w:sz w:val="24"/>
              </w:rPr>
            </w:pPr>
            <w:r w:rsidRPr="00AB2E7F">
              <w:rPr>
                <w:sz w:val="24"/>
              </w:rPr>
              <w:t>Затвердження рішення підприємства, установичиорганізаціїпровзяттягромадяннаквартирнийоблік за місцем роботи</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 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17.</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Н-11-06-01</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sz w:val="24"/>
              </w:rPr>
            </w:pPr>
            <w:r w:rsidRPr="00AB2E7F">
              <w:rPr>
                <w:sz w:val="24"/>
              </w:rPr>
              <w:t>Погодженняпередачіувласністьгромадянамжилого приміщення у гуртожитку комунальноївласностіТернопільськоїміськоїтериторіальноїгромади</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18.</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Н-11-06-02</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6"/>
              <w:jc w:val="both"/>
              <w:rPr>
                <w:sz w:val="24"/>
              </w:rPr>
            </w:pPr>
            <w:r w:rsidRPr="00AB2E7F">
              <w:rPr>
                <w:sz w:val="24"/>
              </w:rPr>
              <w:t>ПередачаувласністьгромадянжилогоприміщенняугуртожиткукомунальноївласностіТернопільськоїміськоїтериторіальноїгромади</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19.</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Н-11-07-01</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6"/>
              <w:jc w:val="both"/>
              <w:rPr>
                <w:sz w:val="24"/>
              </w:rPr>
            </w:pPr>
            <w:r w:rsidRPr="00AB2E7F">
              <w:rPr>
                <w:sz w:val="24"/>
              </w:rPr>
              <w:t>Видачаордеранажилеприміщеннягромадянам,якіперебуваютьнаквартирномуоблікузамісцемпроживанняувиконавчомукомітетіміськоїради</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655"/>
        </w:trPr>
        <w:tc>
          <w:tcPr>
            <w:tcW w:w="776" w:type="dxa"/>
          </w:tcPr>
          <w:p w:rsidR="00AB2E7F" w:rsidRPr="00AB2E7F" w:rsidRDefault="00AB2E7F" w:rsidP="00AB2E7F">
            <w:pPr>
              <w:pStyle w:val="TableParagraph"/>
              <w:ind w:left="0"/>
              <w:rPr>
                <w:b/>
                <w:sz w:val="26"/>
              </w:rPr>
            </w:pPr>
          </w:p>
          <w:p w:rsidR="00AB2E7F" w:rsidRPr="00AB2E7F" w:rsidRDefault="00AB2E7F" w:rsidP="00AB2E7F">
            <w:pPr>
              <w:pStyle w:val="TableParagraph"/>
              <w:spacing w:before="11"/>
              <w:ind w:left="0"/>
              <w:rPr>
                <w:b/>
                <w:sz w:val="33"/>
              </w:rPr>
            </w:pPr>
          </w:p>
          <w:p w:rsidR="00AB2E7F" w:rsidRPr="00AB2E7F" w:rsidRDefault="00AB2E7F" w:rsidP="00AB2E7F">
            <w:pPr>
              <w:pStyle w:val="TableParagraph"/>
              <w:ind w:left="106"/>
              <w:rPr>
                <w:sz w:val="24"/>
              </w:rPr>
            </w:pPr>
            <w:r w:rsidRPr="00AB2E7F">
              <w:rPr>
                <w:sz w:val="24"/>
              </w:rPr>
              <w:t>20.</w:t>
            </w:r>
          </w:p>
        </w:tc>
        <w:tc>
          <w:tcPr>
            <w:tcW w:w="1703" w:type="dxa"/>
          </w:tcPr>
          <w:p w:rsidR="00AB2E7F" w:rsidRPr="00AB2E7F" w:rsidRDefault="00AB2E7F" w:rsidP="00AB2E7F">
            <w:pPr>
              <w:pStyle w:val="TableParagraph"/>
              <w:ind w:left="0"/>
              <w:rPr>
                <w:b/>
                <w:sz w:val="26"/>
              </w:rPr>
            </w:pPr>
          </w:p>
          <w:p w:rsidR="00AB2E7F" w:rsidRPr="00AB2E7F" w:rsidRDefault="00AB2E7F" w:rsidP="00AB2E7F">
            <w:pPr>
              <w:pStyle w:val="TableParagraph"/>
              <w:ind w:left="0"/>
              <w:rPr>
                <w:b/>
              </w:rPr>
            </w:pPr>
          </w:p>
          <w:p w:rsidR="00AB2E7F" w:rsidRPr="00AB2E7F" w:rsidRDefault="00AB2E7F" w:rsidP="00AB2E7F">
            <w:pPr>
              <w:pStyle w:val="TableParagraph"/>
              <w:rPr>
                <w:sz w:val="24"/>
              </w:rPr>
            </w:pPr>
            <w:r w:rsidRPr="00AB2E7F">
              <w:rPr>
                <w:sz w:val="24"/>
              </w:rPr>
              <w:t>Н-11-07-02</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sz w:val="24"/>
              </w:rPr>
            </w:pPr>
            <w:r w:rsidRPr="00AB2E7F">
              <w:rPr>
                <w:sz w:val="24"/>
              </w:rPr>
              <w:t>Видачіордеранажилеприміщення,придбанезакошти підприємства, установи, організації длязабезпечення житлом працівника підприємства,установи,організації,якийперебуваєнаквартирномуоблікузамісцемпроживанняувиконавчомукомітеті міськоїради</w:t>
            </w:r>
          </w:p>
        </w:tc>
        <w:tc>
          <w:tcPr>
            <w:tcW w:w="2054" w:type="dxa"/>
          </w:tcPr>
          <w:p w:rsidR="00AB2E7F" w:rsidRPr="00AB2E7F" w:rsidRDefault="00AB2E7F" w:rsidP="00AB2E7F">
            <w:pPr>
              <w:pStyle w:val="TableParagraph"/>
              <w:ind w:left="0"/>
              <w:rPr>
                <w:b/>
                <w:sz w:val="24"/>
              </w:rPr>
            </w:pPr>
          </w:p>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82"/>
        </w:trPr>
        <w:tc>
          <w:tcPr>
            <w:tcW w:w="776" w:type="dxa"/>
          </w:tcPr>
          <w:p w:rsidR="00AB2E7F" w:rsidRPr="00AB2E7F" w:rsidRDefault="00AB2E7F" w:rsidP="00AB2E7F">
            <w:pPr>
              <w:pStyle w:val="TableParagraph"/>
              <w:spacing w:before="143"/>
              <w:ind w:left="106"/>
              <w:rPr>
                <w:sz w:val="24"/>
              </w:rPr>
            </w:pPr>
            <w:r w:rsidRPr="00AB2E7F">
              <w:rPr>
                <w:sz w:val="24"/>
              </w:rPr>
              <w:t>21.</w:t>
            </w:r>
          </w:p>
          <w:p w:rsidR="00AB2E7F" w:rsidRPr="00AB2E7F" w:rsidRDefault="00AB2E7F" w:rsidP="00AB2E7F">
            <w:pPr>
              <w:pStyle w:val="TableParagraph"/>
              <w:ind w:left="0"/>
              <w:rPr>
                <w:sz w:val="24"/>
              </w:rPr>
            </w:pPr>
            <w:r w:rsidRPr="00AB2E7F">
              <w:rPr>
                <w:sz w:val="24"/>
              </w:rPr>
              <w:tab/>
            </w:r>
          </w:p>
        </w:tc>
        <w:tc>
          <w:tcPr>
            <w:tcW w:w="1703" w:type="dxa"/>
          </w:tcPr>
          <w:p w:rsidR="00AB2E7F" w:rsidRPr="00AB2E7F" w:rsidRDefault="00AB2E7F" w:rsidP="00AB2E7F">
            <w:pPr>
              <w:pStyle w:val="TableParagraph"/>
              <w:spacing w:before="5"/>
              <w:rPr>
                <w:sz w:val="24"/>
              </w:rPr>
            </w:pPr>
            <w:r w:rsidRPr="00AB2E7F">
              <w:rPr>
                <w:sz w:val="24"/>
              </w:rPr>
              <w:t>Н-11-08</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tabs>
                <w:tab w:val="left" w:pos="1129"/>
                <w:tab w:val="left" w:pos="2102"/>
                <w:tab w:val="left" w:pos="2614"/>
                <w:tab w:val="left" w:pos="3412"/>
                <w:tab w:val="left" w:pos="4944"/>
              </w:tabs>
              <w:ind w:right="95"/>
              <w:rPr>
                <w:sz w:val="24"/>
                <w:lang w:val="ru-RU"/>
              </w:rPr>
            </w:pPr>
            <w:r w:rsidRPr="00AB2E7F">
              <w:rPr>
                <w:sz w:val="24"/>
                <w:lang w:val="ru-RU"/>
              </w:rPr>
              <w:t>Видача</w:t>
            </w:r>
            <w:r w:rsidRPr="00AB2E7F">
              <w:rPr>
                <w:sz w:val="24"/>
                <w:lang w:val="ru-RU"/>
              </w:rPr>
              <w:tab/>
              <w:t>ордера</w:t>
            </w:r>
            <w:r w:rsidRPr="00AB2E7F">
              <w:rPr>
                <w:sz w:val="24"/>
                <w:lang w:val="ru-RU"/>
              </w:rPr>
              <w:tab/>
              <w:t>на</w:t>
            </w:r>
            <w:r w:rsidRPr="00AB2E7F">
              <w:rPr>
                <w:sz w:val="24"/>
                <w:lang w:val="ru-RU"/>
              </w:rPr>
              <w:tab/>
              <w:t>жиле</w:t>
            </w:r>
            <w:r w:rsidRPr="00AB2E7F">
              <w:rPr>
                <w:sz w:val="24"/>
                <w:lang w:val="ru-RU"/>
              </w:rPr>
              <w:tab/>
              <w:t>приміщення</w:t>
            </w:r>
            <w:r w:rsidRPr="00AB2E7F">
              <w:rPr>
                <w:sz w:val="24"/>
                <w:lang w:val="ru-RU"/>
              </w:rPr>
              <w:tab/>
            </w:r>
            <w:r w:rsidRPr="00AB2E7F">
              <w:rPr>
                <w:spacing w:val="-3"/>
                <w:sz w:val="24"/>
                <w:lang w:val="ru-RU"/>
              </w:rPr>
              <w:t>в</w:t>
            </w:r>
            <w:r w:rsidRPr="00AB2E7F">
              <w:rPr>
                <w:sz w:val="24"/>
                <w:lang w:val="ru-RU"/>
              </w:rPr>
              <w:t>гуртожитку</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w:t>
            </w:r>
          </w:p>
          <w:p w:rsidR="00AB2E7F" w:rsidRPr="00AB2E7F" w:rsidRDefault="00AB2E7F" w:rsidP="00AB2E7F">
            <w:pPr>
              <w:pStyle w:val="TableParagraph"/>
              <w:ind w:left="108" w:right="662"/>
              <w:rPr>
                <w:sz w:val="24"/>
              </w:rPr>
            </w:pPr>
            <w:r w:rsidRPr="00AB2E7F">
              <w:rPr>
                <w:sz w:val="24"/>
              </w:rPr>
              <w:t>обліку та</w:t>
            </w:r>
            <w:r w:rsidRPr="00AB2E7F">
              <w:rPr>
                <w:spacing w:val="-1"/>
                <w:sz w:val="24"/>
              </w:rPr>
              <w:t>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22.</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Н-11-09-01</w:t>
            </w:r>
          </w:p>
          <w:p w:rsidR="00AB2E7F" w:rsidRPr="00AB2E7F" w:rsidRDefault="00AB2E7F" w:rsidP="00AB2E7F">
            <w:pPr>
              <w:pStyle w:val="TableParagraph"/>
              <w:rPr>
                <w:sz w:val="24"/>
              </w:rPr>
            </w:pPr>
            <w:r w:rsidRPr="00AB2E7F">
              <w:rPr>
                <w:sz w:val="24"/>
              </w:rPr>
              <w:t>00240</w:t>
            </w:r>
          </w:p>
        </w:tc>
        <w:tc>
          <w:tcPr>
            <w:tcW w:w="5166" w:type="dxa"/>
          </w:tcPr>
          <w:p w:rsidR="00AB2E7F" w:rsidRPr="00AB2E7F" w:rsidRDefault="00AB2E7F" w:rsidP="00AB2E7F">
            <w:pPr>
              <w:pStyle w:val="TableParagraph"/>
              <w:ind w:left="0"/>
              <w:rPr>
                <w:b/>
                <w:sz w:val="24"/>
                <w:lang w:val="ru-RU"/>
              </w:rPr>
            </w:pPr>
          </w:p>
          <w:p w:rsidR="00AB2E7F" w:rsidRPr="00AB2E7F" w:rsidRDefault="00AB2E7F" w:rsidP="00AB2E7F">
            <w:pPr>
              <w:pStyle w:val="TableParagraph"/>
              <w:tabs>
                <w:tab w:val="left" w:pos="1401"/>
                <w:tab w:val="left" w:pos="2547"/>
                <w:tab w:val="left" w:pos="2868"/>
                <w:tab w:val="left" w:pos="3701"/>
                <w:tab w:val="left" w:pos="4963"/>
              </w:tabs>
              <w:ind w:right="95"/>
              <w:rPr>
                <w:sz w:val="24"/>
                <w:lang w:val="ru-RU"/>
              </w:rPr>
            </w:pPr>
            <w:r w:rsidRPr="00AB2E7F">
              <w:rPr>
                <w:sz w:val="24"/>
                <w:lang w:val="ru-RU"/>
              </w:rPr>
              <w:t>Реєстрація</w:t>
            </w:r>
            <w:r w:rsidRPr="00AB2E7F">
              <w:rPr>
                <w:sz w:val="24"/>
                <w:lang w:val="ru-RU"/>
              </w:rPr>
              <w:tab/>
              <w:t>квартири</w:t>
            </w:r>
            <w:r w:rsidRPr="00AB2E7F">
              <w:rPr>
                <w:sz w:val="24"/>
                <w:lang w:val="ru-RU"/>
              </w:rPr>
              <w:tab/>
              <w:t>в</w:t>
            </w:r>
            <w:r w:rsidRPr="00AB2E7F">
              <w:rPr>
                <w:sz w:val="24"/>
                <w:lang w:val="ru-RU"/>
              </w:rPr>
              <w:tab/>
              <w:t>якості</w:t>
            </w:r>
            <w:r w:rsidRPr="00AB2E7F">
              <w:rPr>
                <w:sz w:val="24"/>
                <w:lang w:val="ru-RU"/>
              </w:rPr>
              <w:tab/>
              <w:t>службової</w:t>
            </w:r>
            <w:r w:rsidRPr="00AB2E7F">
              <w:rPr>
                <w:sz w:val="24"/>
                <w:lang w:val="ru-RU"/>
              </w:rPr>
              <w:tab/>
            </w:r>
            <w:r w:rsidRPr="00AB2E7F">
              <w:rPr>
                <w:spacing w:val="-4"/>
                <w:sz w:val="24"/>
                <w:lang w:val="ru-RU"/>
              </w:rPr>
              <w:t>з</w:t>
            </w:r>
            <w:r w:rsidRPr="00AB2E7F">
              <w:rPr>
                <w:sz w:val="24"/>
                <w:lang w:val="ru-RU"/>
              </w:rPr>
              <w:t>видачеюордера працівнику</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23.</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Н-11-09-02</w:t>
            </w:r>
          </w:p>
          <w:p w:rsidR="00AB2E7F" w:rsidRPr="00AB2E7F" w:rsidRDefault="00AB2E7F" w:rsidP="00AB2E7F">
            <w:pPr>
              <w:pStyle w:val="TableParagraph"/>
              <w:rPr>
                <w:sz w:val="24"/>
              </w:rPr>
            </w:pPr>
            <w:r w:rsidRPr="00AB2E7F">
              <w:rPr>
                <w:sz w:val="24"/>
              </w:rPr>
              <w:t>02021</w:t>
            </w:r>
          </w:p>
        </w:tc>
        <w:tc>
          <w:tcPr>
            <w:tcW w:w="5166" w:type="dxa"/>
          </w:tcPr>
          <w:p w:rsidR="00AB2E7F" w:rsidRPr="00AB2E7F" w:rsidRDefault="00AB2E7F" w:rsidP="00AB2E7F">
            <w:pPr>
              <w:pStyle w:val="TableParagraph"/>
              <w:ind w:left="0"/>
              <w:rPr>
                <w:b/>
                <w:sz w:val="24"/>
              </w:rPr>
            </w:pPr>
          </w:p>
          <w:p w:rsidR="00AB2E7F" w:rsidRPr="00AB2E7F" w:rsidRDefault="00AB2E7F" w:rsidP="00AB2E7F">
            <w:pPr>
              <w:pStyle w:val="TableParagraph"/>
              <w:ind w:right="90"/>
              <w:rPr>
                <w:sz w:val="24"/>
              </w:rPr>
            </w:pPr>
            <w:r w:rsidRPr="00AB2E7F">
              <w:rPr>
                <w:sz w:val="24"/>
              </w:rPr>
              <w:t>Реєстраціяквартиривякостіслужбовоїбезвидачіордера працівнику</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24.</w:t>
            </w:r>
          </w:p>
        </w:tc>
        <w:tc>
          <w:tcPr>
            <w:tcW w:w="1703" w:type="dxa"/>
          </w:tcPr>
          <w:p w:rsidR="00AB2E7F" w:rsidRPr="00AB2E7F" w:rsidRDefault="00AB2E7F" w:rsidP="00AB2E7F">
            <w:pPr>
              <w:pStyle w:val="TableParagraph"/>
              <w:spacing w:before="11"/>
              <w:ind w:left="0"/>
              <w:rPr>
                <w:b/>
              </w:rPr>
            </w:pPr>
          </w:p>
          <w:p w:rsidR="00AB2E7F" w:rsidRPr="00AB2E7F" w:rsidRDefault="00AB2E7F" w:rsidP="00AB2E7F">
            <w:pPr>
              <w:pStyle w:val="TableParagraph"/>
              <w:rPr>
                <w:sz w:val="24"/>
              </w:rPr>
            </w:pPr>
            <w:r w:rsidRPr="00AB2E7F">
              <w:rPr>
                <w:sz w:val="24"/>
              </w:rPr>
              <w:t>Н-11-09-03</w:t>
            </w:r>
          </w:p>
          <w:p w:rsidR="00AB2E7F" w:rsidRPr="00AB2E7F" w:rsidRDefault="00AB2E7F" w:rsidP="00AB2E7F">
            <w:pPr>
              <w:pStyle w:val="TableParagraph"/>
              <w:rPr>
                <w:sz w:val="26"/>
              </w:rPr>
            </w:pPr>
            <w:r w:rsidRPr="00AB2E7F">
              <w:rPr>
                <w:sz w:val="26"/>
              </w:rPr>
              <w:t>00240</w:t>
            </w:r>
          </w:p>
        </w:tc>
        <w:tc>
          <w:tcPr>
            <w:tcW w:w="5166" w:type="dxa"/>
          </w:tcPr>
          <w:p w:rsidR="00AB2E7F" w:rsidRPr="00AB2E7F" w:rsidRDefault="00AB2E7F" w:rsidP="00AB2E7F">
            <w:pPr>
              <w:pStyle w:val="TableParagraph"/>
              <w:ind w:left="0"/>
              <w:rPr>
                <w:b/>
                <w:sz w:val="24"/>
                <w:lang w:val="ru-RU"/>
              </w:rPr>
            </w:pPr>
          </w:p>
          <w:p w:rsidR="00AB2E7F" w:rsidRPr="00AB2E7F" w:rsidRDefault="00AB2E7F" w:rsidP="00AB2E7F">
            <w:pPr>
              <w:pStyle w:val="TableParagraph"/>
              <w:tabs>
                <w:tab w:val="left" w:pos="1135"/>
                <w:tab w:val="left" w:pos="2112"/>
                <w:tab w:val="left" w:pos="3552"/>
                <w:tab w:val="left" w:pos="4069"/>
              </w:tabs>
              <w:ind w:right="96"/>
              <w:rPr>
                <w:sz w:val="24"/>
                <w:lang w:val="ru-RU"/>
              </w:rPr>
            </w:pPr>
            <w:r w:rsidRPr="00AB2E7F">
              <w:rPr>
                <w:sz w:val="24"/>
                <w:lang w:val="ru-RU"/>
              </w:rPr>
              <w:t>Видача</w:t>
            </w:r>
            <w:r w:rsidRPr="00AB2E7F">
              <w:rPr>
                <w:sz w:val="24"/>
                <w:lang w:val="ru-RU"/>
              </w:rPr>
              <w:tab/>
              <w:t>ордера</w:t>
            </w:r>
            <w:r w:rsidRPr="00AB2E7F">
              <w:rPr>
                <w:sz w:val="24"/>
                <w:lang w:val="ru-RU"/>
              </w:rPr>
              <w:tab/>
              <w:t>працівнику</w:t>
            </w:r>
            <w:r w:rsidRPr="00AB2E7F">
              <w:rPr>
                <w:sz w:val="24"/>
                <w:lang w:val="ru-RU"/>
              </w:rPr>
              <w:tab/>
              <w:t>на</w:t>
            </w:r>
            <w:r w:rsidRPr="00AB2E7F">
              <w:rPr>
                <w:sz w:val="24"/>
                <w:lang w:val="ru-RU"/>
              </w:rPr>
              <w:tab/>
            </w:r>
            <w:r w:rsidRPr="00AB2E7F">
              <w:rPr>
                <w:spacing w:val="-1"/>
                <w:sz w:val="24"/>
                <w:lang w:val="ru-RU"/>
              </w:rPr>
              <w:t>службову</w:t>
            </w:r>
            <w:r w:rsidRPr="00AB2E7F">
              <w:rPr>
                <w:sz w:val="24"/>
                <w:lang w:val="ru-RU"/>
              </w:rPr>
              <w:t>квартиру</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25.</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Н-11-10</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spacing w:before="138"/>
              <w:ind w:right="95"/>
              <w:jc w:val="both"/>
              <w:rPr>
                <w:sz w:val="24"/>
                <w:lang w:val="ru-RU"/>
              </w:rPr>
            </w:pPr>
            <w:r w:rsidRPr="00AB2E7F">
              <w:rPr>
                <w:sz w:val="24"/>
                <w:lang w:val="ru-RU"/>
              </w:rPr>
              <w:t>Переоформлення ордера на жиле приміщення убудинкахдержавногоабогромадськогожитловогофонду</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26.</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Н-11-11</w:t>
            </w:r>
          </w:p>
          <w:p w:rsidR="00AB2E7F" w:rsidRPr="00AB2E7F" w:rsidRDefault="00AB2E7F" w:rsidP="00AB2E7F">
            <w:pPr>
              <w:pStyle w:val="TableParagraph"/>
              <w:rPr>
                <w:sz w:val="24"/>
              </w:rPr>
            </w:pPr>
            <w:r w:rsidRPr="00AB2E7F">
              <w:rPr>
                <w:sz w:val="24"/>
              </w:rPr>
              <w:t>01278</w:t>
            </w:r>
          </w:p>
        </w:tc>
        <w:tc>
          <w:tcPr>
            <w:tcW w:w="5166" w:type="dxa"/>
          </w:tcPr>
          <w:p w:rsidR="00AB2E7F" w:rsidRPr="00AB2E7F" w:rsidRDefault="00AB2E7F" w:rsidP="00AB2E7F">
            <w:pPr>
              <w:pStyle w:val="TableParagraph"/>
              <w:ind w:left="0"/>
              <w:rPr>
                <w:b/>
                <w:sz w:val="24"/>
                <w:lang w:val="ru-RU"/>
              </w:rPr>
            </w:pPr>
          </w:p>
          <w:p w:rsidR="00AB2E7F" w:rsidRPr="00AB2E7F" w:rsidRDefault="00AB2E7F" w:rsidP="00AB2E7F">
            <w:pPr>
              <w:pStyle w:val="TableParagraph"/>
              <w:tabs>
                <w:tab w:val="left" w:pos="1073"/>
                <w:tab w:val="left" w:pos="1990"/>
                <w:tab w:val="left" w:pos="2446"/>
                <w:tab w:val="left" w:pos="3188"/>
                <w:tab w:val="left" w:pos="4724"/>
              </w:tabs>
              <w:ind w:right="96"/>
              <w:rPr>
                <w:sz w:val="24"/>
                <w:lang w:val="ru-RU"/>
              </w:rPr>
            </w:pPr>
            <w:r w:rsidRPr="00AB2E7F">
              <w:rPr>
                <w:sz w:val="24"/>
                <w:lang w:val="ru-RU"/>
              </w:rPr>
              <w:t>Видача</w:t>
            </w:r>
            <w:r w:rsidRPr="00AB2E7F">
              <w:rPr>
                <w:sz w:val="24"/>
                <w:lang w:val="ru-RU"/>
              </w:rPr>
              <w:tab/>
              <w:t>ордера</w:t>
            </w:r>
            <w:r w:rsidRPr="00AB2E7F">
              <w:rPr>
                <w:sz w:val="24"/>
                <w:lang w:val="ru-RU"/>
              </w:rPr>
              <w:tab/>
              <w:t>на</w:t>
            </w:r>
            <w:r w:rsidRPr="00AB2E7F">
              <w:rPr>
                <w:sz w:val="24"/>
                <w:lang w:val="ru-RU"/>
              </w:rPr>
              <w:tab/>
              <w:t>жиле</w:t>
            </w:r>
            <w:r w:rsidRPr="00AB2E7F">
              <w:rPr>
                <w:sz w:val="24"/>
                <w:lang w:val="ru-RU"/>
              </w:rPr>
              <w:tab/>
              <w:t>приміщення,</w:t>
            </w:r>
            <w:r w:rsidRPr="00AB2E7F">
              <w:rPr>
                <w:sz w:val="24"/>
                <w:lang w:val="ru-RU"/>
              </w:rPr>
              <w:tab/>
            </w:r>
            <w:r w:rsidRPr="00AB2E7F">
              <w:rPr>
                <w:spacing w:val="-2"/>
                <w:sz w:val="24"/>
                <w:lang w:val="ru-RU"/>
              </w:rPr>
              <w:t>яке</w:t>
            </w:r>
            <w:r w:rsidRPr="00AB2E7F">
              <w:rPr>
                <w:sz w:val="24"/>
                <w:lang w:val="ru-RU"/>
              </w:rPr>
              <w:t>виключеноз числа службових</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655"/>
        </w:trPr>
        <w:tc>
          <w:tcPr>
            <w:tcW w:w="776" w:type="dxa"/>
          </w:tcPr>
          <w:p w:rsidR="00AB2E7F" w:rsidRPr="00AB2E7F" w:rsidRDefault="00AB2E7F" w:rsidP="00AB2E7F">
            <w:pPr>
              <w:pStyle w:val="TableParagraph"/>
              <w:ind w:left="0"/>
              <w:rPr>
                <w:b/>
                <w:sz w:val="26"/>
              </w:rPr>
            </w:pPr>
          </w:p>
          <w:p w:rsidR="00AB2E7F" w:rsidRPr="00AB2E7F" w:rsidRDefault="00AB2E7F" w:rsidP="00AB2E7F">
            <w:pPr>
              <w:pStyle w:val="TableParagraph"/>
              <w:spacing w:before="11"/>
              <w:ind w:left="0"/>
              <w:rPr>
                <w:b/>
                <w:sz w:val="33"/>
              </w:rPr>
            </w:pPr>
          </w:p>
          <w:p w:rsidR="00AB2E7F" w:rsidRPr="00AB2E7F" w:rsidRDefault="00AB2E7F" w:rsidP="00AB2E7F">
            <w:pPr>
              <w:pStyle w:val="TableParagraph"/>
              <w:ind w:left="106"/>
              <w:rPr>
                <w:sz w:val="24"/>
              </w:rPr>
            </w:pPr>
            <w:r w:rsidRPr="00AB2E7F">
              <w:rPr>
                <w:sz w:val="24"/>
              </w:rPr>
              <w:t>27.</w:t>
            </w:r>
          </w:p>
        </w:tc>
        <w:tc>
          <w:tcPr>
            <w:tcW w:w="1703" w:type="dxa"/>
          </w:tcPr>
          <w:p w:rsidR="00AB2E7F" w:rsidRPr="00AB2E7F" w:rsidRDefault="00AB2E7F" w:rsidP="00AB2E7F">
            <w:pPr>
              <w:pStyle w:val="TableParagraph"/>
              <w:ind w:left="0"/>
              <w:rPr>
                <w:b/>
                <w:sz w:val="26"/>
              </w:rPr>
            </w:pPr>
          </w:p>
          <w:p w:rsidR="00AB2E7F" w:rsidRPr="00AB2E7F" w:rsidRDefault="00AB2E7F" w:rsidP="00AB2E7F">
            <w:pPr>
              <w:pStyle w:val="TableParagraph"/>
              <w:ind w:left="0"/>
              <w:rPr>
                <w:b/>
              </w:rPr>
            </w:pPr>
          </w:p>
          <w:p w:rsidR="00AB2E7F" w:rsidRPr="00AB2E7F" w:rsidRDefault="00AB2E7F" w:rsidP="00AB2E7F">
            <w:pPr>
              <w:pStyle w:val="TableParagraph"/>
              <w:rPr>
                <w:sz w:val="24"/>
              </w:rPr>
            </w:pPr>
            <w:r w:rsidRPr="00AB2E7F">
              <w:rPr>
                <w:sz w:val="24"/>
              </w:rPr>
              <w:t>Н-11-12</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sz w:val="24"/>
              </w:rPr>
            </w:pPr>
            <w:r w:rsidRPr="00AB2E7F">
              <w:rPr>
                <w:sz w:val="24"/>
              </w:rPr>
              <w:t>Видача ордера на жиле приміщення у будинкахдержавногоігромадськогожитловогофондупрацівникампідприємств,установтаорганізацій,яківедутьсамостійнийоблікгромадян,котріпотребуютьполіпшенняжитловихумов згідно черговості</w:t>
            </w:r>
          </w:p>
        </w:tc>
        <w:tc>
          <w:tcPr>
            <w:tcW w:w="2054" w:type="dxa"/>
          </w:tcPr>
          <w:p w:rsidR="00AB2E7F" w:rsidRPr="00AB2E7F" w:rsidRDefault="00AB2E7F" w:rsidP="00AB2E7F">
            <w:pPr>
              <w:pStyle w:val="TableParagraph"/>
              <w:ind w:left="0"/>
              <w:rPr>
                <w:b/>
                <w:sz w:val="24"/>
              </w:rPr>
            </w:pPr>
          </w:p>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28.</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Н-11-13</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spacing w:before="138"/>
              <w:ind w:right="96"/>
              <w:jc w:val="both"/>
              <w:rPr>
                <w:sz w:val="24"/>
                <w:lang w:val="ru-RU"/>
              </w:rPr>
            </w:pPr>
            <w:r w:rsidRPr="00AB2E7F">
              <w:rPr>
                <w:sz w:val="24"/>
                <w:lang w:val="ru-RU"/>
              </w:rPr>
              <w:t>Видача ордера громадянам при обміні жилимиприміщеннями, які не перебувають у приватнійвласностігромадян</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379"/>
        </w:trPr>
        <w:tc>
          <w:tcPr>
            <w:tcW w:w="776" w:type="dxa"/>
          </w:tcPr>
          <w:p w:rsidR="00AB2E7F" w:rsidRPr="00AB2E7F" w:rsidRDefault="00AB2E7F" w:rsidP="00AB2E7F">
            <w:pPr>
              <w:pStyle w:val="TableParagraph"/>
              <w:ind w:left="0"/>
              <w:rPr>
                <w:b/>
                <w:sz w:val="26"/>
              </w:rPr>
            </w:pPr>
          </w:p>
          <w:p w:rsidR="00AB2E7F" w:rsidRPr="00AB2E7F" w:rsidRDefault="00AB2E7F" w:rsidP="00AB2E7F">
            <w:pPr>
              <w:pStyle w:val="TableParagraph"/>
              <w:ind w:left="0"/>
              <w:rPr>
                <w:b/>
              </w:rPr>
            </w:pPr>
          </w:p>
          <w:p w:rsidR="00AB2E7F" w:rsidRPr="00AB2E7F" w:rsidRDefault="00AB2E7F" w:rsidP="00AB2E7F">
            <w:pPr>
              <w:pStyle w:val="TableParagraph"/>
              <w:ind w:left="106"/>
              <w:rPr>
                <w:sz w:val="24"/>
              </w:rPr>
            </w:pPr>
            <w:r w:rsidRPr="00AB2E7F">
              <w:rPr>
                <w:sz w:val="24"/>
              </w:rPr>
              <w:t>29.</w:t>
            </w:r>
          </w:p>
        </w:tc>
        <w:tc>
          <w:tcPr>
            <w:tcW w:w="1703"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rPr>
                <w:sz w:val="24"/>
              </w:rPr>
            </w:pPr>
            <w:r w:rsidRPr="00AB2E7F">
              <w:rPr>
                <w:sz w:val="24"/>
              </w:rPr>
              <w:t>Н-11-14</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sz w:val="24"/>
                <w:lang w:val="ru-RU"/>
              </w:rPr>
            </w:pPr>
            <w:r w:rsidRPr="00AB2E7F">
              <w:rPr>
                <w:sz w:val="24"/>
                <w:lang w:val="ru-RU"/>
              </w:rPr>
              <w:t>Наданнявкористуванняжитловогоприміщенняз фондів житла для тимчасового проживання,дострокове припинення права на користуванняжитловимприміщеннямзфондівжитладлятимчасовогопроживання</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30.</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Н-11-15</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spacing w:before="138"/>
              <w:ind w:right="95"/>
              <w:jc w:val="both"/>
              <w:rPr>
                <w:sz w:val="24"/>
                <w:lang w:val="ru-RU"/>
              </w:rPr>
            </w:pPr>
            <w:r w:rsidRPr="00AB2E7F">
              <w:rPr>
                <w:sz w:val="24"/>
                <w:lang w:val="ru-RU"/>
              </w:rPr>
              <w:t>Взяттянаоблікгромадян,якібажаютьвступитидо житлово-будівельного кооперативу, зняття зобліку</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31.</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Н-11-16</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left="0"/>
              <w:rPr>
                <w:b/>
                <w:sz w:val="24"/>
              </w:rPr>
            </w:pPr>
          </w:p>
          <w:p w:rsidR="00AB2E7F" w:rsidRPr="00AB2E7F" w:rsidRDefault="00AB2E7F" w:rsidP="00AB2E7F">
            <w:pPr>
              <w:pStyle w:val="TableParagraph"/>
              <w:ind w:right="90"/>
              <w:rPr>
                <w:sz w:val="24"/>
              </w:rPr>
            </w:pPr>
            <w:r w:rsidRPr="00AB2E7F">
              <w:rPr>
                <w:sz w:val="24"/>
              </w:rPr>
              <w:t>Наданнядозволунареєстраціючленасім'ївгуртожитоквиконавчогокомітету</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423"/>
        </w:trPr>
        <w:tc>
          <w:tcPr>
            <w:tcW w:w="776" w:type="dxa"/>
          </w:tcPr>
          <w:p w:rsidR="00AB2E7F" w:rsidRPr="00AB2E7F" w:rsidRDefault="00AB2E7F" w:rsidP="00AB2E7F">
            <w:pPr>
              <w:pStyle w:val="TableParagraph"/>
              <w:ind w:left="0"/>
              <w:rPr>
                <w:b/>
                <w:sz w:val="24"/>
              </w:rPr>
            </w:pPr>
          </w:p>
          <w:p w:rsidR="00AB2E7F" w:rsidRPr="00AB2E7F" w:rsidRDefault="00AB2E7F" w:rsidP="00AB2E7F">
            <w:pPr>
              <w:pStyle w:val="TableParagraph"/>
              <w:ind w:left="106"/>
              <w:rPr>
                <w:sz w:val="24"/>
              </w:rPr>
            </w:pPr>
            <w:r w:rsidRPr="00AB2E7F">
              <w:rPr>
                <w:sz w:val="24"/>
              </w:rPr>
              <w:t>32.</w:t>
            </w:r>
          </w:p>
          <w:p w:rsidR="00AB2E7F" w:rsidRPr="00AB2E7F" w:rsidRDefault="00AB2E7F" w:rsidP="00AB2E7F">
            <w:pPr>
              <w:pStyle w:val="TableParagraph"/>
              <w:ind w:left="0"/>
              <w:rPr>
                <w:sz w:val="24"/>
              </w:rPr>
            </w:pPr>
            <w:r w:rsidRPr="00AB2E7F">
              <w:rPr>
                <w:sz w:val="24"/>
              </w:rPr>
              <w:tab/>
            </w:r>
          </w:p>
        </w:tc>
        <w:tc>
          <w:tcPr>
            <w:tcW w:w="1703" w:type="dxa"/>
          </w:tcPr>
          <w:p w:rsidR="00AB2E7F" w:rsidRPr="00AB2E7F" w:rsidRDefault="00AB2E7F" w:rsidP="00AB2E7F">
            <w:pPr>
              <w:pStyle w:val="TableParagraph"/>
              <w:spacing w:before="138"/>
              <w:rPr>
                <w:sz w:val="24"/>
              </w:rPr>
            </w:pPr>
            <w:r w:rsidRPr="00AB2E7F">
              <w:rPr>
                <w:sz w:val="24"/>
              </w:rPr>
              <w:t>Н-11-17</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6"/>
              <w:jc w:val="both"/>
              <w:rPr>
                <w:sz w:val="24"/>
              </w:rPr>
            </w:pPr>
            <w:r w:rsidRPr="00AB2E7F">
              <w:rPr>
                <w:sz w:val="24"/>
              </w:rPr>
              <w:t>Прийняттяквартирвідпідприємств,установ,організаційдокомунальноївласностіТернопільськоїміськоїтериторіальноїгромади</w:t>
            </w:r>
          </w:p>
        </w:tc>
        <w:tc>
          <w:tcPr>
            <w:tcW w:w="2054" w:type="dxa"/>
          </w:tcPr>
          <w:p w:rsidR="00AB2E7F" w:rsidRPr="00AB2E7F" w:rsidRDefault="00AB2E7F" w:rsidP="00AB2E7F">
            <w:pPr>
              <w:pStyle w:val="TableParagraph"/>
              <w:spacing w:before="138"/>
              <w:ind w:left="108" w:right="639"/>
              <w:rPr>
                <w:sz w:val="24"/>
              </w:rPr>
            </w:pPr>
            <w:r w:rsidRPr="00AB2E7F">
              <w:rPr>
                <w:sz w:val="24"/>
              </w:rPr>
              <w:t>Відділквартирного</w:t>
            </w:r>
          </w:p>
          <w:p w:rsidR="00AB2E7F" w:rsidRPr="00AB2E7F" w:rsidRDefault="00AB2E7F" w:rsidP="00AB2E7F">
            <w:pPr>
              <w:pStyle w:val="TableParagraph"/>
              <w:ind w:left="108" w:right="662"/>
              <w:rPr>
                <w:sz w:val="24"/>
              </w:rPr>
            </w:pPr>
            <w:r w:rsidRPr="00AB2E7F">
              <w:rPr>
                <w:sz w:val="24"/>
              </w:rPr>
              <w:t>обліку та</w:t>
            </w:r>
            <w:r w:rsidRPr="00AB2E7F">
              <w:rPr>
                <w:spacing w:val="-1"/>
                <w:sz w:val="24"/>
              </w:rPr>
              <w:t>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33.</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Н-11-18</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4"/>
              <w:jc w:val="both"/>
              <w:rPr>
                <w:sz w:val="24"/>
                <w:lang w:val="ru-RU"/>
              </w:rPr>
            </w:pPr>
            <w:r w:rsidRPr="00AB2E7F">
              <w:rPr>
                <w:sz w:val="24"/>
                <w:lang w:val="ru-RU"/>
              </w:rPr>
              <w:t>Видача довідки про сплату пайового внеску настворенняірозвитокінженерно-транспортноїтасоціальноїінфраструктуриТернопільськоїміськоїтериторіальної громади</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34.</w:t>
            </w:r>
          </w:p>
        </w:tc>
        <w:tc>
          <w:tcPr>
            <w:tcW w:w="1703" w:type="dxa"/>
          </w:tcPr>
          <w:p w:rsidR="00AB2E7F" w:rsidRPr="00AB2E7F" w:rsidRDefault="00AB2E7F" w:rsidP="00AB2E7F">
            <w:pPr>
              <w:pStyle w:val="TableParagraph"/>
              <w:ind w:left="0"/>
              <w:rPr>
                <w:b/>
                <w:sz w:val="23"/>
              </w:rPr>
            </w:pPr>
          </w:p>
          <w:p w:rsidR="00AB2E7F" w:rsidRPr="00AB2E7F" w:rsidRDefault="00AB2E7F" w:rsidP="00AB2E7F">
            <w:pPr>
              <w:pStyle w:val="TableParagraph"/>
              <w:rPr>
                <w:sz w:val="24"/>
              </w:rPr>
            </w:pPr>
            <w:r w:rsidRPr="00AB2E7F">
              <w:rPr>
                <w:sz w:val="24"/>
              </w:rPr>
              <w:t>Н-11-19-01</w:t>
            </w:r>
          </w:p>
          <w:p w:rsidR="00AB2E7F" w:rsidRPr="00AB2E7F" w:rsidRDefault="00AB2E7F" w:rsidP="00AB2E7F">
            <w:pPr>
              <w:pStyle w:val="TableParagraph"/>
              <w:rPr>
                <w:sz w:val="26"/>
              </w:rPr>
            </w:pPr>
            <w:r w:rsidRPr="00AB2E7F">
              <w:rPr>
                <w:sz w:val="26"/>
              </w:rPr>
              <w:t>01246</w:t>
            </w:r>
          </w:p>
        </w:tc>
        <w:tc>
          <w:tcPr>
            <w:tcW w:w="5166" w:type="dxa"/>
          </w:tcPr>
          <w:p w:rsidR="00AB2E7F" w:rsidRPr="00AB2E7F" w:rsidRDefault="00AB2E7F" w:rsidP="00AB2E7F">
            <w:pPr>
              <w:pStyle w:val="TableParagraph"/>
              <w:ind w:left="0"/>
              <w:rPr>
                <w:b/>
                <w:sz w:val="24"/>
              </w:rPr>
            </w:pPr>
          </w:p>
          <w:p w:rsidR="00AB2E7F" w:rsidRPr="00AB2E7F" w:rsidRDefault="00AB2E7F" w:rsidP="00AB2E7F">
            <w:pPr>
              <w:pStyle w:val="TableParagraph"/>
              <w:ind w:right="92"/>
              <w:rPr>
                <w:sz w:val="24"/>
              </w:rPr>
            </w:pPr>
            <w:r w:rsidRPr="00AB2E7F">
              <w:rPr>
                <w:spacing w:val="-1"/>
                <w:sz w:val="24"/>
              </w:rPr>
              <w:t>Видачадовідки</w:t>
            </w:r>
            <w:r w:rsidRPr="00AB2E7F">
              <w:rPr>
                <w:sz w:val="24"/>
              </w:rPr>
              <w:t>проперебуваннянаквартирномуоблікуувиконавчомукомітетіміськоїради</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35.</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Н-11-19-02</w:t>
            </w:r>
          </w:p>
          <w:p w:rsidR="00AB2E7F" w:rsidRPr="00AB2E7F" w:rsidRDefault="00AB2E7F" w:rsidP="00AB2E7F">
            <w:pPr>
              <w:pStyle w:val="TableParagraph"/>
              <w:rPr>
                <w:sz w:val="24"/>
              </w:rPr>
            </w:pPr>
            <w:r w:rsidRPr="00AB2E7F">
              <w:rPr>
                <w:sz w:val="24"/>
              </w:rPr>
              <w:t>01246</w:t>
            </w:r>
          </w:p>
        </w:tc>
        <w:tc>
          <w:tcPr>
            <w:tcW w:w="5166" w:type="dxa"/>
          </w:tcPr>
          <w:p w:rsidR="00AB2E7F" w:rsidRPr="00AB2E7F" w:rsidRDefault="00AB2E7F" w:rsidP="00AB2E7F">
            <w:pPr>
              <w:pStyle w:val="TableParagraph"/>
              <w:spacing w:before="138"/>
              <w:ind w:right="96"/>
              <w:jc w:val="both"/>
              <w:rPr>
                <w:sz w:val="24"/>
              </w:rPr>
            </w:pPr>
            <w:r w:rsidRPr="00AB2E7F">
              <w:rPr>
                <w:sz w:val="24"/>
              </w:rPr>
              <w:t>Видачадовідкипронеперебуваннянаквартирномуоблікуувиконавчомукомітетіміськоїради</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36.</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Н-11-21-01</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left="0"/>
              <w:rPr>
                <w:b/>
                <w:sz w:val="24"/>
                <w:lang w:val="ru-RU"/>
              </w:rPr>
            </w:pPr>
          </w:p>
          <w:p w:rsidR="00AB2E7F" w:rsidRPr="00AB2E7F" w:rsidRDefault="00AB2E7F" w:rsidP="00AB2E7F">
            <w:pPr>
              <w:pStyle w:val="TableParagraph"/>
              <w:tabs>
                <w:tab w:val="left" w:pos="1232"/>
                <w:tab w:val="left" w:pos="2402"/>
                <w:tab w:val="left" w:pos="3151"/>
                <w:tab w:val="left" w:pos="4822"/>
              </w:tabs>
              <w:ind w:right="96"/>
              <w:rPr>
                <w:sz w:val="24"/>
                <w:lang w:val="ru-RU"/>
              </w:rPr>
            </w:pPr>
            <w:r w:rsidRPr="00AB2E7F">
              <w:rPr>
                <w:sz w:val="24"/>
                <w:lang w:val="ru-RU"/>
              </w:rPr>
              <w:t>Видача</w:t>
            </w:r>
            <w:r w:rsidRPr="00AB2E7F">
              <w:rPr>
                <w:sz w:val="24"/>
                <w:lang w:val="ru-RU"/>
              </w:rPr>
              <w:tab/>
              <w:t>довідки</w:t>
            </w:r>
            <w:r w:rsidRPr="00AB2E7F">
              <w:rPr>
                <w:sz w:val="24"/>
                <w:lang w:val="ru-RU"/>
              </w:rPr>
              <w:tab/>
              <w:t>про</w:t>
            </w:r>
            <w:r w:rsidRPr="00AB2E7F">
              <w:rPr>
                <w:sz w:val="24"/>
                <w:lang w:val="ru-RU"/>
              </w:rPr>
              <w:tab/>
              <w:t>перебування</w:t>
            </w:r>
            <w:r w:rsidRPr="00AB2E7F">
              <w:rPr>
                <w:sz w:val="24"/>
                <w:lang w:val="ru-RU"/>
              </w:rPr>
              <w:tab/>
            </w:r>
            <w:r w:rsidRPr="00AB2E7F">
              <w:rPr>
                <w:spacing w:val="-2"/>
                <w:sz w:val="24"/>
                <w:lang w:val="ru-RU"/>
              </w:rPr>
              <w:t>на</w:t>
            </w:r>
            <w:r w:rsidRPr="00AB2E7F">
              <w:rPr>
                <w:sz w:val="24"/>
                <w:lang w:val="ru-RU"/>
              </w:rPr>
              <w:t>кооперативномуоблікуувиконавчомукомітеті</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37.</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Н-11-21-02</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left="0"/>
              <w:rPr>
                <w:b/>
                <w:sz w:val="24"/>
                <w:lang w:val="ru-RU"/>
              </w:rPr>
            </w:pPr>
          </w:p>
          <w:p w:rsidR="00AB2E7F" w:rsidRPr="00AB2E7F" w:rsidRDefault="00AB2E7F" w:rsidP="00AB2E7F">
            <w:pPr>
              <w:pStyle w:val="TableParagraph"/>
              <w:tabs>
                <w:tab w:val="left" w:pos="1109"/>
                <w:tab w:val="left" w:pos="2156"/>
                <w:tab w:val="left" w:pos="2782"/>
                <w:tab w:val="left" w:pos="3274"/>
                <w:tab w:val="left" w:pos="4822"/>
              </w:tabs>
              <w:ind w:right="96"/>
              <w:rPr>
                <w:sz w:val="24"/>
                <w:lang w:val="ru-RU"/>
              </w:rPr>
            </w:pPr>
            <w:r w:rsidRPr="00AB2E7F">
              <w:rPr>
                <w:sz w:val="24"/>
                <w:lang w:val="ru-RU"/>
              </w:rPr>
              <w:t>Видача</w:t>
            </w:r>
            <w:r w:rsidRPr="00AB2E7F">
              <w:rPr>
                <w:sz w:val="24"/>
                <w:lang w:val="ru-RU"/>
              </w:rPr>
              <w:tab/>
              <w:t>довідки</w:t>
            </w:r>
            <w:r w:rsidRPr="00AB2E7F">
              <w:rPr>
                <w:sz w:val="24"/>
                <w:lang w:val="ru-RU"/>
              </w:rPr>
              <w:tab/>
              <w:t>про</w:t>
            </w:r>
            <w:r w:rsidRPr="00AB2E7F">
              <w:rPr>
                <w:sz w:val="24"/>
                <w:lang w:val="ru-RU"/>
              </w:rPr>
              <w:tab/>
              <w:t>не</w:t>
            </w:r>
            <w:r w:rsidRPr="00AB2E7F">
              <w:rPr>
                <w:sz w:val="24"/>
                <w:lang w:val="ru-RU"/>
              </w:rPr>
              <w:tab/>
              <w:t>перебування</w:t>
            </w:r>
            <w:r w:rsidRPr="00AB2E7F">
              <w:rPr>
                <w:sz w:val="24"/>
                <w:lang w:val="ru-RU"/>
              </w:rPr>
              <w:tab/>
            </w:r>
            <w:r w:rsidRPr="00AB2E7F">
              <w:rPr>
                <w:spacing w:val="-2"/>
                <w:sz w:val="24"/>
                <w:lang w:val="ru-RU"/>
              </w:rPr>
              <w:t>на</w:t>
            </w:r>
            <w:r w:rsidRPr="00AB2E7F">
              <w:rPr>
                <w:sz w:val="24"/>
                <w:lang w:val="ru-RU"/>
              </w:rPr>
              <w:t>кооперативномуоблікуувиконавчомукомітеті</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w:t>
            </w:r>
            <w:r w:rsidRPr="00AB2E7F">
              <w:rPr>
                <w:sz w:val="24"/>
              </w:rPr>
              <w:lastRenderedPageBreak/>
              <w:t>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38.</w:t>
            </w:r>
          </w:p>
        </w:tc>
        <w:tc>
          <w:tcPr>
            <w:tcW w:w="1703" w:type="dxa"/>
          </w:tcPr>
          <w:p w:rsidR="00AB2E7F" w:rsidRPr="00AB2E7F" w:rsidRDefault="00AB2E7F" w:rsidP="00AB2E7F">
            <w:pPr>
              <w:pStyle w:val="TableParagraph"/>
              <w:spacing w:before="11"/>
              <w:ind w:left="0"/>
              <w:rPr>
                <w:color w:val="FF0000"/>
                <w:lang w:val="ru-RU"/>
              </w:rPr>
            </w:pPr>
            <w:r w:rsidRPr="00AB2E7F">
              <w:rPr>
                <w:color w:val="FF0000"/>
                <w:lang w:val="ru-RU"/>
              </w:rPr>
              <w:t>ВИКЛЮЧЕНО відповідно до рішення ВК від 10.08.2022 № 826</w:t>
            </w:r>
          </w:p>
          <w:p w:rsidR="00AB2E7F" w:rsidRPr="00AB2E7F" w:rsidRDefault="00AB2E7F" w:rsidP="00AB2E7F">
            <w:pPr>
              <w:pStyle w:val="TableParagraph"/>
              <w:rPr>
                <w:sz w:val="24"/>
              </w:rPr>
            </w:pPr>
            <w:r w:rsidRPr="00AB2E7F">
              <w:rPr>
                <w:sz w:val="24"/>
              </w:rPr>
              <w:t>Н-11-22</w:t>
            </w:r>
          </w:p>
          <w:p w:rsidR="00AB2E7F" w:rsidRPr="00AB2E7F" w:rsidRDefault="00AB2E7F" w:rsidP="00AB2E7F">
            <w:pPr>
              <w:pStyle w:val="TableParagraph"/>
              <w:rPr>
                <w:sz w:val="26"/>
              </w:rPr>
            </w:pPr>
            <w:r w:rsidRPr="00AB2E7F">
              <w:rPr>
                <w:sz w:val="26"/>
              </w:rPr>
              <w:t>01257</w:t>
            </w:r>
          </w:p>
        </w:tc>
        <w:tc>
          <w:tcPr>
            <w:tcW w:w="5166" w:type="dxa"/>
          </w:tcPr>
          <w:p w:rsidR="00AB2E7F" w:rsidRPr="00AB2E7F" w:rsidRDefault="00AB2E7F" w:rsidP="00AB2E7F">
            <w:pPr>
              <w:pStyle w:val="TableParagraph"/>
              <w:ind w:right="95"/>
              <w:jc w:val="both"/>
              <w:rPr>
                <w:sz w:val="24"/>
                <w:lang w:val="ru-RU"/>
              </w:rPr>
            </w:pPr>
            <w:r w:rsidRPr="00AB2E7F">
              <w:rPr>
                <w:sz w:val="24"/>
                <w:lang w:val="ru-RU"/>
              </w:rPr>
              <w:t>Взяття на облік внутрішньо переміщених осіб,які потребують надання житлових приміщень зфондужитладлятимчасового</w:t>
            </w:r>
          </w:p>
          <w:p w:rsidR="00AB2E7F" w:rsidRPr="00AB2E7F" w:rsidRDefault="00AB2E7F" w:rsidP="00AB2E7F">
            <w:pPr>
              <w:pStyle w:val="TableParagraph"/>
              <w:ind w:right="95"/>
              <w:jc w:val="both"/>
              <w:rPr>
                <w:sz w:val="24"/>
              </w:rPr>
            </w:pPr>
            <w:r w:rsidRPr="00AB2E7F">
              <w:rPr>
                <w:sz w:val="24"/>
              </w:rPr>
              <w:t>Проживання Внутрішньопереміщених осіб</w:t>
            </w:r>
          </w:p>
        </w:tc>
        <w:tc>
          <w:tcPr>
            <w:tcW w:w="2054" w:type="dxa"/>
          </w:tcPr>
          <w:p w:rsidR="00AB2E7F" w:rsidRPr="00AB2E7F" w:rsidRDefault="00AB2E7F" w:rsidP="00AB2E7F">
            <w:pPr>
              <w:pStyle w:val="TableParagraph"/>
              <w:ind w:left="108" w:right="639"/>
              <w:rPr>
                <w:sz w:val="24"/>
              </w:rPr>
            </w:pPr>
            <w:r w:rsidRPr="00AB2E7F">
              <w:rPr>
                <w:sz w:val="24"/>
              </w:rPr>
              <w:t>Відділквартирногообліку танерухомості</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39.</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Н-14.1-06</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left="0"/>
              <w:rPr>
                <w:b/>
                <w:sz w:val="24"/>
                <w:lang w:val="ru-RU"/>
              </w:rPr>
            </w:pPr>
          </w:p>
          <w:p w:rsidR="00AB2E7F" w:rsidRPr="00AB2E7F" w:rsidRDefault="00AB2E7F" w:rsidP="00AB2E7F">
            <w:pPr>
              <w:pStyle w:val="TableParagraph"/>
              <w:tabs>
                <w:tab w:val="left" w:pos="1878"/>
                <w:tab w:val="left" w:pos="3761"/>
              </w:tabs>
              <w:ind w:right="97"/>
              <w:rPr>
                <w:sz w:val="24"/>
                <w:lang w:val="ru-RU"/>
              </w:rPr>
            </w:pPr>
            <w:r w:rsidRPr="00AB2E7F">
              <w:rPr>
                <w:sz w:val="24"/>
                <w:lang w:val="ru-RU"/>
              </w:rPr>
              <w:t>Погодження</w:t>
            </w:r>
            <w:r w:rsidRPr="00AB2E7F">
              <w:rPr>
                <w:sz w:val="24"/>
                <w:lang w:val="ru-RU"/>
              </w:rPr>
              <w:tab/>
              <w:t>встановлення</w:t>
            </w:r>
            <w:r w:rsidRPr="00AB2E7F">
              <w:rPr>
                <w:sz w:val="24"/>
                <w:lang w:val="ru-RU"/>
              </w:rPr>
              <w:tab/>
            </w:r>
            <w:r w:rsidRPr="00AB2E7F">
              <w:rPr>
                <w:spacing w:val="-1"/>
                <w:sz w:val="24"/>
                <w:lang w:val="ru-RU"/>
              </w:rPr>
              <w:t>пам’ятників,</w:t>
            </w:r>
            <w:r w:rsidRPr="00AB2E7F">
              <w:rPr>
                <w:sz w:val="24"/>
                <w:lang w:val="ru-RU"/>
              </w:rPr>
              <w:t>монументівта меморіальних таблиць</w:t>
            </w:r>
          </w:p>
        </w:tc>
        <w:tc>
          <w:tcPr>
            <w:tcW w:w="2054" w:type="dxa"/>
          </w:tcPr>
          <w:p w:rsidR="00AB2E7F" w:rsidRPr="00AB2E7F" w:rsidRDefault="00AB2E7F" w:rsidP="00AB2E7F">
            <w:pPr>
              <w:pStyle w:val="TableParagraph"/>
              <w:ind w:left="108" w:right="234"/>
              <w:rPr>
                <w:sz w:val="24"/>
              </w:rPr>
            </w:pPr>
            <w:r w:rsidRPr="00AB2E7F">
              <w:rPr>
                <w:sz w:val="24"/>
              </w:rPr>
              <w:t>Управліннямістобудування,архітектури такадастру</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40.</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Н-14.2-10</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left="0"/>
              <w:rPr>
                <w:b/>
                <w:sz w:val="24"/>
              </w:rPr>
            </w:pPr>
          </w:p>
          <w:p w:rsidR="00AB2E7F" w:rsidRPr="00AB2E7F" w:rsidRDefault="00AB2E7F" w:rsidP="00AB2E7F">
            <w:pPr>
              <w:pStyle w:val="TableParagraph"/>
              <w:ind w:right="90"/>
              <w:rPr>
                <w:sz w:val="24"/>
              </w:rPr>
            </w:pPr>
            <w:r w:rsidRPr="00AB2E7F">
              <w:rPr>
                <w:sz w:val="24"/>
              </w:rPr>
              <w:t>Виготовленнявикопіюваньвмасштабі1:500,1:2000</w:t>
            </w:r>
          </w:p>
        </w:tc>
        <w:tc>
          <w:tcPr>
            <w:tcW w:w="2054" w:type="dxa"/>
          </w:tcPr>
          <w:p w:rsidR="00AB2E7F" w:rsidRPr="00AB2E7F" w:rsidRDefault="00AB2E7F" w:rsidP="00AB2E7F">
            <w:pPr>
              <w:pStyle w:val="TableParagraph"/>
              <w:ind w:left="108" w:right="294"/>
              <w:rPr>
                <w:sz w:val="24"/>
              </w:rPr>
            </w:pPr>
            <w:r w:rsidRPr="00AB2E7F">
              <w:rPr>
                <w:sz w:val="24"/>
              </w:rPr>
              <w:t>Управліннямістобудуванняархітектури такадастру</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41.</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Н-14.2-11</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left="0"/>
              <w:rPr>
                <w:b/>
                <w:sz w:val="24"/>
              </w:rPr>
            </w:pPr>
          </w:p>
          <w:p w:rsidR="00AB2E7F" w:rsidRPr="00AB2E7F" w:rsidRDefault="00AB2E7F" w:rsidP="00AB2E7F">
            <w:pPr>
              <w:pStyle w:val="TableParagraph"/>
              <w:ind w:right="90"/>
              <w:rPr>
                <w:sz w:val="24"/>
              </w:rPr>
            </w:pPr>
            <w:r w:rsidRPr="00AB2E7F">
              <w:rPr>
                <w:sz w:val="24"/>
              </w:rPr>
              <w:t>Наданнядозволунавиконанняінженерно-геодезичнихвишукувань</w:t>
            </w:r>
          </w:p>
        </w:tc>
        <w:tc>
          <w:tcPr>
            <w:tcW w:w="2054" w:type="dxa"/>
          </w:tcPr>
          <w:p w:rsidR="00AB2E7F" w:rsidRPr="00AB2E7F" w:rsidRDefault="00AB2E7F" w:rsidP="00AB2E7F">
            <w:pPr>
              <w:pStyle w:val="TableParagraph"/>
              <w:ind w:left="108" w:right="294"/>
              <w:rPr>
                <w:sz w:val="24"/>
              </w:rPr>
            </w:pPr>
            <w:r w:rsidRPr="00AB2E7F">
              <w:rPr>
                <w:sz w:val="24"/>
              </w:rPr>
              <w:t>Управліннямістобудуванняархітектури такадастру</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42.</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Н-14-18-01</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spacing w:before="138"/>
              <w:ind w:right="96"/>
              <w:jc w:val="both"/>
              <w:rPr>
                <w:sz w:val="24"/>
              </w:rPr>
            </w:pPr>
            <w:r w:rsidRPr="00AB2E7F">
              <w:rPr>
                <w:sz w:val="24"/>
              </w:rPr>
              <w:t>Оформленняпаспортаприв’язкисезонногооб’єктасфериторгівлінатериторіїТернопільськоїміськоїтериторіальноїгромади</w:t>
            </w:r>
          </w:p>
        </w:tc>
        <w:tc>
          <w:tcPr>
            <w:tcW w:w="2054" w:type="dxa"/>
          </w:tcPr>
          <w:p w:rsidR="00AB2E7F" w:rsidRPr="00AB2E7F" w:rsidRDefault="00AB2E7F" w:rsidP="00AB2E7F">
            <w:pPr>
              <w:pStyle w:val="TableParagraph"/>
              <w:ind w:left="108" w:right="294"/>
              <w:rPr>
                <w:sz w:val="24"/>
              </w:rPr>
            </w:pPr>
            <w:r w:rsidRPr="00AB2E7F">
              <w:rPr>
                <w:sz w:val="24"/>
              </w:rPr>
              <w:t>Управліннямістобудуванняархітектури такадастру</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43.</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Н-14-18-02</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sz w:val="24"/>
              </w:rPr>
            </w:pPr>
            <w:r w:rsidRPr="00AB2E7F">
              <w:rPr>
                <w:sz w:val="24"/>
              </w:rPr>
              <w:t>Погодженнясхемирозміщеннясезонногооб’єкта сфери послуг, відпочинку та розваг натериторії Тернопільської міської територіальноїгромади</w:t>
            </w:r>
          </w:p>
        </w:tc>
        <w:tc>
          <w:tcPr>
            <w:tcW w:w="2054" w:type="dxa"/>
          </w:tcPr>
          <w:p w:rsidR="00AB2E7F" w:rsidRPr="00AB2E7F" w:rsidRDefault="00AB2E7F" w:rsidP="00AB2E7F">
            <w:pPr>
              <w:pStyle w:val="TableParagraph"/>
              <w:ind w:left="108" w:right="294"/>
              <w:rPr>
                <w:sz w:val="24"/>
              </w:rPr>
            </w:pPr>
            <w:r w:rsidRPr="00AB2E7F">
              <w:rPr>
                <w:sz w:val="24"/>
              </w:rPr>
              <w:t>Управліннямістобудуванняархітектури такадастру</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r w:rsidRPr="00AB2E7F">
              <w:rPr>
                <w:sz w:val="24"/>
              </w:rPr>
              <w:tab/>
            </w:r>
          </w:p>
          <w:p w:rsidR="00AB2E7F" w:rsidRPr="00AB2E7F" w:rsidRDefault="00AB2E7F" w:rsidP="00AB2E7F">
            <w:pPr>
              <w:pStyle w:val="TableParagraph"/>
              <w:ind w:left="106"/>
              <w:rPr>
                <w:sz w:val="24"/>
              </w:rPr>
            </w:pPr>
            <w:r w:rsidRPr="00AB2E7F">
              <w:rPr>
                <w:sz w:val="24"/>
              </w:rPr>
              <w:t>44.</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Н-14-19-01</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left="0"/>
              <w:rPr>
                <w:b/>
                <w:sz w:val="24"/>
              </w:rPr>
            </w:pPr>
          </w:p>
          <w:p w:rsidR="00AB2E7F" w:rsidRPr="00AB2E7F" w:rsidRDefault="00AB2E7F" w:rsidP="00AB2E7F">
            <w:pPr>
              <w:pStyle w:val="TableParagraph"/>
              <w:ind w:right="94"/>
              <w:rPr>
                <w:sz w:val="24"/>
              </w:rPr>
            </w:pPr>
            <w:r w:rsidRPr="00AB2E7F">
              <w:rPr>
                <w:sz w:val="24"/>
              </w:rPr>
              <w:t>Погодженнядозволунарозміщеннязовнішньоїреклами</w:t>
            </w:r>
          </w:p>
        </w:tc>
        <w:tc>
          <w:tcPr>
            <w:tcW w:w="2054" w:type="dxa"/>
          </w:tcPr>
          <w:p w:rsidR="00AB2E7F" w:rsidRPr="00AB2E7F" w:rsidRDefault="00AB2E7F" w:rsidP="00AB2E7F">
            <w:pPr>
              <w:pStyle w:val="TableParagraph"/>
              <w:ind w:left="108" w:right="294"/>
              <w:rPr>
                <w:sz w:val="24"/>
              </w:rPr>
            </w:pPr>
            <w:r w:rsidRPr="00AB2E7F">
              <w:rPr>
                <w:sz w:val="24"/>
              </w:rPr>
              <w:t>Управліннямістобудуванняархітектури такадастру</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45.</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Н-14-19-02</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left="0"/>
              <w:rPr>
                <w:b/>
                <w:sz w:val="24"/>
                <w:lang w:val="ru-RU"/>
              </w:rPr>
            </w:pPr>
          </w:p>
          <w:p w:rsidR="00AB2E7F" w:rsidRPr="00AB2E7F" w:rsidRDefault="00AB2E7F" w:rsidP="00AB2E7F">
            <w:pPr>
              <w:pStyle w:val="TableParagraph"/>
              <w:tabs>
                <w:tab w:val="left" w:pos="1629"/>
                <w:tab w:val="left" w:pos="3163"/>
                <w:tab w:val="left" w:pos="4224"/>
              </w:tabs>
              <w:ind w:right="96"/>
              <w:rPr>
                <w:sz w:val="24"/>
                <w:lang w:val="ru-RU"/>
              </w:rPr>
            </w:pPr>
            <w:r w:rsidRPr="00AB2E7F">
              <w:rPr>
                <w:sz w:val="24"/>
                <w:lang w:val="ru-RU"/>
              </w:rPr>
              <w:t>Погодження</w:t>
            </w:r>
            <w:r w:rsidRPr="00AB2E7F">
              <w:rPr>
                <w:sz w:val="24"/>
                <w:lang w:val="ru-RU"/>
              </w:rPr>
              <w:tab/>
              <w:t>зовнішнього</w:t>
            </w:r>
            <w:r w:rsidRPr="00AB2E7F">
              <w:rPr>
                <w:sz w:val="24"/>
                <w:lang w:val="ru-RU"/>
              </w:rPr>
              <w:tab/>
              <w:t>вигляду</w:t>
            </w:r>
            <w:r w:rsidRPr="00AB2E7F">
              <w:rPr>
                <w:sz w:val="24"/>
                <w:lang w:val="ru-RU"/>
              </w:rPr>
              <w:tab/>
            </w:r>
            <w:r w:rsidRPr="00AB2E7F">
              <w:rPr>
                <w:spacing w:val="-1"/>
                <w:sz w:val="24"/>
                <w:lang w:val="ru-RU"/>
              </w:rPr>
              <w:t>вивіски,</w:t>
            </w:r>
            <w:r w:rsidRPr="00AB2E7F">
              <w:rPr>
                <w:sz w:val="24"/>
                <w:lang w:val="ru-RU"/>
              </w:rPr>
              <w:t>таблички</w:t>
            </w:r>
          </w:p>
        </w:tc>
        <w:tc>
          <w:tcPr>
            <w:tcW w:w="2054" w:type="dxa"/>
          </w:tcPr>
          <w:p w:rsidR="00AB2E7F" w:rsidRPr="00AB2E7F" w:rsidRDefault="00AB2E7F" w:rsidP="00AB2E7F">
            <w:pPr>
              <w:pStyle w:val="TableParagraph"/>
              <w:ind w:left="108" w:right="294"/>
              <w:rPr>
                <w:sz w:val="24"/>
              </w:rPr>
            </w:pPr>
            <w:r w:rsidRPr="00AB2E7F">
              <w:rPr>
                <w:sz w:val="24"/>
              </w:rPr>
              <w:t>Управліннямістобудуванняархітектури такадастру</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46.</w:t>
            </w:r>
          </w:p>
        </w:tc>
        <w:tc>
          <w:tcPr>
            <w:tcW w:w="1703" w:type="dxa"/>
          </w:tcPr>
          <w:p w:rsidR="00AB2E7F" w:rsidRPr="00AB2E7F" w:rsidRDefault="00AB2E7F" w:rsidP="00AB2E7F">
            <w:pPr>
              <w:pStyle w:val="TableParagraph"/>
              <w:ind w:left="0"/>
              <w:rPr>
                <w:b/>
                <w:sz w:val="23"/>
              </w:rPr>
            </w:pPr>
          </w:p>
          <w:p w:rsidR="00AB2E7F" w:rsidRPr="00AB2E7F" w:rsidRDefault="00AB2E7F" w:rsidP="00AB2E7F">
            <w:pPr>
              <w:pStyle w:val="TableParagraph"/>
              <w:rPr>
                <w:sz w:val="24"/>
              </w:rPr>
            </w:pPr>
            <w:r w:rsidRPr="00AB2E7F">
              <w:rPr>
                <w:sz w:val="24"/>
              </w:rPr>
              <w:t>Н-14-20</w:t>
            </w:r>
          </w:p>
          <w:p w:rsidR="00AB2E7F" w:rsidRPr="00AB2E7F" w:rsidRDefault="00AB2E7F" w:rsidP="00AB2E7F">
            <w:pPr>
              <w:pStyle w:val="TableParagraph"/>
              <w:rPr>
                <w:sz w:val="26"/>
              </w:rPr>
            </w:pPr>
            <w:r w:rsidRPr="00AB2E7F">
              <w:rPr>
                <w:sz w:val="26"/>
              </w:rPr>
              <w:t>01330</w:t>
            </w:r>
          </w:p>
        </w:tc>
        <w:tc>
          <w:tcPr>
            <w:tcW w:w="516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rPr>
                <w:sz w:val="24"/>
              </w:rPr>
            </w:pPr>
            <w:r w:rsidRPr="00AB2E7F">
              <w:rPr>
                <w:sz w:val="24"/>
              </w:rPr>
              <w:t>Наданнядовідкизмістобудівногокадастру</w:t>
            </w:r>
          </w:p>
        </w:tc>
        <w:tc>
          <w:tcPr>
            <w:tcW w:w="2054" w:type="dxa"/>
          </w:tcPr>
          <w:p w:rsidR="00AB2E7F" w:rsidRPr="00AB2E7F" w:rsidRDefault="00AB2E7F" w:rsidP="00AB2E7F">
            <w:pPr>
              <w:pStyle w:val="TableParagraph"/>
              <w:ind w:left="108" w:right="294"/>
              <w:rPr>
                <w:sz w:val="24"/>
              </w:rPr>
            </w:pPr>
            <w:r w:rsidRPr="00AB2E7F">
              <w:rPr>
                <w:sz w:val="24"/>
              </w:rPr>
              <w:t>Управліннямістобудуванняархітектури такадастру</w:t>
            </w:r>
          </w:p>
        </w:tc>
      </w:tr>
      <w:tr w:rsidR="00AB2E7F" w:rsidRPr="00AB2E7F" w:rsidTr="0018036A">
        <w:trPr>
          <w:trHeight w:val="1655"/>
        </w:trPr>
        <w:tc>
          <w:tcPr>
            <w:tcW w:w="776" w:type="dxa"/>
          </w:tcPr>
          <w:p w:rsidR="00AB2E7F" w:rsidRPr="00AB2E7F" w:rsidRDefault="00AB2E7F" w:rsidP="00AB2E7F">
            <w:pPr>
              <w:pStyle w:val="TableParagraph"/>
              <w:ind w:left="0"/>
              <w:rPr>
                <w:b/>
                <w:sz w:val="26"/>
              </w:rPr>
            </w:pPr>
          </w:p>
          <w:p w:rsidR="00AB2E7F" w:rsidRPr="00AB2E7F" w:rsidRDefault="00AB2E7F" w:rsidP="00AB2E7F">
            <w:pPr>
              <w:pStyle w:val="TableParagraph"/>
              <w:spacing w:before="11"/>
              <w:ind w:left="0"/>
              <w:rPr>
                <w:b/>
                <w:sz w:val="33"/>
              </w:rPr>
            </w:pPr>
          </w:p>
          <w:p w:rsidR="00AB2E7F" w:rsidRPr="00AB2E7F" w:rsidRDefault="00AB2E7F" w:rsidP="00AB2E7F">
            <w:pPr>
              <w:pStyle w:val="TableParagraph"/>
              <w:ind w:left="108"/>
              <w:rPr>
                <w:sz w:val="24"/>
              </w:rPr>
            </w:pPr>
            <w:r w:rsidRPr="00AB2E7F">
              <w:rPr>
                <w:sz w:val="24"/>
              </w:rPr>
              <w:t>47.</w:t>
            </w:r>
          </w:p>
        </w:tc>
        <w:tc>
          <w:tcPr>
            <w:tcW w:w="1703" w:type="dxa"/>
          </w:tcPr>
          <w:p w:rsidR="00AB2E7F" w:rsidRPr="00AB2E7F" w:rsidRDefault="00AB2E7F" w:rsidP="00AB2E7F">
            <w:pPr>
              <w:pStyle w:val="TableParagraph"/>
              <w:ind w:left="0"/>
              <w:rPr>
                <w:b/>
                <w:sz w:val="26"/>
              </w:rPr>
            </w:pPr>
          </w:p>
          <w:p w:rsidR="00AB2E7F" w:rsidRPr="00AB2E7F" w:rsidRDefault="00AB2E7F" w:rsidP="00AB2E7F">
            <w:pPr>
              <w:pStyle w:val="TableParagraph"/>
              <w:ind w:left="0"/>
              <w:rPr>
                <w:b/>
              </w:rPr>
            </w:pPr>
          </w:p>
          <w:p w:rsidR="00AB2E7F" w:rsidRPr="00AB2E7F" w:rsidRDefault="00AB2E7F" w:rsidP="00AB2E7F">
            <w:pPr>
              <w:pStyle w:val="TableParagraph"/>
              <w:rPr>
                <w:sz w:val="24"/>
              </w:rPr>
            </w:pPr>
            <w:r w:rsidRPr="00AB2E7F">
              <w:rPr>
                <w:sz w:val="24"/>
              </w:rPr>
              <w:t>Н-15-04</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right="95"/>
              <w:jc w:val="both"/>
              <w:rPr>
                <w:sz w:val="24"/>
              </w:rPr>
            </w:pPr>
            <w:r w:rsidRPr="00AB2E7F">
              <w:rPr>
                <w:sz w:val="24"/>
              </w:rPr>
              <w:t>Наданнядозволунавиведенняжитловихприміщень і житлових будинків (їх частин) зжитловогофонду міста</w:t>
            </w:r>
          </w:p>
        </w:tc>
        <w:tc>
          <w:tcPr>
            <w:tcW w:w="2054" w:type="dxa"/>
          </w:tcPr>
          <w:p w:rsidR="00AB2E7F" w:rsidRPr="00AB2E7F" w:rsidRDefault="00AB2E7F" w:rsidP="00AB2E7F">
            <w:pPr>
              <w:pStyle w:val="TableParagraph"/>
              <w:ind w:left="108" w:right="344"/>
              <w:rPr>
                <w:sz w:val="24"/>
              </w:rPr>
            </w:pPr>
            <w:r w:rsidRPr="00AB2E7F">
              <w:rPr>
                <w:sz w:val="24"/>
              </w:rPr>
              <w:t>Управлінняжитлово-комунальногогосподарства,благоустрою таекології</w:t>
            </w:r>
          </w:p>
        </w:tc>
      </w:tr>
      <w:tr w:rsidR="00AB2E7F" w:rsidRPr="00AB2E7F" w:rsidTr="0018036A">
        <w:trPr>
          <w:trHeight w:val="1655"/>
        </w:trPr>
        <w:tc>
          <w:tcPr>
            <w:tcW w:w="776" w:type="dxa"/>
          </w:tcPr>
          <w:p w:rsidR="00AB2E7F" w:rsidRPr="00AB2E7F" w:rsidRDefault="00AB2E7F" w:rsidP="00AB2E7F">
            <w:pPr>
              <w:pStyle w:val="TableParagraph"/>
              <w:ind w:left="0"/>
              <w:rPr>
                <w:b/>
                <w:sz w:val="26"/>
              </w:rPr>
            </w:pPr>
          </w:p>
          <w:p w:rsidR="00AB2E7F" w:rsidRPr="00AB2E7F" w:rsidRDefault="00AB2E7F" w:rsidP="00AB2E7F">
            <w:pPr>
              <w:pStyle w:val="TableParagraph"/>
              <w:spacing w:before="11"/>
              <w:ind w:left="0"/>
              <w:rPr>
                <w:b/>
                <w:sz w:val="33"/>
              </w:rPr>
            </w:pPr>
          </w:p>
          <w:p w:rsidR="00AB2E7F" w:rsidRPr="00AB2E7F" w:rsidRDefault="00AB2E7F" w:rsidP="00AB2E7F">
            <w:pPr>
              <w:pStyle w:val="TableParagraph"/>
              <w:ind w:left="108"/>
              <w:rPr>
                <w:sz w:val="24"/>
              </w:rPr>
            </w:pPr>
            <w:r w:rsidRPr="00AB2E7F">
              <w:rPr>
                <w:sz w:val="24"/>
              </w:rPr>
              <w:t>48.</w:t>
            </w:r>
          </w:p>
        </w:tc>
        <w:tc>
          <w:tcPr>
            <w:tcW w:w="1703" w:type="dxa"/>
          </w:tcPr>
          <w:p w:rsidR="00AB2E7F" w:rsidRPr="00AB2E7F" w:rsidRDefault="00AB2E7F" w:rsidP="00AB2E7F">
            <w:pPr>
              <w:pStyle w:val="TableParagraph"/>
              <w:ind w:left="0"/>
              <w:rPr>
                <w:b/>
                <w:sz w:val="26"/>
              </w:rPr>
            </w:pPr>
          </w:p>
          <w:p w:rsidR="00AB2E7F" w:rsidRPr="00AB2E7F" w:rsidRDefault="00AB2E7F" w:rsidP="00AB2E7F">
            <w:pPr>
              <w:pStyle w:val="TableParagraph"/>
              <w:ind w:left="0"/>
              <w:rPr>
                <w:b/>
              </w:rPr>
            </w:pPr>
          </w:p>
          <w:p w:rsidR="00AB2E7F" w:rsidRPr="00AB2E7F" w:rsidRDefault="00AB2E7F" w:rsidP="00AB2E7F">
            <w:pPr>
              <w:pStyle w:val="TableParagraph"/>
              <w:rPr>
                <w:sz w:val="24"/>
              </w:rPr>
            </w:pPr>
            <w:r w:rsidRPr="00AB2E7F">
              <w:rPr>
                <w:sz w:val="24"/>
              </w:rPr>
              <w:t>Н-15-06</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right="95"/>
              <w:jc w:val="both"/>
              <w:rPr>
                <w:sz w:val="24"/>
              </w:rPr>
            </w:pPr>
            <w:r w:rsidRPr="00AB2E7F">
              <w:rPr>
                <w:sz w:val="24"/>
              </w:rPr>
              <w:t>Прийняттярішенняпропередачуувласністьгромадян1-та2-охквартирнихжитловихбудинків</w:t>
            </w:r>
          </w:p>
        </w:tc>
        <w:tc>
          <w:tcPr>
            <w:tcW w:w="2054" w:type="dxa"/>
          </w:tcPr>
          <w:p w:rsidR="00AB2E7F" w:rsidRPr="00AB2E7F" w:rsidRDefault="00AB2E7F" w:rsidP="00AB2E7F">
            <w:pPr>
              <w:pStyle w:val="TableParagraph"/>
              <w:ind w:left="108" w:right="344"/>
              <w:rPr>
                <w:sz w:val="24"/>
              </w:rPr>
            </w:pPr>
            <w:r w:rsidRPr="00AB2E7F">
              <w:rPr>
                <w:sz w:val="24"/>
              </w:rPr>
              <w:t>Управлінняжитлово-комунальногогосподарства,благоустрою таекології</w:t>
            </w:r>
          </w:p>
        </w:tc>
      </w:tr>
      <w:tr w:rsidR="00AB2E7F" w:rsidRPr="00AB2E7F" w:rsidTr="0018036A">
        <w:trPr>
          <w:trHeight w:val="1655"/>
        </w:trPr>
        <w:tc>
          <w:tcPr>
            <w:tcW w:w="776" w:type="dxa"/>
          </w:tcPr>
          <w:p w:rsidR="00AB2E7F" w:rsidRPr="00AB2E7F" w:rsidRDefault="00AB2E7F" w:rsidP="00AB2E7F">
            <w:pPr>
              <w:pStyle w:val="TableParagraph"/>
              <w:ind w:left="0"/>
              <w:rPr>
                <w:b/>
                <w:sz w:val="26"/>
              </w:rPr>
            </w:pPr>
          </w:p>
          <w:p w:rsidR="00AB2E7F" w:rsidRPr="00AB2E7F" w:rsidRDefault="00AB2E7F" w:rsidP="00AB2E7F">
            <w:pPr>
              <w:pStyle w:val="TableParagraph"/>
              <w:spacing w:before="11"/>
              <w:ind w:left="0"/>
              <w:rPr>
                <w:b/>
                <w:sz w:val="33"/>
              </w:rPr>
            </w:pPr>
          </w:p>
          <w:p w:rsidR="00AB2E7F" w:rsidRPr="00AB2E7F" w:rsidRDefault="00AB2E7F" w:rsidP="00AB2E7F">
            <w:pPr>
              <w:pStyle w:val="TableParagraph"/>
              <w:ind w:left="108"/>
              <w:rPr>
                <w:sz w:val="24"/>
              </w:rPr>
            </w:pPr>
            <w:r w:rsidRPr="00AB2E7F">
              <w:rPr>
                <w:sz w:val="24"/>
              </w:rPr>
              <w:t>49.</w:t>
            </w:r>
          </w:p>
        </w:tc>
        <w:tc>
          <w:tcPr>
            <w:tcW w:w="1703" w:type="dxa"/>
          </w:tcPr>
          <w:p w:rsidR="00AB2E7F" w:rsidRPr="00AB2E7F" w:rsidRDefault="00AB2E7F" w:rsidP="00AB2E7F">
            <w:pPr>
              <w:pStyle w:val="TableParagraph"/>
              <w:spacing w:before="126"/>
              <w:rPr>
                <w:color w:val="FF0000"/>
                <w:sz w:val="24"/>
                <w:lang w:val="ru-RU"/>
              </w:rPr>
            </w:pPr>
            <w:r w:rsidRPr="00AB2E7F">
              <w:rPr>
                <w:color w:val="FF0000"/>
                <w:sz w:val="24"/>
                <w:lang w:val="ru-RU"/>
              </w:rPr>
              <w:t xml:space="preserve">Виключено відповідно до рішення ВК від 01.06.2022 </w:t>
            </w:r>
          </w:p>
          <w:p w:rsidR="00AB2E7F" w:rsidRPr="00AB2E7F" w:rsidRDefault="00AB2E7F" w:rsidP="00AB2E7F">
            <w:pPr>
              <w:pStyle w:val="TableParagraph"/>
              <w:spacing w:before="126"/>
              <w:rPr>
                <w:color w:val="FF0000"/>
                <w:sz w:val="24"/>
              </w:rPr>
            </w:pPr>
            <w:r w:rsidRPr="00AB2E7F">
              <w:rPr>
                <w:color w:val="FF0000"/>
                <w:sz w:val="24"/>
              </w:rPr>
              <w:t>№ 498</w:t>
            </w:r>
          </w:p>
          <w:p w:rsidR="00AB2E7F" w:rsidRPr="00AB2E7F" w:rsidRDefault="00AB2E7F" w:rsidP="00AB2E7F">
            <w:pPr>
              <w:pStyle w:val="TableParagraph"/>
              <w:spacing w:before="126"/>
              <w:rPr>
                <w:sz w:val="24"/>
              </w:rPr>
            </w:pPr>
            <w:r w:rsidRPr="00AB2E7F">
              <w:rPr>
                <w:sz w:val="24"/>
              </w:rPr>
              <w:t>Н-5-01</w:t>
            </w:r>
          </w:p>
          <w:p w:rsidR="00AB2E7F" w:rsidRPr="00AB2E7F" w:rsidRDefault="00AB2E7F" w:rsidP="00AB2E7F">
            <w:pPr>
              <w:pStyle w:val="TableParagraph"/>
              <w:rPr>
                <w:sz w:val="26"/>
              </w:rPr>
            </w:pPr>
          </w:p>
        </w:tc>
        <w:tc>
          <w:tcPr>
            <w:tcW w:w="5166" w:type="dxa"/>
          </w:tcPr>
          <w:p w:rsidR="00AB2E7F" w:rsidRPr="00AB2E7F" w:rsidRDefault="00AB2E7F" w:rsidP="00AB2E7F">
            <w:pPr>
              <w:pStyle w:val="TableParagraph"/>
              <w:ind w:right="95"/>
              <w:jc w:val="both"/>
              <w:rPr>
                <w:sz w:val="24"/>
                <w:lang w:val="ru-RU"/>
              </w:rPr>
            </w:pPr>
            <w:r w:rsidRPr="00AB2E7F">
              <w:rPr>
                <w:sz w:val="24"/>
                <w:lang w:val="ru-RU"/>
              </w:rPr>
              <w:t>Надання</w:t>
            </w:r>
            <w:r w:rsidRPr="00AB2E7F">
              <w:rPr>
                <w:sz w:val="24"/>
                <w:lang w:val="ru-RU"/>
              </w:rPr>
              <w:tab/>
              <w:t>допомоги</w:t>
            </w:r>
            <w:r w:rsidRPr="00AB2E7F">
              <w:rPr>
                <w:sz w:val="24"/>
                <w:lang w:val="ru-RU"/>
              </w:rPr>
              <w:tab/>
              <w:t>на</w:t>
            </w:r>
            <w:r w:rsidRPr="00AB2E7F">
              <w:rPr>
                <w:sz w:val="24"/>
                <w:lang w:val="ru-RU"/>
              </w:rPr>
              <w:tab/>
              <w:t>поховання</w:t>
            </w:r>
          </w:p>
          <w:p w:rsidR="00AB2E7F" w:rsidRPr="00AB2E7F" w:rsidRDefault="00AB2E7F" w:rsidP="00AB2E7F">
            <w:pPr>
              <w:pStyle w:val="TableParagraph"/>
              <w:ind w:right="95"/>
              <w:jc w:val="both"/>
              <w:rPr>
                <w:sz w:val="24"/>
                <w:lang w:val="ru-RU"/>
              </w:rPr>
            </w:pPr>
            <w:r w:rsidRPr="00AB2E7F">
              <w:rPr>
                <w:spacing w:val="-1"/>
                <w:sz w:val="24"/>
                <w:lang w:val="ru-RU"/>
              </w:rPr>
              <w:t>померлої</w:t>
            </w:r>
            <w:r w:rsidRPr="00AB2E7F">
              <w:rPr>
                <w:sz w:val="24"/>
                <w:lang w:val="ru-RU"/>
              </w:rPr>
              <w:t>особи,яка намомент смертінепрацювала</w:t>
            </w:r>
          </w:p>
        </w:tc>
        <w:tc>
          <w:tcPr>
            <w:tcW w:w="2054" w:type="dxa"/>
          </w:tcPr>
          <w:p w:rsidR="00AB2E7F" w:rsidRPr="00AB2E7F" w:rsidRDefault="00AB2E7F" w:rsidP="00AB2E7F">
            <w:pPr>
              <w:pStyle w:val="TableParagraph"/>
              <w:ind w:left="108" w:right="344"/>
              <w:rPr>
                <w:sz w:val="24"/>
              </w:rPr>
            </w:pPr>
            <w:r w:rsidRPr="00AB2E7F">
              <w:rPr>
                <w:sz w:val="24"/>
              </w:rPr>
              <w:t>Відділ обліку та фінансовогозабезпечення</w:t>
            </w:r>
          </w:p>
        </w:tc>
      </w:tr>
      <w:tr w:rsidR="00AB2E7F" w:rsidRPr="00AB2E7F" w:rsidTr="0018036A">
        <w:trPr>
          <w:trHeight w:val="1655"/>
        </w:trPr>
        <w:tc>
          <w:tcPr>
            <w:tcW w:w="776" w:type="dxa"/>
          </w:tcPr>
          <w:p w:rsidR="00AB2E7F" w:rsidRPr="00AB2E7F" w:rsidRDefault="00AB2E7F" w:rsidP="00AB2E7F">
            <w:pPr>
              <w:pStyle w:val="TableParagraph"/>
              <w:ind w:left="0"/>
              <w:rPr>
                <w:b/>
                <w:sz w:val="26"/>
              </w:rPr>
            </w:pPr>
          </w:p>
          <w:p w:rsidR="00AB2E7F" w:rsidRPr="00AB2E7F" w:rsidRDefault="00AB2E7F" w:rsidP="00AB2E7F">
            <w:pPr>
              <w:pStyle w:val="TableParagraph"/>
              <w:spacing w:before="11"/>
              <w:ind w:left="0"/>
              <w:rPr>
                <w:b/>
                <w:sz w:val="33"/>
              </w:rPr>
            </w:pPr>
          </w:p>
          <w:p w:rsidR="00AB2E7F" w:rsidRPr="00AB2E7F" w:rsidRDefault="00AB2E7F" w:rsidP="00AB2E7F">
            <w:pPr>
              <w:pStyle w:val="TableParagraph"/>
              <w:ind w:left="108"/>
              <w:rPr>
                <w:sz w:val="24"/>
              </w:rPr>
            </w:pPr>
            <w:r w:rsidRPr="00AB2E7F">
              <w:rPr>
                <w:sz w:val="24"/>
              </w:rPr>
              <w:t>50.</w:t>
            </w:r>
          </w:p>
        </w:tc>
        <w:tc>
          <w:tcPr>
            <w:tcW w:w="1703" w:type="dxa"/>
          </w:tcPr>
          <w:p w:rsidR="00AB2E7F" w:rsidRPr="00AB2E7F" w:rsidRDefault="00AB2E7F" w:rsidP="00AB2E7F">
            <w:pPr>
              <w:pStyle w:val="TableParagraph"/>
              <w:spacing w:before="138"/>
              <w:rPr>
                <w:sz w:val="24"/>
              </w:rPr>
            </w:pPr>
            <w:r w:rsidRPr="00AB2E7F">
              <w:rPr>
                <w:sz w:val="24"/>
              </w:rPr>
              <w:t>Н-12.1-02</w:t>
            </w:r>
          </w:p>
          <w:p w:rsidR="00AB2E7F" w:rsidRPr="00AB2E7F" w:rsidRDefault="00AB2E7F" w:rsidP="00AB2E7F">
            <w:pPr>
              <w:pStyle w:val="TableParagraph"/>
              <w:rPr>
                <w:sz w:val="26"/>
              </w:rPr>
            </w:pPr>
            <w:r w:rsidRPr="00AB2E7F">
              <w:rPr>
                <w:sz w:val="24"/>
              </w:rPr>
              <w:t>-</w:t>
            </w:r>
          </w:p>
        </w:tc>
        <w:tc>
          <w:tcPr>
            <w:tcW w:w="5166" w:type="dxa"/>
          </w:tcPr>
          <w:p w:rsidR="00AB2E7F" w:rsidRPr="00AB2E7F" w:rsidRDefault="00AB2E7F" w:rsidP="00AB2E7F">
            <w:pPr>
              <w:pStyle w:val="TableParagraph"/>
              <w:ind w:right="96"/>
              <w:jc w:val="both"/>
              <w:rPr>
                <w:sz w:val="24"/>
                <w:lang w:val="ru-RU"/>
              </w:rPr>
            </w:pPr>
            <w:r w:rsidRPr="00AB2E7F">
              <w:rPr>
                <w:sz w:val="24"/>
                <w:lang w:val="ru-RU"/>
              </w:rPr>
              <w:t>Укладаннядоговорунакористуваннястоянкамитаксі, що знаходяться в комунальній власності,дляперевезенняпасажирівтаїхбагажунатаксі</w:t>
            </w:r>
          </w:p>
        </w:tc>
        <w:tc>
          <w:tcPr>
            <w:tcW w:w="2054" w:type="dxa"/>
          </w:tcPr>
          <w:p w:rsidR="00AB2E7F" w:rsidRPr="00AB2E7F" w:rsidRDefault="00AB2E7F" w:rsidP="00AB2E7F">
            <w:pPr>
              <w:pStyle w:val="TableParagraph"/>
              <w:ind w:left="108" w:right="344"/>
              <w:rPr>
                <w:sz w:val="24"/>
              </w:rPr>
            </w:pPr>
            <w:r w:rsidRPr="00AB2E7F">
              <w:rPr>
                <w:sz w:val="24"/>
              </w:rPr>
              <w:t>Управліннятранспортнихмережтазв’язку</w:t>
            </w:r>
          </w:p>
        </w:tc>
      </w:tr>
      <w:tr w:rsidR="00AB2E7F" w:rsidRPr="00AB2E7F" w:rsidTr="0018036A">
        <w:trPr>
          <w:trHeight w:val="827"/>
        </w:trPr>
        <w:tc>
          <w:tcPr>
            <w:tcW w:w="776" w:type="dxa"/>
          </w:tcPr>
          <w:p w:rsidR="00AB2E7F" w:rsidRPr="00AB2E7F" w:rsidRDefault="00AB2E7F" w:rsidP="00AB2E7F">
            <w:pPr>
              <w:pStyle w:val="TableParagraph"/>
              <w:ind w:left="0"/>
              <w:rPr>
                <w:b/>
                <w:sz w:val="24"/>
              </w:rPr>
            </w:pPr>
          </w:p>
          <w:p w:rsidR="00AB2E7F" w:rsidRPr="00AB2E7F" w:rsidRDefault="00AB2E7F" w:rsidP="00AB2E7F">
            <w:pPr>
              <w:pStyle w:val="TableParagraph"/>
              <w:ind w:left="106"/>
              <w:rPr>
                <w:sz w:val="24"/>
              </w:rPr>
            </w:pPr>
            <w:r w:rsidRPr="00AB2E7F">
              <w:rPr>
                <w:sz w:val="24"/>
              </w:rPr>
              <w:t>51.</w:t>
            </w:r>
          </w:p>
        </w:tc>
        <w:tc>
          <w:tcPr>
            <w:tcW w:w="1703" w:type="dxa"/>
          </w:tcPr>
          <w:p w:rsidR="00AB2E7F" w:rsidRPr="00AB2E7F" w:rsidRDefault="00AB2E7F" w:rsidP="00AB2E7F">
            <w:pPr>
              <w:pStyle w:val="TableParagraph"/>
              <w:spacing w:before="138"/>
              <w:rPr>
                <w:sz w:val="24"/>
              </w:rPr>
            </w:pPr>
            <w:r w:rsidRPr="00AB2E7F">
              <w:rPr>
                <w:sz w:val="24"/>
              </w:rPr>
              <w:t>Н-12.1-03</w:t>
            </w:r>
          </w:p>
          <w:p w:rsidR="00AB2E7F" w:rsidRPr="00AB2E7F" w:rsidRDefault="00AB2E7F" w:rsidP="00AB2E7F">
            <w:pPr>
              <w:pStyle w:val="TableParagraph"/>
              <w:rPr>
                <w:sz w:val="26"/>
              </w:rPr>
            </w:pPr>
            <w:r w:rsidRPr="00AB2E7F">
              <w:rPr>
                <w:sz w:val="24"/>
              </w:rPr>
              <w:t>-</w:t>
            </w:r>
          </w:p>
        </w:tc>
        <w:tc>
          <w:tcPr>
            <w:tcW w:w="5166" w:type="dxa"/>
          </w:tcPr>
          <w:p w:rsidR="00AB2E7F" w:rsidRPr="00AB2E7F" w:rsidRDefault="00AB2E7F" w:rsidP="00AB2E7F">
            <w:pPr>
              <w:pStyle w:val="TableParagraph"/>
              <w:tabs>
                <w:tab w:val="left" w:pos="1193"/>
                <w:tab w:val="left" w:pos="2393"/>
                <w:tab w:val="left" w:pos="2838"/>
                <w:tab w:val="left" w:pos="4124"/>
              </w:tabs>
              <w:ind w:right="96"/>
              <w:rPr>
                <w:sz w:val="24"/>
                <w:lang w:val="ru-RU"/>
              </w:rPr>
            </w:pPr>
            <w:r w:rsidRPr="00AB2E7F">
              <w:rPr>
                <w:sz w:val="24"/>
                <w:lang w:val="ru-RU"/>
              </w:rPr>
              <w:t>Видача</w:t>
            </w:r>
            <w:r w:rsidRPr="00AB2E7F">
              <w:rPr>
                <w:sz w:val="24"/>
                <w:lang w:val="ru-RU"/>
              </w:rPr>
              <w:tab/>
              <w:t>технічних</w:t>
            </w:r>
            <w:r w:rsidRPr="00AB2E7F">
              <w:rPr>
                <w:sz w:val="24"/>
                <w:lang w:val="ru-RU"/>
              </w:rPr>
              <w:tab/>
              <w:t>умов</w:t>
            </w:r>
            <w:r w:rsidRPr="00AB2E7F">
              <w:rPr>
                <w:sz w:val="24"/>
                <w:lang w:val="ru-RU"/>
              </w:rPr>
              <w:tab/>
              <w:t>на</w:t>
            </w:r>
            <w:r w:rsidRPr="00AB2E7F">
              <w:rPr>
                <w:sz w:val="24"/>
                <w:lang w:val="ru-RU"/>
              </w:rPr>
              <w:tab/>
            </w:r>
            <w:r w:rsidRPr="00AB2E7F">
              <w:rPr>
                <w:spacing w:val="-1"/>
                <w:sz w:val="24"/>
                <w:lang w:val="ru-RU"/>
              </w:rPr>
              <w:t>облаштування</w:t>
            </w:r>
            <w:r w:rsidRPr="00AB2E7F">
              <w:rPr>
                <w:sz w:val="24"/>
                <w:lang w:val="ru-RU"/>
              </w:rPr>
              <w:t>зупинокгромадськоготранспорту</w:t>
            </w:r>
          </w:p>
        </w:tc>
        <w:tc>
          <w:tcPr>
            <w:tcW w:w="2054" w:type="dxa"/>
          </w:tcPr>
          <w:p w:rsidR="00AB2E7F" w:rsidRPr="00AB2E7F" w:rsidRDefault="00AB2E7F" w:rsidP="00AB2E7F">
            <w:pPr>
              <w:pStyle w:val="TableParagraph"/>
              <w:ind w:left="108" w:right="262"/>
              <w:rPr>
                <w:sz w:val="24"/>
              </w:rPr>
            </w:pPr>
            <w:r w:rsidRPr="00AB2E7F">
              <w:rPr>
                <w:sz w:val="24"/>
              </w:rPr>
              <w:t>Управліннятранспортнихмережтазв’язку</w:t>
            </w:r>
          </w:p>
          <w:p w:rsidR="00AB2E7F" w:rsidRPr="00AB2E7F" w:rsidRDefault="00AB2E7F" w:rsidP="00AB2E7F">
            <w:pPr>
              <w:pStyle w:val="TableParagraph"/>
              <w:ind w:left="108" w:right="262"/>
              <w:rPr>
                <w:sz w:val="24"/>
              </w:rPr>
            </w:pPr>
          </w:p>
        </w:tc>
      </w:tr>
      <w:tr w:rsidR="00AB2E7F" w:rsidRPr="00AB2E7F" w:rsidTr="0018036A">
        <w:trPr>
          <w:trHeight w:val="827"/>
        </w:trPr>
        <w:tc>
          <w:tcPr>
            <w:tcW w:w="776" w:type="dxa"/>
          </w:tcPr>
          <w:p w:rsidR="00AB2E7F" w:rsidRPr="00AB2E7F" w:rsidRDefault="00AB2E7F" w:rsidP="00AB2E7F">
            <w:pPr>
              <w:pStyle w:val="TableParagraph"/>
              <w:ind w:left="0"/>
              <w:rPr>
                <w:b/>
                <w:sz w:val="24"/>
              </w:rPr>
            </w:pPr>
          </w:p>
          <w:p w:rsidR="00AB2E7F" w:rsidRPr="00AB2E7F" w:rsidRDefault="00AB2E7F" w:rsidP="00AB2E7F">
            <w:pPr>
              <w:pStyle w:val="TableParagraph"/>
              <w:ind w:left="106"/>
              <w:rPr>
                <w:sz w:val="24"/>
              </w:rPr>
            </w:pPr>
            <w:r w:rsidRPr="00AB2E7F">
              <w:rPr>
                <w:sz w:val="24"/>
              </w:rPr>
              <w:t>52.</w:t>
            </w:r>
          </w:p>
        </w:tc>
        <w:tc>
          <w:tcPr>
            <w:tcW w:w="1703" w:type="dxa"/>
          </w:tcPr>
          <w:p w:rsidR="00AB2E7F" w:rsidRPr="00AB2E7F" w:rsidRDefault="00AB2E7F" w:rsidP="00AB2E7F">
            <w:pPr>
              <w:pStyle w:val="TableParagraph"/>
              <w:spacing w:before="5"/>
              <w:rPr>
                <w:sz w:val="24"/>
              </w:rPr>
            </w:pPr>
            <w:r w:rsidRPr="00AB2E7F">
              <w:rPr>
                <w:sz w:val="24"/>
              </w:rPr>
              <w:t>Н-20-01</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sz w:val="24"/>
              </w:rPr>
            </w:pPr>
            <w:r w:rsidRPr="00AB2E7F">
              <w:rPr>
                <w:sz w:val="24"/>
              </w:rPr>
              <w:t>Реєстраціядітейузакладидошкільноїосвіти</w:t>
            </w:r>
          </w:p>
        </w:tc>
        <w:tc>
          <w:tcPr>
            <w:tcW w:w="2054" w:type="dxa"/>
          </w:tcPr>
          <w:p w:rsidR="00AB2E7F" w:rsidRPr="00AB2E7F" w:rsidRDefault="00AB2E7F" w:rsidP="00AB2E7F">
            <w:pPr>
              <w:pStyle w:val="TableParagraph"/>
              <w:ind w:left="108" w:right="220"/>
              <w:rPr>
                <w:sz w:val="24"/>
              </w:rPr>
            </w:pPr>
            <w:r w:rsidRPr="00AB2E7F">
              <w:rPr>
                <w:sz w:val="24"/>
              </w:rPr>
              <w:t>Управлінняосвітиінауки</w:t>
            </w:r>
          </w:p>
          <w:p w:rsidR="00AB2E7F" w:rsidRPr="00AB2E7F" w:rsidRDefault="00AB2E7F" w:rsidP="00AB2E7F">
            <w:pPr>
              <w:pStyle w:val="TableParagraph"/>
              <w:ind w:left="108" w:right="220"/>
              <w:rPr>
                <w:sz w:val="24"/>
              </w:rPr>
            </w:pPr>
          </w:p>
          <w:p w:rsidR="00AB2E7F" w:rsidRPr="00AB2E7F" w:rsidRDefault="00AB2E7F" w:rsidP="00AB2E7F">
            <w:pPr>
              <w:pStyle w:val="TableParagraph"/>
              <w:ind w:left="108" w:right="220"/>
              <w:rPr>
                <w:sz w:val="24"/>
              </w:rPr>
            </w:pPr>
          </w:p>
        </w:tc>
      </w:tr>
    </w:tbl>
    <w:p w:rsidR="00AB2E7F" w:rsidRPr="00AB2E7F" w:rsidRDefault="00AB2E7F" w:rsidP="00AB2E7F">
      <w:pPr>
        <w:spacing w:after="0" w:line="240" w:lineRule="auto"/>
        <w:rPr>
          <w:rFonts w:ascii="Times New Roman" w:hAnsi="Times New Roman" w:cs="Times New Roman"/>
          <w:sz w:val="24"/>
        </w:rPr>
        <w:sectPr w:rsidR="00AB2E7F" w:rsidRPr="00AB2E7F">
          <w:headerReference w:type="default" r:id="rId57"/>
          <w:pgSz w:w="11910" w:h="16840"/>
          <w:pgMar w:top="920" w:right="560" w:bottom="280" w:left="1220" w:header="717" w:footer="0" w:gutter="0"/>
          <w:cols w:space="720"/>
        </w:sectPr>
      </w:pPr>
    </w:p>
    <w:p w:rsidR="00AB2E7F" w:rsidRPr="00AB2E7F" w:rsidRDefault="00AB2E7F" w:rsidP="00AB2E7F">
      <w:pPr>
        <w:spacing w:before="11" w:after="0" w:line="240" w:lineRule="auto"/>
        <w:rPr>
          <w:rFonts w:ascii="Times New Roman" w:hAnsi="Times New Roman" w:cs="Times New Roman"/>
          <w:b/>
          <w:sz w:val="19"/>
        </w:rPr>
      </w:pPr>
    </w:p>
    <w:tbl>
      <w:tblPr>
        <w:tblStyle w:val="TableNormal"/>
        <w:tblW w:w="9699"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6"/>
        <w:gridCol w:w="1703"/>
        <w:gridCol w:w="5166"/>
        <w:gridCol w:w="2054"/>
      </w:tblGrid>
      <w:tr w:rsidR="00AB2E7F" w:rsidRPr="00AB2E7F" w:rsidTr="0018036A">
        <w:trPr>
          <w:trHeight w:val="827"/>
        </w:trPr>
        <w:tc>
          <w:tcPr>
            <w:tcW w:w="776" w:type="dxa"/>
          </w:tcPr>
          <w:p w:rsidR="00AB2E7F" w:rsidRPr="00AB2E7F" w:rsidRDefault="00AB2E7F" w:rsidP="00AB2E7F">
            <w:pPr>
              <w:pStyle w:val="TableParagraph"/>
              <w:ind w:left="0"/>
              <w:rPr>
                <w:b/>
                <w:sz w:val="24"/>
              </w:rPr>
            </w:pPr>
          </w:p>
          <w:p w:rsidR="00AB2E7F" w:rsidRPr="00AB2E7F" w:rsidRDefault="00AB2E7F" w:rsidP="00AB2E7F">
            <w:pPr>
              <w:pStyle w:val="TableParagraph"/>
              <w:ind w:left="106"/>
              <w:rPr>
                <w:sz w:val="24"/>
              </w:rPr>
            </w:pPr>
            <w:r w:rsidRPr="00AB2E7F">
              <w:rPr>
                <w:sz w:val="24"/>
              </w:rPr>
              <w:t>53.</w:t>
            </w:r>
          </w:p>
        </w:tc>
        <w:tc>
          <w:tcPr>
            <w:tcW w:w="1703" w:type="dxa"/>
          </w:tcPr>
          <w:p w:rsidR="00AB2E7F" w:rsidRPr="00AB2E7F" w:rsidRDefault="00AB2E7F" w:rsidP="00AB2E7F">
            <w:pPr>
              <w:pStyle w:val="TableParagraph"/>
              <w:spacing w:before="138"/>
              <w:rPr>
                <w:sz w:val="24"/>
              </w:rPr>
            </w:pPr>
            <w:r w:rsidRPr="00AB2E7F">
              <w:rPr>
                <w:sz w:val="24"/>
              </w:rPr>
              <w:t>Н-25-01</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right="95"/>
              <w:jc w:val="both"/>
              <w:rPr>
                <w:sz w:val="24"/>
              </w:rPr>
            </w:pPr>
            <w:r w:rsidRPr="00AB2E7F">
              <w:rPr>
                <w:sz w:val="24"/>
              </w:rPr>
              <w:t>ВключеннявРеєстротримувачівгрошовоїкомпенсаціїучасникамибойовихдійтаособамиприрівнянихдоних</w:t>
            </w:r>
          </w:p>
        </w:tc>
        <w:tc>
          <w:tcPr>
            <w:tcW w:w="2054" w:type="dxa"/>
          </w:tcPr>
          <w:p w:rsidR="00AB2E7F" w:rsidRPr="00AB2E7F" w:rsidRDefault="00AB2E7F" w:rsidP="00AB2E7F">
            <w:pPr>
              <w:pStyle w:val="TableParagraph"/>
              <w:ind w:left="108" w:right="132"/>
              <w:rPr>
                <w:sz w:val="24"/>
              </w:rPr>
            </w:pPr>
            <w:r w:rsidRPr="00AB2E7F">
              <w:rPr>
                <w:sz w:val="24"/>
              </w:rPr>
              <w:t>Відділ земельнихресурсів</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54.</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Н-03-04</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left="0"/>
              <w:rPr>
                <w:b/>
                <w:sz w:val="24"/>
              </w:rPr>
            </w:pPr>
          </w:p>
          <w:p w:rsidR="00AB2E7F" w:rsidRPr="00AB2E7F" w:rsidRDefault="00AB2E7F" w:rsidP="00AB2E7F">
            <w:pPr>
              <w:pStyle w:val="TableParagraph"/>
              <w:tabs>
                <w:tab w:val="left" w:pos="1422"/>
                <w:tab w:val="left" w:pos="2474"/>
                <w:tab w:val="left" w:pos="3827"/>
                <w:tab w:val="left" w:pos="4510"/>
              </w:tabs>
              <w:ind w:right="96"/>
              <w:rPr>
                <w:sz w:val="24"/>
              </w:rPr>
            </w:pPr>
            <w:r w:rsidRPr="00AB2E7F">
              <w:rPr>
                <w:sz w:val="24"/>
              </w:rPr>
              <w:t>Прийняття</w:t>
            </w:r>
            <w:r w:rsidRPr="00AB2E7F">
              <w:rPr>
                <w:sz w:val="24"/>
              </w:rPr>
              <w:tab/>
              <w:t>рішення</w:t>
            </w:r>
            <w:r w:rsidRPr="00AB2E7F">
              <w:rPr>
                <w:sz w:val="24"/>
              </w:rPr>
              <w:tab/>
              <w:t>видавничої</w:t>
            </w:r>
            <w:r w:rsidRPr="00AB2E7F">
              <w:rPr>
                <w:sz w:val="24"/>
              </w:rPr>
              <w:tab/>
              <w:t>ради</w:t>
            </w:r>
            <w:r w:rsidRPr="00AB2E7F">
              <w:rPr>
                <w:sz w:val="24"/>
              </w:rPr>
              <w:tab/>
            </w:r>
            <w:r w:rsidRPr="00AB2E7F">
              <w:rPr>
                <w:spacing w:val="-1"/>
                <w:sz w:val="24"/>
              </w:rPr>
              <w:t>щодо</w:t>
            </w:r>
            <w:r w:rsidRPr="00AB2E7F">
              <w:rPr>
                <w:sz w:val="24"/>
              </w:rPr>
              <w:t>фінансовоїпідтримкитворівмісцевихавторів</w:t>
            </w:r>
          </w:p>
        </w:tc>
        <w:tc>
          <w:tcPr>
            <w:tcW w:w="2054" w:type="dxa"/>
          </w:tcPr>
          <w:p w:rsidR="00AB2E7F" w:rsidRPr="00AB2E7F" w:rsidRDefault="00AB2E7F" w:rsidP="00AB2E7F">
            <w:pPr>
              <w:pStyle w:val="TableParagraph"/>
              <w:ind w:left="108" w:right="440"/>
              <w:rPr>
                <w:sz w:val="24"/>
              </w:rPr>
            </w:pPr>
            <w:r w:rsidRPr="00AB2E7F">
              <w:rPr>
                <w:sz w:val="24"/>
              </w:rPr>
              <w:t>Управлінняорганізаційно-виконавчоїроботи</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55.</w:t>
            </w:r>
          </w:p>
        </w:tc>
        <w:tc>
          <w:tcPr>
            <w:tcW w:w="1703" w:type="dxa"/>
          </w:tcPr>
          <w:p w:rsidR="00AB2E7F" w:rsidRPr="00AB2E7F" w:rsidRDefault="00AB2E7F" w:rsidP="00AB2E7F">
            <w:pPr>
              <w:pStyle w:val="TableParagraph"/>
              <w:ind w:left="0"/>
              <w:rPr>
                <w:b/>
                <w:sz w:val="24"/>
              </w:rPr>
            </w:pPr>
          </w:p>
          <w:p w:rsidR="00AB2E7F" w:rsidRPr="00AB2E7F" w:rsidRDefault="00AB2E7F" w:rsidP="00AB2E7F">
            <w:pPr>
              <w:pStyle w:val="TableParagraph"/>
              <w:rPr>
                <w:sz w:val="24"/>
              </w:rPr>
            </w:pPr>
            <w:r w:rsidRPr="00AB2E7F">
              <w:rPr>
                <w:sz w:val="24"/>
              </w:rPr>
              <w:t>Н-03-05</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ind w:left="0"/>
              <w:rPr>
                <w:b/>
                <w:sz w:val="24"/>
                <w:lang w:val="ru-RU"/>
              </w:rPr>
            </w:pPr>
          </w:p>
          <w:p w:rsidR="00AB2E7F" w:rsidRPr="00AB2E7F" w:rsidRDefault="00AB2E7F" w:rsidP="00AB2E7F">
            <w:pPr>
              <w:pStyle w:val="TableParagraph"/>
              <w:tabs>
                <w:tab w:val="left" w:pos="1134"/>
                <w:tab w:val="left" w:pos="2537"/>
              </w:tabs>
              <w:ind w:right="95"/>
              <w:rPr>
                <w:sz w:val="24"/>
                <w:lang w:val="ru-RU"/>
              </w:rPr>
            </w:pPr>
            <w:r w:rsidRPr="00AB2E7F">
              <w:rPr>
                <w:sz w:val="24"/>
                <w:lang w:val="ru-RU"/>
              </w:rPr>
              <w:t>Видача</w:t>
            </w:r>
            <w:r w:rsidRPr="00AB2E7F">
              <w:rPr>
                <w:sz w:val="24"/>
                <w:lang w:val="ru-RU"/>
              </w:rPr>
              <w:tab/>
              <w:t>посвідчень</w:t>
            </w:r>
            <w:r w:rsidRPr="00AB2E7F">
              <w:rPr>
                <w:sz w:val="24"/>
                <w:lang w:val="ru-RU"/>
              </w:rPr>
              <w:tab/>
            </w:r>
            <w:r w:rsidRPr="00AB2E7F">
              <w:rPr>
                <w:spacing w:val="-1"/>
                <w:sz w:val="24"/>
                <w:lang w:val="ru-RU"/>
              </w:rPr>
              <w:t>помічника-консультанта</w:t>
            </w:r>
            <w:r w:rsidRPr="00AB2E7F">
              <w:rPr>
                <w:sz w:val="24"/>
                <w:lang w:val="ru-RU"/>
              </w:rPr>
              <w:t>депутатаТернопільської міської ради</w:t>
            </w:r>
          </w:p>
        </w:tc>
        <w:tc>
          <w:tcPr>
            <w:tcW w:w="2054" w:type="dxa"/>
          </w:tcPr>
          <w:p w:rsidR="00AB2E7F" w:rsidRPr="00AB2E7F" w:rsidRDefault="00AB2E7F" w:rsidP="00AB2E7F">
            <w:pPr>
              <w:pStyle w:val="TableParagraph"/>
              <w:ind w:left="108" w:right="440"/>
              <w:rPr>
                <w:sz w:val="24"/>
              </w:rPr>
            </w:pPr>
            <w:r w:rsidRPr="00AB2E7F">
              <w:rPr>
                <w:sz w:val="24"/>
              </w:rPr>
              <w:t>Управлінняорганізаційно-виконавчоїроботи</w:t>
            </w:r>
          </w:p>
        </w:tc>
      </w:tr>
      <w:tr w:rsidR="00AB2E7F" w:rsidRPr="00AB2E7F" w:rsidTr="0018036A">
        <w:trPr>
          <w:trHeight w:val="1103"/>
        </w:trPr>
        <w:tc>
          <w:tcPr>
            <w:tcW w:w="776" w:type="dxa"/>
          </w:tcPr>
          <w:p w:rsidR="00AB2E7F" w:rsidRPr="00AB2E7F" w:rsidRDefault="00AB2E7F" w:rsidP="00AB2E7F">
            <w:pPr>
              <w:pStyle w:val="TableParagraph"/>
              <w:spacing w:before="11"/>
              <w:ind w:left="0"/>
              <w:rPr>
                <w:b/>
                <w:sz w:val="35"/>
              </w:rPr>
            </w:pPr>
          </w:p>
          <w:p w:rsidR="00AB2E7F" w:rsidRPr="00AB2E7F" w:rsidRDefault="00AB2E7F" w:rsidP="00AB2E7F">
            <w:pPr>
              <w:pStyle w:val="TableParagraph"/>
              <w:ind w:left="106"/>
              <w:rPr>
                <w:sz w:val="24"/>
              </w:rPr>
            </w:pPr>
            <w:r w:rsidRPr="00AB2E7F">
              <w:rPr>
                <w:sz w:val="24"/>
              </w:rPr>
              <w:t>56.</w:t>
            </w:r>
          </w:p>
        </w:tc>
        <w:tc>
          <w:tcPr>
            <w:tcW w:w="1703" w:type="dxa"/>
          </w:tcPr>
          <w:p w:rsidR="00AB2E7F" w:rsidRPr="00AB2E7F" w:rsidRDefault="00AB2E7F" w:rsidP="00AB2E7F">
            <w:pPr>
              <w:pStyle w:val="TableParagraph"/>
              <w:ind w:left="0"/>
              <w:rPr>
                <w:color w:val="FF0000"/>
                <w:sz w:val="24"/>
                <w:lang w:val="ru-RU"/>
              </w:rPr>
            </w:pPr>
            <w:r w:rsidRPr="00AB2E7F">
              <w:rPr>
                <w:color w:val="FF0000"/>
                <w:sz w:val="24"/>
                <w:lang w:val="ru-RU"/>
              </w:rPr>
              <w:t>Доповнено відповідно до рішення ВК від 24.03.2022 №295</w:t>
            </w:r>
          </w:p>
          <w:p w:rsidR="00AB2E7F" w:rsidRPr="00AB2E7F" w:rsidRDefault="00AB2E7F" w:rsidP="00AB2E7F">
            <w:pPr>
              <w:pStyle w:val="TableParagraph"/>
              <w:rPr>
                <w:sz w:val="24"/>
              </w:rPr>
            </w:pPr>
            <w:r w:rsidRPr="00AB2E7F">
              <w:rPr>
                <w:sz w:val="24"/>
              </w:rPr>
              <w:t>Н-11-23</w:t>
            </w:r>
          </w:p>
          <w:p w:rsidR="00AB2E7F" w:rsidRPr="00AB2E7F" w:rsidRDefault="00AB2E7F" w:rsidP="00AB2E7F">
            <w:pPr>
              <w:pStyle w:val="TableParagraph"/>
              <w:rPr>
                <w:sz w:val="24"/>
              </w:rPr>
            </w:pPr>
            <w:r w:rsidRPr="00AB2E7F">
              <w:rPr>
                <w:sz w:val="24"/>
              </w:rPr>
              <w:t>-</w:t>
            </w:r>
          </w:p>
        </w:tc>
        <w:tc>
          <w:tcPr>
            <w:tcW w:w="5166" w:type="dxa"/>
          </w:tcPr>
          <w:p w:rsidR="00AB2E7F" w:rsidRPr="00AB2E7F" w:rsidRDefault="00AB2E7F" w:rsidP="00AB2E7F">
            <w:pPr>
              <w:pStyle w:val="TableParagraph"/>
              <w:tabs>
                <w:tab w:val="left" w:pos="1134"/>
                <w:tab w:val="left" w:pos="2537"/>
              </w:tabs>
              <w:ind w:right="95"/>
              <w:rPr>
                <w:sz w:val="24"/>
              </w:rPr>
            </w:pPr>
            <w:r w:rsidRPr="00AB2E7F">
              <w:rPr>
                <w:sz w:val="24"/>
              </w:rPr>
              <w:t>Визначення обсягу компенсації витрат власника жилого приміщення, що пов’язані з безоплатним розміщенням внутрішньо переміщених осіб</w:t>
            </w:r>
          </w:p>
        </w:tc>
        <w:tc>
          <w:tcPr>
            <w:tcW w:w="2054" w:type="dxa"/>
          </w:tcPr>
          <w:p w:rsidR="00AB2E7F" w:rsidRPr="00AB2E7F" w:rsidRDefault="00AB2E7F" w:rsidP="00AB2E7F">
            <w:pPr>
              <w:pStyle w:val="TableParagraph"/>
              <w:ind w:left="108" w:right="440"/>
              <w:rPr>
                <w:sz w:val="24"/>
                <w:lang w:val="ru-RU"/>
              </w:rPr>
            </w:pPr>
            <w:r w:rsidRPr="00AB2E7F">
              <w:rPr>
                <w:sz w:val="24"/>
                <w:lang w:val="ru-RU"/>
              </w:rPr>
              <w:t>Відділ квартирного обліку та нерухомості</w:t>
            </w:r>
          </w:p>
        </w:tc>
      </w:tr>
    </w:tbl>
    <w:p w:rsidR="00AB2E7F" w:rsidRPr="00AB2E7F" w:rsidRDefault="00AB2E7F" w:rsidP="00AB2E7F">
      <w:pPr>
        <w:spacing w:before="2" w:after="0" w:line="240" w:lineRule="auto"/>
        <w:rPr>
          <w:rFonts w:ascii="Times New Roman" w:hAnsi="Times New Roman" w:cs="Times New Roman"/>
          <w:b/>
          <w:sz w:val="16"/>
        </w:rPr>
      </w:pPr>
    </w:p>
    <w:p w:rsidR="00AB2E7F" w:rsidRPr="00AB2E7F" w:rsidRDefault="00AB2E7F" w:rsidP="00AB2E7F">
      <w:pPr>
        <w:tabs>
          <w:tab w:val="left" w:pos="7083"/>
        </w:tabs>
        <w:spacing w:before="90" w:after="0" w:line="240" w:lineRule="auto"/>
        <w:ind w:left="197"/>
        <w:rPr>
          <w:rFonts w:ascii="Times New Roman" w:hAnsi="Times New Roman" w:cs="Times New Roman"/>
          <w:sz w:val="24"/>
        </w:rPr>
      </w:pPr>
    </w:p>
    <w:p w:rsidR="00AB2E7F" w:rsidRPr="00AB2E7F" w:rsidRDefault="00AB2E7F" w:rsidP="00AB2E7F">
      <w:pPr>
        <w:tabs>
          <w:tab w:val="left" w:pos="7083"/>
        </w:tabs>
        <w:spacing w:before="90" w:after="0" w:line="240" w:lineRule="auto"/>
        <w:ind w:left="197"/>
        <w:rPr>
          <w:rFonts w:ascii="Times New Roman" w:hAnsi="Times New Roman" w:cs="Times New Roman"/>
          <w:sz w:val="24"/>
        </w:rPr>
      </w:pPr>
      <w:r w:rsidRPr="00AB2E7F">
        <w:rPr>
          <w:rFonts w:ascii="Times New Roman" w:hAnsi="Times New Roman" w:cs="Times New Roman"/>
          <w:sz w:val="24"/>
        </w:rPr>
        <w:t xml:space="preserve">  Міськийголова</w:t>
      </w:r>
      <w:r w:rsidRPr="00AB2E7F">
        <w:rPr>
          <w:rFonts w:ascii="Times New Roman" w:hAnsi="Times New Roman" w:cs="Times New Roman"/>
          <w:sz w:val="24"/>
        </w:rPr>
        <w:tab/>
        <w:t>СергійНАДАЛ</w:t>
      </w: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rPr>
      </w:pPr>
      <w:r w:rsidRPr="00AB2E7F">
        <w:rPr>
          <w:rFonts w:ascii="Times New Roman" w:hAnsi="Times New Roman" w:cs="Times New Roman"/>
        </w:rPr>
        <w:br w:type="page"/>
      </w:r>
    </w:p>
    <w:p w:rsidR="00AB2E7F" w:rsidRPr="00AB2E7F" w:rsidRDefault="00AB2E7F" w:rsidP="00AB2E7F">
      <w:pPr>
        <w:pStyle w:val="af1"/>
        <w:ind w:left="5670"/>
        <w:rPr>
          <w:rFonts w:ascii="Times New Roman" w:hAnsi="Times New Roman"/>
          <w:sz w:val="24"/>
          <w:szCs w:val="24"/>
        </w:rPr>
      </w:pPr>
    </w:p>
    <w:p w:rsidR="00AB2E7F" w:rsidRPr="00AB2E7F" w:rsidRDefault="00AB2E7F" w:rsidP="00AB2E7F">
      <w:pPr>
        <w:pStyle w:val="af1"/>
        <w:ind w:left="5670"/>
        <w:rPr>
          <w:rFonts w:ascii="Times New Roman" w:hAnsi="Times New Roman"/>
          <w:sz w:val="24"/>
          <w:szCs w:val="24"/>
        </w:rPr>
      </w:pP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3 внесено зміни відповідно до рішення ВК від 31.05.2023 №591</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3 викладено в новій редакції відповідно до рішення ВК від 31.08.2022 № 915</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3 внесено зміни відповідно до рішення ВК від 25.05.2022 № 480</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3 викладено в новій редакції відповідно до рішення ВК від 01.12.2021 № 1088</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3 викладено в новій редакції відповідно до рішення ВК від 29.09.2021 № 885</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3 викладено в новій редакції відповідно до рішення ВК від 21.07.2021 № 590</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rPr>
      </w:pPr>
      <w:r w:rsidRPr="00AB2E7F">
        <w:rPr>
          <w:rFonts w:ascii="Times New Roman" w:hAnsi="Times New Roman" w:cs="Times New Roman"/>
          <w:color w:val="FF0000"/>
          <w:sz w:val="28"/>
          <w:szCs w:val="28"/>
          <w:lang w:val="ru-RU"/>
        </w:rPr>
        <w:t xml:space="preserve">Додаток 3 викладено в новій редакції відповідно до рішення ВК від 31.03.2021 </w:t>
      </w:r>
      <w:r w:rsidRPr="00AB2E7F">
        <w:rPr>
          <w:rFonts w:ascii="Times New Roman" w:hAnsi="Times New Roman" w:cs="Times New Roman"/>
          <w:color w:val="FF0000"/>
          <w:sz w:val="28"/>
          <w:szCs w:val="28"/>
        </w:rPr>
        <w:t>№ 237</w:t>
      </w:r>
    </w:p>
    <w:p w:rsidR="00AB2E7F" w:rsidRPr="00AB2E7F" w:rsidRDefault="00AB2E7F" w:rsidP="00AB2E7F">
      <w:pPr>
        <w:pStyle w:val="af1"/>
        <w:ind w:left="5670"/>
        <w:rPr>
          <w:rFonts w:ascii="Times New Roman" w:hAnsi="Times New Roman"/>
          <w:sz w:val="24"/>
          <w:szCs w:val="24"/>
        </w:rPr>
      </w:pPr>
    </w:p>
    <w:p w:rsidR="00AB2E7F" w:rsidRPr="00AB2E7F" w:rsidRDefault="00AB2E7F" w:rsidP="00AB2E7F">
      <w:pPr>
        <w:pStyle w:val="af1"/>
        <w:ind w:left="5670"/>
        <w:rPr>
          <w:rFonts w:ascii="Times New Roman" w:hAnsi="Times New Roman"/>
          <w:sz w:val="24"/>
          <w:szCs w:val="24"/>
        </w:rPr>
      </w:pPr>
      <w:r w:rsidRPr="00AB2E7F">
        <w:rPr>
          <w:rFonts w:ascii="Times New Roman" w:hAnsi="Times New Roman"/>
          <w:sz w:val="24"/>
          <w:szCs w:val="24"/>
        </w:rPr>
        <w:t>Додаток 3</w:t>
      </w:r>
    </w:p>
    <w:p w:rsidR="00AB2E7F" w:rsidRPr="00AB2E7F" w:rsidRDefault="00AB2E7F" w:rsidP="00AB2E7F">
      <w:pPr>
        <w:pStyle w:val="af1"/>
        <w:ind w:left="5670"/>
        <w:rPr>
          <w:rFonts w:ascii="Times New Roman" w:hAnsi="Times New Roman"/>
          <w:sz w:val="24"/>
          <w:szCs w:val="24"/>
        </w:rPr>
      </w:pPr>
      <w:r w:rsidRPr="00AB2E7F">
        <w:rPr>
          <w:rFonts w:ascii="Times New Roman" w:hAnsi="Times New Roman"/>
          <w:sz w:val="24"/>
          <w:szCs w:val="24"/>
        </w:rPr>
        <w:t xml:space="preserve">до рішення виконавчого комітету </w:t>
      </w:r>
    </w:p>
    <w:p w:rsidR="00AB2E7F" w:rsidRPr="00AB2E7F" w:rsidRDefault="00AB2E7F" w:rsidP="00AB2E7F">
      <w:pPr>
        <w:pStyle w:val="af1"/>
        <w:ind w:left="5670"/>
        <w:rPr>
          <w:rFonts w:ascii="Times New Roman" w:hAnsi="Times New Roman"/>
          <w:sz w:val="24"/>
          <w:szCs w:val="24"/>
        </w:rPr>
      </w:pPr>
      <w:r w:rsidRPr="00AB2E7F">
        <w:rPr>
          <w:rFonts w:ascii="Times New Roman" w:hAnsi="Times New Roman"/>
          <w:sz w:val="24"/>
          <w:szCs w:val="24"/>
        </w:rPr>
        <w:t>міської ради   від 15.10.2020р.                 №793</w:t>
      </w: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jc w:val="center"/>
        <w:rPr>
          <w:rFonts w:ascii="Times New Roman" w:hAnsi="Times New Roman"/>
          <w:b/>
          <w:color w:val="C00000"/>
          <w:sz w:val="24"/>
          <w:szCs w:val="24"/>
        </w:rPr>
      </w:pPr>
      <w:r w:rsidRPr="00AB2E7F">
        <w:rPr>
          <w:rFonts w:ascii="Times New Roman" w:hAnsi="Times New Roman"/>
          <w:b/>
          <w:color w:val="C00000"/>
          <w:sz w:val="24"/>
          <w:szCs w:val="24"/>
        </w:rPr>
        <w:t>ПЕРЕЛІК</w:t>
      </w:r>
    </w:p>
    <w:p w:rsidR="00AB2E7F" w:rsidRPr="00AB2E7F" w:rsidRDefault="00AB2E7F" w:rsidP="00AB2E7F">
      <w:pPr>
        <w:pStyle w:val="af1"/>
        <w:jc w:val="center"/>
        <w:rPr>
          <w:rFonts w:ascii="Times New Roman" w:hAnsi="Times New Roman"/>
          <w:color w:val="C00000"/>
          <w:sz w:val="24"/>
          <w:szCs w:val="24"/>
        </w:rPr>
      </w:pPr>
      <w:r w:rsidRPr="00AB2E7F">
        <w:rPr>
          <w:rFonts w:ascii="Times New Roman" w:hAnsi="Times New Roman"/>
          <w:b/>
          <w:color w:val="C00000"/>
          <w:sz w:val="24"/>
          <w:szCs w:val="24"/>
        </w:rPr>
        <w:t>послуг (документів дозвільного характеру), що надаються через Центр надання адміністративних послуг у місті Тернополі</w:t>
      </w:r>
    </w:p>
    <w:p w:rsidR="00AB2E7F" w:rsidRPr="00AB2E7F" w:rsidRDefault="00AB2E7F" w:rsidP="00AB2E7F">
      <w:pPr>
        <w:pStyle w:val="af1"/>
        <w:rPr>
          <w:rFonts w:ascii="Times New Roman" w:hAnsi="Times New Roman"/>
          <w:b/>
          <w:sz w:val="24"/>
          <w:szCs w:val="24"/>
        </w:rPr>
      </w:pPr>
    </w:p>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spacing w:after="0" w:line="240" w:lineRule="auto"/>
        <w:jc w:val="center"/>
        <w:rPr>
          <w:rFonts w:ascii="Times New Roman" w:hAnsi="Times New Roman" w:cs="Times New Roman"/>
          <w:sz w:val="24"/>
          <w:szCs w:val="24"/>
        </w:rPr>
      </w:pPr>
    </w:p>
    <w:tbl>
      <w:tblPr>
        <w:tblW w:w="95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559"/>
        <w:gridCol w:w="4820"/>
        <w:gridCol w:w="2613"/>
      </w:tblGrid>
      <w:tr w:rsidR="00AB2E7F" w:rsidRPr="00AB2E7F" w:rsidTr="0018036A">
        <w:tc>
          <w:tcPr>
            <w:tcW w:w="539" w:type="dxa"/>
            <w:vAlign w:val="center"/>
          </w:tcPr>
          <w:p w:rsidR="00AB2E7F" w:rsidRPr="00AB2E7F" w:rsidRDefault="00AB2E7F" w:rsidP="00AB2E7F">
            <w:pPr>
              <w:spacing w:after="0" w:line="240" w:lineRule="auto"/>
              <w:jc w:val="center"/>
              <w:rPr>
                <w:rFonts w:ascii="Times New Roman" w:hAnsi="Times New Roman" w:cs="Times New Roman"/>
                <w:sz w:val="24"/>
                <w:szCs w:val="24"/>
              </w:rPr>
            </w:pPr>
            <w:r w:rsidRPr="00AB2E7F">
              <w:rPr>
                <w:rFonts w:ascii="Times New Roman" w:hAnsi="Times New Roman" w:cs="Times New Roman"/>
                <w:sz w:val="24"/>
                <w:szCs w:val="24"/>
              </w:rPr>
              <w:t>№ з/п</w:t>
            </w:r>
          </w:p>
        </w:tc>
        <w:tc>
          <w:tcPr>
            <w:tcW w:w="1559" w:type="dxa"/>
            <w:vAlign w:val="center"/>
          </w:tcPr>
          <w:p w:rsidR="00AB2E7F" w:rsidRPr="00AB2E7F" w:rsidRDefault="00AB2E7F" w:rsidP="00AB2E7F">
            <w:pPr>
              <w:spacing w:after="0" w:line="240" w:lineRule="auto"/>
              <w:jc w:val="center"/>
              <w:rPr>
                <w:rFonts w:ascii="Times New Roman" w:hAnsi="Times New Roman" w:cs="Times New Roman"/>
                <w:lang w:val="ru-RU" w:eastAsia="ru-RU"/>
              </w:rPr>
            </w:pPr>
            <w:r w:rsidRPr="00AB2E7F">
              <w:rPr>
                <w:rFonts w:ascii="Times New Roman" w:eastAsia="Calibri" w:hAnsi="Times New Roman" w:cs="Times New Roman"/>
                <w:sz w:val="24"/>
                <w:szCs w:val="24"/>
                <w:lang w:val="ru-RU" w:eastAsia="ru-RU"/>
              </w:rPr>
              <w:t>Шифр послуги/ ідентифікаторпослуги</w:t>
            </w:r>
          </w:p>
        </w:tc>
        <w:tc>
          <w:tcPr>
            <w:tcW w:w="4820" w:type="dxa"/>
            <w:vAlign w:val="center"/>
          </w:tcPr>
          <w:p w:rsidR="00AB2E7F" w:rsidRPr="00AB2E7F" w:rsidRDefault="00AB2E7F" w:rsidP="00AB2E7F">
            <w:pPr>
              <w:spacing w:after="0" w:line="240" w:lineRule="auto"/>
              <w:jc w:val="center"/>
              <w:rPr>
                <w:rFonts w:ascii="Times New Roman" w:hAnsi="Times New Roman" w:cs="Times New Roman"/>
                <w:sz w:val="24"/>
                <w:szCs w:val="24"/>
              </w:rPr>
            </w:pPr>
            <w:r w:rsidRPr="00AB2E7F">
              <w:rPr>
                <w:rFonts w:ascii="Times New Roman" w:hAnsi="Times New Roman" w:cs="Times New Roman"/>
                <w:sz w:val="24"/>
                <w:szCs w:val="24"/>
              </w:rPr>
              <w:t>Назва послуги</w:t>
            </w:r>
          </w:p>
        </w:tc>
        <w:tc>
          <w:tcPr>
            <w:tcW w:w="2613" w:type="dxa"/>
            <w:vAlign w:val="center"/>
          </w:tcPr>
          <w:p w:rsidR="00AB2E7F" w:rsidRPr="00AB2E7F" w:rsidRDefault="00AB2E7F" w:rsidP="00AB2E7F">
            <w:pPr>
              <w:spacing w:after="0" w:line="240" w:lineRule="auto"/>
              <w:jc w:val="center"/>
              <w:rPr>
                <w:rFonts w:ascii="Times New Roman" w:hAnsi="Times New Roman" w:cs="Times New Roman"/>
                <w:sz w:val="24"/>
                <w:szCs w:val="24"/>
              </w:rPr>
            </w:pPr>
            <w:r w:rsidRPr="00AB2E7F">
              <w:rPr>
                <w:rFonts w:ascii="Times New Roman" w:hAnsi="Times New Roman" w:cs="Times New Roman"/>
                <w:color w:val="000000"/>
                <w:sz w:val="24"/>
                <w:szCs w:val="24"/>
              </w:rPr>
              <w:t>Суб’єкт надання послуги</w:t>
            </w:r>
          </w:p>
        </w:tc>
      </w:tr>
      <w:tr w:rsidR="00AB2E7F" w:rsidRPr="00AB2E7F" w:rsidTr="0018036A">
        <w:tc>
          <w:tcPr>
            <w:tcW w:w="539" w:type="dxa"/>
            <w:vAlign w:val="center"/>
          </w:tcPr>
          <w:p w:rsidR="00AB2E7F" w:rsidRPr="00AB2E7F" w:rsidRDefault="00AB2E7F" w:rsidP="00AB2E7F">
            <w:pPr>
              <w:numPr>
                <w:ilvl w:val="0"/>
                <w:numId w:val="11"/>
              </w:numPr>
              <w:tabs>
                <w:tab w:val="left" w:pos="456"/>
              </w:tabs>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ДДХ 2-01-00</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00183</w:t>
            </w: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58" w:history="1">
              <w:r w:rsidRPr="00AB2E7F">
                <w:rPr>
                  <w:rFonts w:ascii="Times New Roman" w:hAnsi="Times New Roman" w:cs="Times New Roman"/>
                  <w:color w:val="000000"/>
                  <w:sz w:val="24"/>
                  <w:szCs w:val="24"/>
                </w:rPr>
                <w:t>Дозвіл на розміщення зовнішньої реклами</w:t>
              </w:r>
            </w:hyperlink>
          </w:p>
        </w:tc>
        <w:tc>
          <w:tcPr>
            <w:tcW w:w="2613" w:type="dxa"/>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Управління стратегічного розвитку міста</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ДДХ 2-01-01</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00184</w:t>
            </w: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Дозвіл на розміщення зовнішньої реклами (переоформлення)</w:t>
            </w:r>
          </w:p>
        </w:tc>
        <w:tc>
          <w:tcPr>
            <w:tcW w:w="2613" w:type="dxa"/>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Управління стратегічного розвитку міста</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ДДХ 2-01-02</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00187</w:t>
            </w: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Дозвіл на розміщення зовнішньої реклами анулювання (скасування)</w:t>
            </w:r>
          </w:p>
        </w:tc>
        <w:tc>
          <w:tcPr>
            <w:tcW w:w="2613" w:type="dxa"/>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Управління стратегічного розвитку міста</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rPr>
            </w:pPr>
            <w:hyperlink r:id="rId59" w:history="1">
              <w:r w:rsidRPr="00AB2E7F">
                <w:rPr>
                  <w:rFonts w:ascii="Times New Roman" w:hAnsi="Times New Roman" w:cs="Times New Roman"/>
                  <w:color w:val="000000"/>
                  <w:sz w:val="24"/>
                  <w:szCs w:val="24"/>
                </w:rPr>
                <w:t>ДДХ 8-1</w:t>
              </w:r>
            </w:hyperlink>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01117</w:t>
            </w: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60" w:history="1">
              <w:r w:rsidRPr="00AB2E7F">
                <w:rPr>
                  <w:rFonts w:ascii="Times New Roman" w:hAnsi="Times New Roman" w:cs="Times New Roman"/>
                  <w:color w:val="000000"/>
                  <w:sz w:val="24"/>
                  <w:szCs w:val="24"/>
                </w:rPr>
                <w:t>Видача дозволів на розміщення зовнішньої реклами поза межами населених пунктів</w:t>
              </w:r>
            </w:hyperlink>
          </w:p>
        </w:tc>
        <w:tc>
          <w:tcPr>
            <w:tcW w:w="2613"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Управління  розвитку інфраструктури та дорожнього господарства Тернопільської обласної  військової адміністрації</w:t>
            </w:r>
          </w:p>
        </w:tc>
      </w:tr>
      <w:tr w:rsidR="00AB2E7F" w:rsidRPr="00AB2E7F" w:rsidTr="0018036A">
        <w:trPr>
          <w:trHeight w:val="803"/>
        </w:trPr>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rPr>
            </w:pPr>
            <w:hyperlink r:id="rId61" w:history="1">
              <w:r w:rsidRPr="00AB2E7F">
                <w:rPr>
                  <w:rFonts w:ascii="Times New Roman" w:hAnsi="Times New Roman" w:cs="Times New Roman"/>
                  <w:color w:val="000000"/>
                  <w:sz w:val="24"/>
                  <w:szCs w:val="24"/>
                </w:rPr>
                <w:t xml:space="preserve">ДДХ 11-1 </w:t>
              </w:r>
            </w:hyperlink>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01121</w:t>
            </w: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Видача </w:t>
            </w:r>
            <w:hyperlink r:id="rId62" w:history="1">
              <w:r w:rsidRPr="00AB2E7F">
                <w:rPr>
                  <w:rFonts w:ascii="Times New Roman" w:hAnsi="Times New Roman" w:cs="Times New Roman"/>
                  <w:color w:val="000000"/>
                  <w:sz w:val="24"/>
                  <w:szCs w:val="24"/>
                </w:rPr>
                <w:t>дозволу на викиди забруднюючих речовин в атмосферне повітря стаціонарними джерелами</w:t>
              </w:r>
            </w:hyperlink>
            <w:r w:rsidRPr="00AB2E7F">
              <w:rPr>
                <w:rFonts w:ascii="Times New Roman" w:hAnsi="Times New Roman" w:cs="Times New Roman"/>
                <w:color w:val="000000"/>
                <w:sz w:val="24"/>
                <w:szCs w:val="24"/>
              </w:rPr>
              <w:t xml:space="preserve"> для об’єктів другої та третьої групи</w:t>
            </w:r>
          </w:p>
          <w:p w:rsidR="00AB2E7F" w:rsidRPr="00AB2E7F" w:rsidRDefault="00AB2E7F" w:rsidP="00AB2E7F">
            <w:pPr>
              <w:spacing w:after="0" w:line="240" w:lineRule="auto"/>
              <w:rPr>
                <w:rFonts w:ascii="Times New Roman" w:hAnsi="Times New Roman" w:cs="Times New Roman"/>
                <w:color w:val="000000"/>
                <w:sz w:val="24"/>
                <w:szCs w:val="24"/>
              </w:rPr>
            </w:pPr>
          </w:p>
        </w:tc>
        <w:tc>
          <w:tcPr>
            <w:tcW w:w="2613"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63" w:tgtFrame="_blank" w:history="1">
              <w:r w:rsidRPr="00AB2E7F">
                <w:rPr>
                  <w:rFonts w:ascii="Times New Roman" w:hAnsi="Times New Roman" w:cs="Times New Roman"/>
                  <w:color w:val="000000"/>
                  <w:sz w:val="24"/>
                  <w:szCs w:val="24"/>
                </w:rPr>
                <w:t>Управління екології та природних ресурсів Тернопільської обласної  військової адміністрації</w:t>
              </w:r>
            </w:hyperlink>
          </w:p>
        </w:tc>
      </w:tr>
      <w:tr w:rsidR="00AB2E7F" w:rsidRPr="00AB2E7F" w:rsidTr="0018036A">
        <w:trPr>
          <w:trHeight w:val="803"/>
        </w:trPr>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ДДХ 11-2</w:t>
            </w:r>
          </w:p>
          <w:p w:rsidR="00AB2E7F" w:rsidRPr="00AB2E7F" w:rsidRDefault="00AB2E7F" w:rsidP="00AB2E7F">
            <w:pPr>
              <w:spacing w:after="0" w:line="240" w:lineRule="auto"/>
              <w:rPr>
                <w:rFonts w:ascii="Times New Roman" w:eastAsia="Calibri" w:hAnsi="Times New Roman" w:cs="Times New Roman"/>
                <w:sz w:val="24"/>
                <w:szCs w:val="24"/>
                <w:lang w:eastAsia="en-US"/>
              </w:rPr>
            </w:pPr>
            <w:r w:rsidRPr="00AB2E7F">
              <w:rPr>
                <w:rFonts w:ascii="Times New Roman" w:eastAsia="Calibri" w:hAnsi="Times New Roman" w:cs="Times New Roman"/>
                <w:color w:val="212529"/>
                <w:sz w:val="24"/>
                <w:szCs w:val="24"/>
                <w:shd w:val="clear" w:color="auto" w:fill="F5F5F5"/>
                <w:lang w:eastAsia="en-US"/>
              </w:rPr>
              <w:t>01123</w:t>
            </w:r>
            <w:r w:rsidRPr="00AB2E7F">
              <w:rPr>
                <w:rFonts w:ascii="Times New Roman" w:eastAsia="Calibri" w:hAnsi="Times New Roman" w:cs="Times New Roman"/>
                <w:color w:val="212529"/>
                <w:sz w:val="24"/>
                <w:szCs w:val="24"/>
                <w:lang w:eastAsia="en-US"/>
              </w:rPr>
              <w:br/>
            </w:r>
            <w:r w:rsidRPr="00AB2E7F">
              <w:rPr>
                <w:rFonts w:ascii="Times New Roman" w:eastAsia="Calibri" w:hAnsi="Times New Roman" w:cs="Times New Roman"/>
                <w:color w:val="212529"/>
                <w:sz w:val="24"/>
                <w:szCs w:val="24"/>
                <w:lang w:eastAsia="en-US"/>
              </w:rPr>
              <w:br/>
            </w:r>
            <w:r w:rsidRPr="00AB2E7F">
              <w:rPr>
                <w:rFonts w:ascii="Times New Roman" w:eastAsia="Calibri" w:hAnsi="Times New Roman" w:cs="Times New Roman"/>
                <w:color w:val="212529"/>
                <w:sz w:val="24"/>
                <w:szCs w:val="24"/>
                <w:lang w:eastAsia="en-US"/>
              </w:rPr>
              <w:lastRenderedPageBreak/>
              <w:br/>
            </w: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lastRenderedPageBreak/>
              <w:t xml:space="preserve">Анулювання </w:t>
            </w:r>
            <w:hyperlink r:id="rId64" w:history="1">
              <w:r w:rsidRPr="00AB2E7F">
                <w:rPr>
                  <w:rFonts w:ascii="Times New Roman" w:hAnsi="Times New Roman" w:cs="Times New Roman"/>
                  <w:color w:val="000000"/>
                  <w:sz w:val="24"/>
                  <w:szCs w:val="24"/>
                </w:rPr>
                <w:t>дозволу на викиди забруднюючих речовин в атмосферне повітря стаціонарними джерелами</w:t>
              </w:r>
            </w:hyperlink>
            <w:r w:rsidRPr="00AB2E7F">
              <w:rPr>
                <w:rFonts w:ascii="Times New Roman" w:hAnsi="Times New Roman" w:cs="Times New Roman"/>
                <w:color w:val="000000"/>
                <w:sz w:val="24"/>
                <w:szCs w:val="24"/>
              </w:rPr>
              <w:t xml:space="preserve"> для </w:t>
            </w:r>
            <w:r w:rsidRPr="00AB2E7F">
              <w:rPr>
                <w:rFonts w:ascii="Times New Roman" w:hAnsi="Times New Roman" w:cs="Times New Roman"/>
                <w:color w:val="000000"/>
                <w:sz w:val="24"/>
                <w:szCs w:val="24"/>
              </w:rPr>
              <w:lastRenderedPageBreak/>
              <w:t>об’єктів другої та третьої групи</w:t>
            </w:r>
          </w:p>
          <w:p w:rsidR="00AB2E7F" w:rsidRPr="00AB2E7F" w:rsidRDefault="00AB2E7F" w:rsidP="00AB2E7F">
            <w:pPr>
              <w:spacing w:after="0" w:line="240" w:lineRule="auto"/>
              <w:rPr>
                <w:rFonts w:ascii="Times New Roman" w:hAnsi="Times New Roman" w:cs="Times New Roman"/>
                <w:color w:val="000000"/>
                <w:sz w:val="24"/>
                <w:szCs w:val="24"/>
              </w:rPr>
            </w:pPr>
          </w:p>
        </w:tc>
        <w:tc>
          <w:tcPr>
            <w:tcW w:w="2613" w:type="dxa"/>
            <w:vAlign w:val="center"/>
          </w:tcPr>
          <w:p w:rsidR="00AB2E7F" w:rsidRPr="00AB2E7F" w:rsidRDefault="00AB2E7F" w:rsidP="00AB2E7F">
            <w:pPr>
              <w:spacing w:after="0" w:line="240" w:lineRule="auto"/>
              <w:rPr>
                <w:rFonts w:ascii="Times New Roman" w:eastAsia="Calibri" w:hAnsi="Times New Roman" w:cs="Times New Roman"/>
                <w:lang w:eastAsia="en-US"/>
              </w:rPr>
            </w:pPr>
            <w:hyperlink r:id="rId65" w:tgtFrame="_blank" w:history="1">
              <w:r w:rsidRPr="00AB2E7F">
                <w:rPr>
                  <w:rFonts w:ascii="Times New Roman" w:hAnsi="Times New Roman" w:cs="Times New Roman"/>
                  <w:color w:val="000000"/>
                  <w:sz w:val="24"/>
                  <w:szCs w:val="24"/>
                </w:rPr>
                <w:t xml:space="preserve">Управління екології та природних ресурсів Тернопільської </w:t>
              </w:r>
              <w:r w:rsidRPr="00AB2E7F">
                <w:rPr>
                  <w:rFonts w:ascii="Times New Roman" w:hAnsi="Times New Roman" w:cs="Times New Roman"/>
                  <w:color w:val="000000"/>
                  <w:sz w:val="24"/>
                  <w:szCs w:val="24"/>
                </w:rPr>
                <w:lastRenderedPageBreak/>
                <w:t>обласної  військової адміністрації</w:t>
              </w:r>
            </w:hyperlink>
          </w:p>
        </w:tc>
      </w:tr>
      <w:tr w:rsidR="00AB2E7F" w:rsidRPr="00AB2E7F" w:rsidTr="0018036A">
        <w:trPr>
          <w:trHeight w:val="803"/>
        </w:trPr>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color w:val="000000"/>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ДДХ 11-3</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01127</w:t>
            </w: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Видача дозволу на спеціальне використання природних ресурсів у межах територій та об’єктів природно-заповідного фонду загальнодержавного значення</w:t>
            </w:r>
          </w:p>
        </w:tc>
        <w:tc>
          <w:tcPr>
            <w:tcW w:w="2613"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66" w:tgtFrame="_blank" w:history="1">
              <w:r w:rsidRPr="00AB2E7F">
                <w:rPr>
                  <w:rFonts w:ascii="Times New Roman" w:hAnsi="Times New Roman" w:cs="Times New Roman"/>
                  <w:color w:val="000000"/>
                  <w:sz w:val="24"/>
                  <w:szCs w:val="24"/>
                </w:rPr>
                <w:t>Управління екології та природних ресурсів Тернопільської обласної  військової адміністрації</w:t>
              </w:r>
            </w:hyperlink>
          </w:p>
        </w:tc>
      </w:tr>
      <w:tr w:rsidR="00AB2E7F" w:rsidRPr="00AB2E7F" w:rsidTr="0018036A">
        <w:trPr>
          <w:trHeight w:val="444"/>
        </w:trPr>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color w:val="000000"/>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ДДХ 11-4</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01128</w:t>
            </w: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Анулювання  дозволу на спеціальне використання природних ресурсів у межах територій та об’єктів природно-заповідного фонду загальнодержавного значення</w:t>
            </w:r>
          </w:p>
          <w:p w:rsidR="00AB2E7F" w:rsidRPr="00AB2E7F" w:rsidRDefault="00AB2E7F" w:rsidP="00AB2E7F">
            <w:pPr>
              <w:spacing w:after="0" w:line="240" w:lineRule="auto"/>
              <w:rPr>
                <w:rFonts w:ascii="Times New Roman" w:hAnsi="Times New Roman" w:cs="Times New Roman"/>
                <w:sz w:val="24"/>
                <w:szCs w:val="24"/>
              </w:rPr>
            </w:pPr>
          </w:p>
        </w:tc>
        <w:tc>
          <w:tcPr>
            <w:tcW w:w="2613" w:type="dxa"/>
            <w:vAlign w:val="center"/>
          </w:tcPr>
          <w:p w:rsidR="00AB2E7F" w:rsidRPr="00AB2E7F" w:rsidRDefault="00AB2E7F" w:rsidP="00AB2E7F">
            <w:pPr>
              <w:spacing w:after="0" w:line="240" w:lineRule="auto"/>
              <w:rPr>
                <w:rFonts w:ascii="Times New Roman" w:eastAsia="Calibri" w:hAnsi="Times New Roman" w:cs="Times New Roman"/>
                <w:lang w:eastAsia="en-US"/>
              </w:rPr>
            </w:pPr>
            <w:hyperlink r:id="rId67" w:tgtFrame="_blank" w:history="1">
              <w:r w:rsidRPr="00AB2E7F">
                <w:rPr>
                  <w:rFonts w:ascii="Times New Roman" w:hAnsi="Times New Roman" w:cs="Times New Roman"/>
                  <w:color w:val="000000"/>
                  <w:sz w:val="24"/>
                  <w:szCs w:val="24"/>
                </w:rPr>
                <w:t>Управління екології та природних ресурсів Тернопільської обласної  військової адміністрації</w:t>
              </w:r>
            </w:hyperlink>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color w:val="000000"/>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rPr>
            </w:pPr>
            <w:hyperlink r:id="rId68" w:history="1">
              <w:r w:rsidRPr="00AB2E7F">
                <w:rPr>
                  <w:rFonts w:ascii="Times New Roman" w:hAnsi="Times New Roman" w:cs="Times New Roman"/>
                  <w:color w:val="000000"/>
                  <w:sz w:val="24"/>
                  <w:szCs w:val="24"/>
                </w:rPr>
                <w:t>ДДХ 12-1</w:t>
              </w:r>
            </w:hyperlink>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00863</w:t>
            </w: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Видача </w:t>
            </w:r>
            <w:hyperlink r:id="rId69" w:history="1">
              <w:r w:rsidRPr="00AB2E7F">
                <w:rPr>
                  <w:rFonts w:ascii="Times New Roman" w:hAnsi="Times New Roman" w:cs="Times New Roman"/>
                  <w:color w:val="000000"/>
                  <w:sz w:val="24"/>
                  <w:szCs w:val="24"/>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70" w:tgtFrame="_blank" w:history="1">
              <w:r w:rsidRPr="00AB2E7F">
                <w:rPr>
                  <w:rFonts w:ascii="Times New Roman" w:hAnsi="Times New Roman" w:cs="Times New Roman"/>
                  <w:color w:val="000000"/>
                  <w:sz w:val="24"/>
                  <w:szCs w:val="24"/>
                </w:rPr>
                <w:t xml:space="preserve">Управління Держпраці у Тернопільській області </w:t>
              </w:r>
            </w:hyperlink>
          </w:p>
        </w:tc>
      </w:tr>
      <w:tr w:rsidR="00AB2E7F" w:rsidRPr="00AB2E7F" w:rsidTr="0018036A">
        <w:trPr>
          <w:trHeight w:val="1364"/>
        </w:trPr>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color w:val="000000"/>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ДДХ 12-2</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00728</w:t>
            </w: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Анулювання  </w:t>
            </w:r>
            <w:hyperlink r:id="rId71" w:history="1">
              <w:r w:rsidRPr="00AB2E7F">
                <w:rPr>
                  <w:rFonts w:ascii="Times New Roman" w:hAnsi="Times New Roman" w:cs="Times New Roman"/>
                  <w:color w:val="000000"/>
                  <w:sz w:val="24"/>
                  <w:szCs w:val="24"/>
                </w:rPr>
                <w:t>дозволу на виконання робіт підвищеної небезпеки та на експлуатацією (застосування) машин, механізмів, устаткування підвищеної небезпеки</w:t>
              </w:r>
            </w:hyperlink>
          </w:p>
        </w:tc>
        <w:tc>
          <w:tcPr>
            <w:tcW w:w="2613"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72" w:tgtFrame="_blank" w:history="1">
              <w:r w:rsidRPr="00AB2E7F">
                <w:rPr>
                  <w:rFonts w:ascii="Times New Roman" w:hAnsi="Times New Roman" w:cs="Times New Roman"/>
                  <w:color w:val="000000"/>
                  <w:sz w:val="24"/>
                  <w:szCs w:val="24"/>
                </w:rPr>
                <w:t xml:space="preserve">Управління Держпраці у Тернопільській області </w:t>
              </w:r>
            </w:hyperlink>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color w:val="000000"/>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ДДХ 12-3</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01446</w:t>
            </w:r>
          </w:p>
          <w:p w:rsidR="00AB2E7F" w:rsidRPr="00AB2E7F" w:rsidRDefault="00AB2E7F" w:rsidP="00AB2E7F">
            <w:pPr>
              <w:spacing w:after="0" w:line="240" w:lineRule="auto"/>
              <w:rPr>
                <w:rFonts w:ascii="Times New Roman" w:hAnsi="Times New Roman" w:cs="Times New Roman"/>
                <w:color w:val="000000"/>
                <w:sz w:val="24"/>
                <w:szCs w:val="24"/>
              </w:rPr>
            </w:pP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Продовження строку дії дозволу на виконання робіт підвищеної небезпеки та на експлуатацію машин, механізмів, устаткування підвищеної небезпеки</w:t>
            </w:r>
          </w:p>
        </w:tc>
        <w:tc>
          <w:tcPr>
            <w:tcW w:w="2613"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73" w:tgtFrame="_blank" w:history="1">
              <w:r w:rsidRPr="00AB2E7F">
                <w:rPr>
                  <w:rFonts w:ascii="Times New Roman" w:hAnsi="Times New Roman" w:cs="Times New Roman"/>
                  <w:color w:val="000000"/>
                  <w:sz w:val="24"/>
                  <w:szCs w:val="24"/>
                </w:rPr>
                <w:t xml:space="preserve">Управління Держпраці у Тернопільській області </w:t>
              </w:r>
            </w:hyperlink>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color w:val="000000"/>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ДДХ </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15-04-00</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sz w:val="24"/>
                <w:szCs w:val="24"/>
              </w:rPr>
              <w:t>00194</w:t>
            </w: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74" w:history="1">
              <w:r w:rsidRPr="00AB2E7F">
                <w:rPr>
                  <w:rFonts w:ascii="Times New Roman" w:hAnsi="Times New Roman" w:cs="Times New Roman"/>
                  <w:color w:val="000000"/>
                  <w:sz w:val="24"/>
                  <w:szCs w:val="24"/>
                </w:rPr>
                <w:t xml:space="preserve">Надання дозволу на порушення об’єктів благоустрою </w:t>
              </w:r>
            </w:hyperlink>
          </w:p>
        </w:tc>
        <w:tc>
          <w:tcPr>
            <w:tcW w:w="2613" w:type="dxa"/>
          </w:tcPr>
          <w:p w:rsidR="00AB2E7F" w:rsidRPr="00AB2E7F" w:rsidRDefault="00AB2E7F" w:rsidP="00AB2E7F">
            <w:pPr>
              <w:spacing w:after="0" w:line="240" w:lineRule="auto"/>
              <w:rPr>
                <w:rFonts w:ascii="Times New Roman" w:hAnsi="Times New Roman" w:cs="Times New Roman"/>
                <w:color w:val="000000"/>
                <w:sz w:val="24"/>
                <w:szCs w:val="24"/>
              </w:rPr>
            </w:pPr>
            <w:hyperlink r:id="rId75" w:tgtFrame="_blank" w:history="1">
              <w:r w:rsidRPr="00AB2E7F">
                <w:rPr>
                  <w:rFonts w:ascii="Times New Roman" w:hAnsi="Times New Roman" w:cs="Times New Roman"/>
                  <w:color w:val="000000"/>
                  <w:sz w:val="24"/>
                  <w:szCs w:val="24"/>
                </w:rPr>
                <w:t>Управління житлово-комунального господарства, благоустрою та екології</w:t>
              </w:r>
            </w:hyperlink>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ДДХ </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15-04-01</w:t>
            </w:r>
          </w:p>
          <w:p w:rsidR="00AB2E7F" w:rsidRPr="00AB2E7F" w:rsidRDefault="00AB2E7F" w:rsidP="00AB2E7F">
            <w:pPr>
              <w:spacing w:after="0" w:line="240" w:lineRule="auto"/>
              <w:rPr>
                <w:rFonts w:ascii="Times New Roman" w:hAnsi="Times New Roman" w:cs="Times New Roman"/>
              </w:rPr>
            </w:pPr>
            <w:r w:rsidRPr="00AB2E7F">
              <w:rPr>
                <w:rFonts w:ascii="Times New Roman" w:hAnsi="Times New Roman" w:cs="Times New Roman"/>
                <w:color w:val="000000"/>
                <w:sz w:val="24"/>
                <w:szCs w:val="24"/>
              </w:rPr>
              <w:t>00195</w:t>
            </w: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Переоформлення дозволу на порушення об’єктів благоустрою</w:t>
            </w:r>
          </w:p>
        </w:tc>
        <w:tc>
          <w:tcPr>
            <w:tcW w:w="2613" w:type="dxa"/>
          </w:tcPr>
          <w:p w:rsidR="00AB2E7F" w:rsidRPr="00AB2E7F" w:rsidRDefault="00AB2E7F" w:rsidP="00AB2E7F">
            <w:pPr>
              <w:spacing w:after="0" w:line="240" w:lineRule="auto"/>
              <w:rPr>
                <w:rFonts w:ascii="Times New Roman" w:hAnsi="Times New Roman" w:cs="Times New Roman"/>
                <w:color w:val="000000"/>
                <w:sz w:val="24"/>
                <w:szCs w:val="24"/>
              </w:rPr>
            </w:pPr>
            <w:hyperlink r:id="rId76" w:tgtFrame="_blank" w:history="1">
              <w:r w:rsidRPr="00AB2E7F">
                <w:rPr>
                  <w:rFonts w:ascii="Times New Roman" w:hAnsi="Times New Roman" w:cs="Times New Roman"/>
                  <w:color w:val="000000"/>
                  <w:sz w:val="24"/>
                  <w:szCs w:val="24"/>
                </w:rPr>
                <w:t>Управління житлово-комунального господарства, благоустрою та екології</w:t>
              </w:r>
            </w:hyperlink>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sz w:val="24"/>
                <w:szCs w:val="24"/>
              </w:rPr>
              <w:fldChar w:fldCharType="begin"/>
            </w:r>
            <w:r w:rsidRPr="00AB2E7F">
              <w:rPr>
                <w:rFonts w:ascii="Times New Roman" w:hAnsi="Times New Roman" w:cs="Times New Roman"/>
                <w:sz w:val="24"/>
                <w:szCs w:val="24"/>
              </w:rPr>
              <w:instrText>HYPERLINK "http://rada.te.ua/app/webroot/files/Strukturni_pidrozdily/DDH_1_401_15-04.rar"</w:instrText>
            </w:r>
            <w:r w:rsidRPr="00AB2E7F">
              <w:rPr>
                <w:rFonts w:ascii="Times New Roman" w:hAnsi="Times New Roman" w:cs="Times New Roman"/>
                <w:sz w:val="24"/>
                <w:szCs w:val="24"/>
              </w:rPr>
              <w:fldChar w:fldCharType="separate"/>
            </w:r>
            <w:r w:rsidRPr="00AB2E7F">
              <w:rPr>
                <w:rFonts w:ascii="Times New Roman" w:hAnsi="Times New Roman" w:cs="Times New Roman"/>
                <w:color w:val="000000"/>
                <w:sz w:val="24"/>
                <w:szCs w:val="24"/>
              </w:rPr>
              <w:t xml:space="preserve">ДДХ </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15-04</w:t>
            </w:r>
            <w:r w:rsidRPr="00AB2E7F">
              <w:rPr>
                <w:rFonts w:ascii="Times New Roman" w:hAnsi="Times New Roman" w:cs="Times New Roman"/>
                <w:sz w:val="24"/>
                <w:szCs w:val="24"/>
              </w:rPr>
              <w:fldChar w:fldCharType="end"/>
            </w:r>
            <w:r w:rsidRPr="00AB2E7F">
              <w:rPr>
                <w:rFonts w:ascii="Times New Roman" w:hAnsi="Times New Roman" w:cs="Times New Roman"/>
                <w:color w:val="000000"/>
                <w:sz w:val="24"/>
                <w:szCs w:val="24"/>
              </w:rPr>
              <w:t>-02</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00197</w:t>
            </w: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Анулювання дозволу на порушення об’єктів благоустрою</w:t>
            </w:r>
          </w:p>
        </w:tc>
        <w:tc>
          <w:tcPr>
            <w:tcW w:w="2613" w:type="dxa"/>
          </w:tcPr>
          <w:p w:rsidR="00AB2E7F" w:rsidRPr="00AB2E7F" w:rsidRDefault="00AB2E7F" w:rsidP="00AB2E7F">
            <w:pPr>
              <w:spacing w:after="0" w:line="240" w:lineRule="auto"/>
              <w:rPr>
                <w:rFonts w:ascii="Times New Roman" w:hAnsi="Times New Roman" w:cs="Times New Roman"/>
                <w:color w:val="000000"/>
                <w:sz w:val="24"/>
                <w:szCs w:val="24"/>
              </w:rPr>
            </w:pPr>
            <w:hyperlink r:id="rId77" w:tgtFrame="_blank" w:history="1">
              <w:r w:rsidRPr="00AB2E7F">
                <w:rPr>
                  <w:rFonts w:ascii="Times New Roman" w:hAnsi="Times New Roman" w:cs="Times New Roman"/>
                  <w:color w:val="000000"/>
                  <w:sz w:val="24"/>
                  <w:szCs w:val="24"/>
                </w:rPr>
                <w:t>Управління житлово-комунального господарства, благоустрою та екології</w:t>
              </w:r>
            </w:hyperlink>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hyperlink r:id="rId78" w:history="1">
              <w:r w:rsidRPr="00AB2E7F">
                <w:rPr>
                  <w:rFonts w:ascii="Times New Roman" w:hAnsi="Times New Roman" w:cs="Times New Roman"/>
                  <w:color w:val="000000"/>
                  <w:sz w:val="24"/>
                  <w:szCs w:val="24"/>
                </w:rPr>
                <w:t>ДДХ 16-1</w:t>
              </w:r>
            </w:hyperlink>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00300</w:t>
            </w: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Видача </w:t>
            </w:r>
            <w:hyperlink r:id="rId79" w:history="1">
              <w:r w:rsidRPr="00AB2E7F">
                <w:rPr>
                  <w:rFonts w:ascii="Times New Roman" w:hAnsi="Times New Roman" w:cs="Times New Roman"/>
                  <w:color w:val="000000"/>
                  <w:sz w:val="24"/>
                  <w:szCs w:val="24"/>
                </w:rPr>
                <w:t xml:space="preserve">дозволу (санітарного паспорта) на роботи з радіоактивними речовинами та іншими джерелами іонізуючого випромінювання </w:t>
              </w:r>
            </w:hyperlink>
          </w:p>
        </w:tc>
        <w:tc>
          <w:tcPr>
            <w:tcW w:w="2613"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Головне управління Держпродспоживслужби в Тернопільській області</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80" w:history="1">
              <w:r w:rsidRPr="00AB2E7F">
                <w:rPr>
                  <w:rFonts w:ascii="Times New Roman" w:hAnsi="Times New Roman" w:cs="Times New Roman"/>
                  <w:color w:val="000000"/>
                  <w:sz w:val="24"/>
                  <w:szCs w:val="24"/>
                </w:rPr>
                <w:t>ДДХ 16-</w:t>
              </w:r>
            </w:hyperlink>
            <w:r w:rsidRPr="00AB2E7F">
              <w:rPr>
                <w:rFonts w:ascii="Times New Roman" w:hAnsi="Times New Roman" w:cs="Times New Roman"/>
                <w:color w:val="000000"/>
                <w:sz w:val="24"/>
                <w:szCs w:val="24"/>
              </w:rPr>
              <w:t>3</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00654</w:t>
            </w: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Експлуатаційний дозвіл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2613"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Головне управління Держпродспоживслужби в Тернопільській області</w:t>
            </w:r>
          </w:p>
        </w:tc>
      </w:tr>
      <w:tr w:rsidR="00AB2E7F" w:rsidRPr="00AB2E7F" w:rsidTr="0018036A">
        <w:trPr>
          <w:trHeight w:val="1423"/>
        </w:trPr>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rPr>
            </w:pPr>
            <w:hyperlink r:id="rId81" w:history="1">
              <w:r w:rsidRPr="00AB2E7F">
                <w:rPr>
                  <w:rFonts w:ascii="Times New Roman" w:hAnsi="Times New Roman" w:cs="Times New Roman"/>
                  <w:color w:val="000000"/>
                  <w:sz w:val="24"/>
                  <w:szCs w:val="24"/>
                </w:rPr>
                <w:t>ДДХ 16-4</w:t>
              </w:r>
            </w:hyperlink>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00163</w:t>
            </w: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Видача експлуатаційного дозволу операторам ринку, що провадить діяльність, пов’язану  з виробництвом та/або зберіганням  харчових продуктів тваринного походження</w:t>
            </w:r>
          </w:p>
        </w:tc>
        <w:tc>
          <w:tcPr>
            <w:tcW w:w="2613"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Головне управління Держпродспоживслужби в Тернопільській області</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rPr>
            </w:pPr>
            <w:hyperlink r:id="rId82" w:history="1">
              <w:r w:rsidRPr="00AB2E7F">
                <w:rPr>
                  <w:rFonts w:ascii="Times New Roman" w:hAnsi="Times New Roman" w:cs="Times New Roman"/>
                  <w:color w:val="000000"/>
                  <w:sz w:val="24"/>
                  <w:szCs w:val="24"/>
                </w:rPr>
                <w:t xml:space="preserve">ДДХ 19-1 </w:t>
              </w:r>
            </w:hyperlink>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00166</w:t>
            </w: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Дозвіл на участь у дорожньому русі транспортного засобу, вагові або габаритні параметри якого перевищують нормативні</w:t>
            </w:r>
          </w:p>
          <w:p w:rsidR="00AB2E7F" w:rsidRPr="00AB2E7F" w:rsidRDefault="00AB2E7F" w:rsidP="00AB2E7F">
            <w:pPr>
              <w:spacing w:after="0" w:line="240" w:lineRule="auto"/>
              <w:rPr>
                <w:rFonts w:ascii="Times New Roman" w:hAnsi="Times New Roman" w:cs="Times New Roman"/>
                <w:sz w:val="24"/>
                <w:szCs w:val="24"/>
              </w:rPr>
            </w:pPr>
          </w:p>
        </w:tc>
        <w:tc>
          <w:tcPr>
            <w:tcW w:w="2613"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83" w:tgtFrame="_blank" w:history="1">
              <w:r w:rsidRPr="00AB2E7F">
                <w:rPr>
                  <w:rFonts w:ascii="Times New Roman" w:hAnsi="Times New Roman" w:cs="Times New Roman"/>
                  <w:color w:val="000000"/>
                  <w:sz w:val="24"/>
                  <w:szCs w:val="24"/>
                </w:rPr>
                <w:t>Управління</w:t>
              </w:r>
            </w:hyperlink>
            <w:r w:rsidRPr="00AB2E7F">
              <w:rPr>
                <w:rFonts w:ascii="Times New Roman" w:hAnsi="Times New Roman" w:cs="Times New Roman"/>
                <w:color w:val="000000"/>
                <w:sz w:val="24"/>
                <w:szCs w:val="24"/>
              </w:rPr>
              <w:t>патрульної поліції в Тернопільській області Департаменту патрульної поліції</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rPr>
            </w:pPr>
            <w:hyperlink r:id="rId84" w:history="1">
              <w:r w:rsidRPr="00AB2E7F">
                <w:rPr>
                  <w:rFonts w:ascii="Times New Roman" w:hAnsi="Times New Roman" w:cs="Times New Roman"/>
                  <w:color w:val="000000"/>
                  <w:sz w:val="24"/>
                  <w:szCs w:val="24"/>
                </w:rPr>
                <w:t xml:space="preserve">ДДХ 19-2 </w:t>
              </w:r>
            </w:hyperlink>
            <w:r w:rsidRPr="00AB2E7F">
              <w:rPr>
                <w:rFonts w:ascii="Times New Roman" w:hAnsi="Times New Roman" w:cs="Times New Roman"/>
                <w:color w:val="000000"/>
                <w:sz w:val="24"/>
                <w:szCs w:val="24"/>
                <w:shd w:val="clear" w:color="auto" w:fill="FFFFFF"/>
              </w:rPr>
              <w:t>00167</w:t>
            </w:r>
          </w:p>
          <w:p w:rsidR="00AB2E7F" w:rsidRPr="00AB2E7F" w:rsidRDefault="00AB2E7F" w:rsidP="00AB2E7F">
            <w:pPr>
              <w:spacing w:after="0" w:line="240" w:lineRule="auto"/>
              <w:rPr>
                <w:rFonts w:ascii="Times New Roman" w:hAnsi="Times New Roman" w:cs="Times New Roman"/>
                <w:color w:val="000000"/>
                <w:sz w:val="24"/>
                <w:szCs w:val="24"/>
              </w:rPr>
            </w:pP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Погодження маршруту руху транспортного засобу під час дорожнього перевезення небезпечних вантажів </w:t>
            </w:r>
          </w:p>
        </w:tc>
        <w:tc>
          <w:tcPr>
            <w:tcW w:w="2613"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85" w:tgtFrame="_blank" w:history="1">
              <w:r w:rsidRPr="00AB2E7F">
                <w:rPr>
                  <w:rFonts w:ascii="Times New Roman" w:hAnsi="Times New Roman" w:cs="Times New Roman"/>
                  <w:color w:val="000000"/>
                  <w:sz w:val="24"/>
                  <w:szCs w:val="24"/>
                </w:rPr>
                <w:t>Управління</w:t>
              </w:r>
            </w:hyperlink>
            <w:r w:rsidRPr="00AB2E7F">
              <w:rPr>
                <w:rFonts w:ascii="Times New Roman" w:hAnsi="Times New Roman" w:cs="Times New Roman"/>
                <w:color w:val="000000"/>
                <w:sz w:val="24"/>
                <w:szCs w:val="24"/>
              </w:rPr>
              <w:t>патрульної поліції в Тернопільській області Департаменту патрульної поліції</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rPr>
            </w:pPr>
            <w:hyperlink r:id="rId86" w:history="1">
              <w:r w:rsidRPr="00AB2E7F">
                <w:rPr>
                  <w:rFonts w:ascii="Times New Roman" w:hAnsi="Times New Roman" w:cs="Times New Roman"/>
                  <w:color w:val="000000"/>
                  <w:sz w:val="24"/>
                  <w:szCs w:val="24"/>
                </w:rPr>
                <w:t>ДДХ 20-1</w:t>
              </w:r>
            </w:hyperlink>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01993</w:t>
            </w: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c>
          <w:tcPr>
            <w:tcW w:w="2613"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87" w:tgtFrame="_blank" w:history="1">
              <w:r w:rsidRPr="00AB2E7F">
                <w:rPr>
                  <w:rFonts w:ascii="Times New Roman" w:hAnsi="Times New Roman" w:cs="Times New Roman"/>
                  <w:color w:val="000000"/>
                  <w:sz w:val="24"/>
                  <w:szCs w:val="24"/>
                </w:rPr>
                <w:t>Головне управління Держгеокадастру в Тернопільській області</w:t>
              </w:r>
            </w:hyperlink>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rPr>
            </w:pPr>
            <w:hyperlink r:id="rId88" w:history="1">
              <w:r w:rsidRPr="00AB2E7F">
                <w:rPr>
                  <w:rFonts w:ascii="Times New Roman" w:hAnsi="Times New Roman" w:cs="Times New Roman"/>
                  <w:color w:val="000000"/>
                  <w:sz w:val="24"/>
                  <w:szCs w:val="24"/>
                </w:rPr>
                <w:t>ДДХ 21-1</w:t>
              </w:r>
            </w:hyperlink>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01315</w:t>
            </w:r>
          </w:p>
        </w:tc>
        <w:tc>
          <w:tcPr>
            <w:tcW w:w="4820"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Отримання </w:t>
            </w:r>
            <w:hyperlink r:id="rId89" w:history="1">
              <w:r w:rsidRPr="00AB2E7F">
                <w:rPr>
                  <w:rFonts w:ascii="Times New Roman" w:hAnsi="Times New Roman" w:cs="Times New Roman"/>
                  <w:color w:val="000000"/>
                  <w:sz w:val="24"/>
                  <w:szCs w:val="24"/>
                </w:rPr>
                <w:t>спеціального дозволу – лісорубного квитка на заготівлю деревини під час проведення рубок головного користува</w:t>
              </w:r>
            </w:hyperlink>
            <w:r w:rsidRPr="00AB2E7F">
              <w:rPr>
                <w:rFonts w:ascii="Times New Roman" w:hAnsi="Times New Roman" w:cs="Times New Roman"/>
                <w:color w:val="000000"/>
                <w:sz w:val="24"/>
                <w:szCs w:val="24"/>
              </w:rPr>
              <w:t>ння</w:t>
            </w:r>
          </w:p>
          <w:p w:rsidR="00AB2E7F" w:rsidRPr="00AB2E7F" w:rsidRDefault="00AB2E7F" w:rsidP="00AB2E7F">
            <w:pPr>
              <w:spacing w:after="0" w:line="240" w:lineRule="auto"/>
              <w:rPr>
                <w:rFonts w:ascii="Times New Roman" w:hAnsi="Times New Roman" w:cs="Times New Roman"/>
                <w:color w:val="000000"/>
                <w:sz w:val="24"/>
                <w:szCs w:val="24"/>
              </w:rPr>
            </w:pPr>
          </w:p>
        </w:tc>
        <w:tc>
          <w:tcPr>
            <w:tcW w:w="2613" w:type="dxa"/>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90" w:tgtFrame="_blank" w:history="1">
              <w:r w:rsidRPr="00AB2E7F">
                <w:rPr>
                  <w:rFonts w:ascii="Times New Roman" w:hAnsi="Times New Roman" w:cs="Times New Roman"/>
                  <w:color w:val="000000"/>
                  <w:sz w:val="24"/>
                  <w:szCs w:val="24"/>
                </w:rPr>
                <w:t>Тернопільське обласне управління лісового та мисливського господарства</w:t>
              </w:r>
            </w:hyperlink>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ДДХ 21-2 </w:t>
            </w:r>
          </w:p>
          <w:p w:rsidR="00AB2E7F" w:rsidRPr="00AB2E7F" w:rsidRDefault="00AB2E7F" w:rsidP="00AB2E7F">
            <w:pPr>
              <w:spacing w:after="0" w:line="240" w:lineRule="auto"/>
              <w:rPr>
                <w:rFonts w:ascii="Times New Roman" w:hAnsi="Times New Roman" w:cs="Times New Roman"/>
                <w:color w:val="FF0000"/>
              </w:rPr>
            </w:pPr>
            <w:r w:rsidRPr="00AB2E7F">
              <w:rPr>
                <w:rFonts w:ascii="Times New Roman" w:hAnsi="Times New Roman" w:cs="Times New Roman"/>
                <w:sz w:val="24"/>
                <w:szCs w:val="24"/>
              </w:rPr>
              <w:t>01318</w:t>
            </w:r>
          </w:p>
          <w:p w:rsidR="00AB2E7F" w:rsidRPr="00AB2E7F" w:rsidRDefault="00AB2E7F" w:rsidP="00AB2E7F">
            <w:pPr>
              <w:spacing w:after="0" w:line="240" w:lineRule="auto"/>
              <w:rPr>
                <w:rFonts w:ascii="Times New Roman" w:hAnsi="Times New Roman" w:cs="Times New Roman"/>
                <w:color w:val="FF0000"/>
              </w:rPr>
            </w:pP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Анулювання спеціального</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sz w:val="24"/>
                <w:szCs w:val="24"/>
              </w:rPr>
              <w:t>дозволу – лісорубного квитка на заготівлю деревини під час проведення рубок головного користування</w:t>
            </w:r>
          </w:p>
        </w:tc>
        <w:tc>
          <w:tcPr>
            <w:tcW w:w="2613" w:type="dxa"/>
            <w:vAlign w:val="center"/>
          </w:tcPr>
          <w:p w:rsidR="00AB2E7F" w:rsidRPr="00AB2E7F" w:rsidRDefault="00AB2E7F" w:rsidP="00AB2E7F">
            <w:pPr>
              <w:spacing w:after="0" w:line="240" w:lineRule="auto"/>
              <w:rPr>
                <w:rFonts w:ascii="Times New Roman" w:hAnsi="Times New Roman" w:cs="Times New Roman"/>
              </w:rPr>
            </w:pPr>
            <w:hyperlink r:id="rId91" w:tgtFrame="_blank" w:history="1">
              <w:r w:rsidRPr="00AB2E7F">
                <w:rPr>
                  <w:rFonts w:ascii="Times New Roman" w:hAnsi="Times New Roman" w:cs="Times New Roman"/>
                  <w:color w:val="000000"/>
                  <w:sz w:val="24"/>
                  <w:szCs w:val="24"/>
                </w:rPr>
                <w:t>Тернопільське обласне управління лісового та мисливського господарства</w:t>
              </w:r>
            </w:hyperlink>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ДДХ 21-3</w:t>
            </w:r>
          </w:p>
          <w:p w:rsidR="00AB2E7F" w:rsidRPr="00AB2E7F" w:rsidRDefault="00AB2E7F" w:rsidP="00AB2E7F">
            <w:pPr>
              <w:spacing w:after="0" w:line="240" w:lineRule="auto"/>
              <w:rPr>
                <w:rFonts w:ascii="Times New Roman" w:hAnsi="Times New Roman" w:cs="Times New Roman"/>
                <w:color w:val="FF0000"/>
              </w:rPr>
            </w:pPr>
            <w:r w:rsidRPr="00AB2E7F">
              <w:rPr>
                <w:rFonts w:ascii="Times New Roman" w:hAnsi="Times New Roman" w:cs="Times New Roman"/>
                <w:sz w:val="24"/>
                <w:szCs w:val="24"/>
              </w:rPr>
              <w:t xml:space="preserve">01308 </w:t>
            </w:r>
          </w:p>
          <w:p w:rsidR="00AB2E7F" w:rsidRPr="00AB2E7F" w:rsidRDefault="00AB2E7F" w:rsidP="00AB2E7F">
            <w:pPr>
              <w:spacing w:after="0" w:line="240" w:lineRule="auto"/>
              <w:rPr>
                <w:rFonts w:ascii="Times New Roman" w:hAnsi="Times New Roman" w:cs="Times New Roman"/>
              </w:rPr>
            </w:pP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Дозвіл на переведення земельних лісових ділянок до нелісових</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sz w:val="24"/>
                <w:szCs w:val="24"/>
              </w:rPr>
              <w:t>земель у цілях повязаних з веденням лісового господарства, без їх вилучення у постійноголісокористувача</w:t>
            </w:r>
          </w:p>
        </w:tc>
        <w:tc>
          <w:tcPr>
            <w:tcW w:w="2613" w:type="dxa"/>
            <w:vAlign w:val="center"/>
          </w:tcPr>
          <w:p w:rsidR="00AB2E7F" w:rsidRPr="00AB2E7F" w:rsidRDefault="00AB2E7F" w:rsidP="00AB2E7F">
            <w:pPr>
              <w:spacing w:after="0" w:line="240" w:lineRule="auto"/>
              <w:rPr>
                <w:rFonts w:ascii="Times New Roman" w:hAnsi="Times New Roman" w:cs="Times New Roman"/>
              </w:rPr>
            </w:pPr>
            <w:hyperlink r:id="rId92" w:tgtFrame="_blank" w:history="1">
              <w:r w:rsidRPr="00AB2E7F">
                <w:rPr>
                  <w:rFonts w:ascii="Times New Roman" w:hAnsi="Times New Roman" w:cs="Times New Roman"/>
                  <w:color w:val="000000"/>
                  <w:sz w:val="24"/>
                  <w:szCs w:val="24"/>
                </w:rPr>
                <w:t>Тернопільське обласне управління лісового та мисливського господарства</w:t>
              </w:r>
            </w:hyperlink>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ДДХ 24-1</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00255</w:t>
            </w:r>
          </w:p>
          <w:p w:rsidR="00AB2E7F" w:rsidRPr="00AB2E7F" w:rsidRDefault="00AB2E7F" w:rsidP="00AB2E7F">
            <w:pPr>
              <w:spacing w:after="0" w:line="240" w:lineRule="auto"/>
              <w:rPr>
                <w:rFonts w:ascii="Times New Roman" w:hAnsi="Times New Roman" w:cs="Times New Roman"/>
                <w:sz w:val="24"/>
                <w:szCs w:val="24"/>
              </w:rPr>
            </w:pP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Видача дозволу на спеціальне водокористування</w:t>
            </w:r>
          </w:p>
        </w:tc>
        <w:tc>
          <w:tcPr>
            <w:tcW w:w="2613"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Сектор у Тернопільській області Державного  агентства водних ресурсів України</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ДДХ 24-2</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00464</w:t>
            </w: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Анулювання дозволу на спеціальне водокористування</w:t>
            </w:r>
          </w:p>
        </w:tc>
        <w:tc>
          <w:tcPr>
            <w:tcW w:w="2613"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Сектор у Тернопільській області Державного  агентства водних ресурсів України</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ДДХ 25-1</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00492</w:t>
            </w: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Видача  дозволу на спеціальне використання водних біоресурсів у рибогосподарських водних об’єктах (їх частинах)</w:t>
            </w:r>
          </w:p>
          <w:p w:rsidR="00AB2E7F" w:rsidRPr="00AB2E7F" w:rsidRDefault="00AB2E7F" w:rsidP="00AB2E7F">
            <w:pPr>
              <w:spacing w:after="0" w:line="240" w:lineRule="auto"/>
              <w:rPr>
                <w:rFonts w:ascii="Times New Roman" w:hAnsi="Times New Roman" w:cs="Times New Roman"/>
                <w:sz w:val="24"/>
                <w:szCs w:val="24"/>
              </w:rPr>
            </w:pPr>
          </w:p>
        </w:tc>
        <w:tc>
          <w:tcPr>
            <w:tcW w:w="2613"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Управління Державного агентства</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меліорації та   рибного господарства у Тернопільській області</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ДДХ 25-3</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00504</w:t>
            </w: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Анулювання дозволу на спеціальне використання водних біоресурсів у рибогосподарських водних об’єктах (їх частинах)</w:t>
            </w:r>
          </w:p>
        </w:tc>
        <w:tc>
          <w:tcPr>
            <w:tcW w:w="2613"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Управління Державного агентства</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меліорації та   рибного господарства у Тернопільській області</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ДДХ 25-4</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00503</w:t>
            </w: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Підтвердження законності вилучення водних біоресурсів із середовища їх </w:t>
            </w:r>
            <w:r w:rsidRPr="00AB2E7F">
              <w:rPr>
                <w:rFonts w:ascii="Times New Roman" w:hAnsi="Times New Roman" w:cs="Times New Roman"/>
                <w:sz w:val="24"/>
                <w:szCs w:val="24"/>
              </w:rPr>
              <w:lastRenderedPageBreak/>
              <w:t>існування та переробки продуктів лову (у разі необхідності суб’єкту господарювання для здійснення зовнішньоторговельних операцій)</w:t>
            </w:r>
          </w:p>
        </w:tc>
        <w:tc>
          <w:tcPr>
            <w:tcW w:w="2613"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lastRenderedPageBreak/>
              <w:t>Управління Державного агентства</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lastRenderedPageBreak/>
              <w:t>меліорації та   рибного господарства у Тернопільській області</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color w:val="000000"/>
              </w:rPr>
            </w:pPr>
            <w:hyperlink r:id="rId93" w:history="1">
              <w:r w:rsidRPr="00AB2E7F">
                <w:rPr>
                  <w:rFonts w:ascii="Times New Roman" w:hAnsi="Times New Roman" w:cs="Times New Roman"/>
                  <w:color w:val="000000"/>
                  <w:sz w:val="24"/>
                  <w:szCs w:val="24"/>
                </w:rPr>
                <w:t>ДДХ 27-1</w:t>
              </w:r>
            </w:hyperlink>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01315</w:t>
            </w: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Отримання </w:t>
            </w:r>
            <w:hyperlink r:id="rId94" w:history="1">
              <w:r w:rsidRPr="00AB2E7F">
                <w:rPr>
                  <w:rFonts w:ascii="Times New Roman" w:hAnsi="Times New Roman" w:cs="Times New Roman"/>
                  <w:sz w:val="24"/>
                  <w:szCs w:val="24"/>
                </w:rPr>
                <w:t xml:space="preserve">спеціального дозволу – лісового квитка </w:t>
              </w:r>
            </w:hyperlink>
            <w:r w:rsidRPr="00AB2E7F">
              <w:rPr>
                <w:rFonts w:ascii="Times New Roman" w:hAnsi="Times New Roman" w:cs="Times New Roman"/>
                <w:sz w:val="24"/>
                <w:szCs w:val="24"/>
              </w:rPr>
              <w:t>на використання лісових ресурсів при заготівлі другорядних лісових матеріалів та здійснення побічних лісових користувань</w:t>
            </w:r>
          </w:p>
        </w:tc>
        <w:tc>
          <w:tcPr>
            <w:tcW w:w="2613" w:type="dxa"/>
            <w:vAlign w:val="center"/>
          </w:tcPr>
          <w:p w:rsidR="00AB2E7F" w:rsidRPr="00AB2E7F" w:rsidRDefault="00AB2E7F" w:rsidP="00AB2E7F">
            <w:pPr>
              <w:spacing w:after="0" w:line="240" w:lineRule="auto"/>
              <w:rPr>
                <w:rFonts w:ascii="Times New Roman" w:hAnsi="Times New Roman" w:cs="Times New Roman"/>
                <w:sz w:val="24"/>
                <w:szCs w:val="24"/>
              </w:rPr>
            </w:pPr>
            <w:hyperlink r:id="rId95" w:tgtFrame="_blank" w:history="1">
              <w:r w:rsidRPr="00AB2E7F">
                <w:rPr>
                  <w:rFonts w:ascii="Times New Roman" w:hAnsi="Times New Roman" w:cs="Times New Roman"/>
                  <w:sz w:val="24"/>
                  <w:szCs w:val="24"/>
                </w:rPr>
                <w:t>Державне підприємство «Кременецьке лісове господарств</w:t>
              </w:r>
            </w:hyperlink>
            <w:r w:rsidRPr="00AB2E7F">
              <w:rPr>
                <w:rFonts w:ascii="Times New Roman" w:hAnsi="Times New Roman" w:cs="Times New Roman"/>
                <w:sz w:val="24"/>
                <w:szCs w:val="24"/>
              </w:rPr>
              <w:t>о»</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31.05.2023</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 591</w:t>
            </w:r>
          </w:p>
          <w:p w:rsidR="00AB2E7F" w:rsidRPr="00AB2E7F" w:rsidRDefault="00AB2E7F" w:rsidP="00AB2E7F">
            <w:pPr>
              <w:spacing w:after="0" w:line="240" w:lineRule="auto"/>
              <w:rPr>
                <w:rFonts w:ascii="Times New Roman" w:hAnsi="Times New Roman" w:cs="Times New Roman"/>
              </w:rPr>
            </w:pPr>
            <w:r w:rsidRPr="00AB2E7F">
              <w:rPr>
                <w:rFonts w:ascii="Times New Roman" w:hAnsi="Times New Roman" w:cs="Times New Roman"/>
                <w:sz w:val="24"/>
                <w:szCs w:val="24"/>
              </w:rPr>
              <w:t>ДДХ-19-3/01480</w:t>
            </w: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Анулювання погодження маршруту руху транспортного засобу під час дорожнього перевезення небезпечних вантажів</w:t>
            </w:r>
          </w:p>
        </w:tc>
        <w:tc>
          <w:tcPr>
            <w:tcW w:w="2613" w:type="dxa"/>
            <w:vAlign w:val="center"/>
          </w:tcPr>
          <w:p w:rsidR="00AB2E7F" w:rsidRPr="00AB2E7F" w:rsidRDefault="00AB2E7F" w:rsidP="00AB2E7F">
            <w:pPr>
              <w:spacing w:after="0" w:line="240" w:lineRule="auto"/>
              <w:rPr>
                <w:rFonts w:ascii="Times New Roman" w:hAnsi="Times New Roman" w:cs="Times New Roman"/>
              </w:rPr>
            </w:pPr>
            <w:r w:rsidRPr="00AB2E7F">
              <w:rPr>
                <w:rFonts w:ascii="Times New Roman" w:hAnsi="Times New Roman" w:cs="Times New Roman"/>
                <w:sz w:val="24"/>
                <w:szCs w:val="24"/>
              </w:rPr>
              <w:t>Управління патрульної поліції в Тернопільській області Департаменту патрульної поліції</w:t>
            </w:r>
          </w:p>
        </w:tc>
      </w:tr>
      <w:tr w:rsidR="00AB2E7F" w:rsidRPr="00AB2E7F" w:rsidTr="0018036A">
        <w:tc>
          <w:tcPr>
            <w:tcW w:w="539" w:type="dxa"/>
            <w:vAlign w:val="center"/>
          </w:tcPr>
          <w:p w:rsidR="00AB2E7F" w:rsidRPr="00AB2E7F" w:rsidRDefault="00AB2E7F" w:rsidP="00AB2E7F">
            <w:pPr>
              <w:numPr>
                <w:ilvl w:val="0"/>
                <w:numId w:val="11"/>
              </w:numPr>
              <w:spacing w:after="0" w:line="240" w:lineRule="auto"/>
              <w:ind w:left="360"/>
              <w:rPr>
                <w:rFonts w:ascii="Times New Roman" w:hAnsi="Times New Roman" w:cs="Times New Roman"/>
                <w:sz w:val="24"/>
                <w:szCs w:val="24"/>
              </w:rPr>
            </w:pPr>
          </w:p>
        </w:tc>
        <w:tc>
          <w:tcPr>
            <w:tcW w:w="1559" w:type="dxa"/>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31.05.2023</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 591</w:t>
            </w:r>
          </w:p>
          <w:p w:rsidR="00AB2E7F" w:rsidRPr="00AB2E7F" w:rsidRDefault="00AB2E7F" w:rsidP="00AB2E7F">
            <w:pPr>
              <w:spacing w:after="0" w:line="240" w:lineRule="auto"/>
              <w:rPr>
                <w:rFonts w:ascii="Times New Roman" w:hAnsi="Times New Roman" w:cs="Times New Roman"/>
              </w:rPr>
            </w:pPr>
            <w:r w:rsidRPr="00AB2E7F">
              <w:rPr>
                <w:rFonts w:ascii="Times New Roman" w:hAnsi="Times New Roman" w:cs="Times New Roman"/>
                <w:sz w:val="24"/>
                <w:szCs w:val="24"/>
              </w:rPr>
              <w:t>ДДХ-19-4/01468</w:t>
            </w:r>
          </w:p>
        </w:tc>
        <w:tc>
          <w:tcPr>
            <w:tcW w:w="4820" w:type="dxa"/>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Переоформлення погодження маршруту руху транспортного засобу під час дорожнього перевезення небезпечних вантажів</w:t>
            </w:r>
          </w:p>
        </w:tc>
        <w:tc>
          <w:tcPr>
            <w:tcW w:w="2613" w:type="dxa"/>
            <w:vAlign w:val="center"/>
          </w:tcPr>
          <w:p w:rsidR="00AB2E7F" w:rsidRPr="00AB2E7F" w:rsidRDefault="00AB2E7F" w:rsidP="00AB2E7F">
            <w:pPr>
              <w:spacing w:after="0" w:line="240" w:lineRule="auto"/>
              <w:rPr>
                <w:rFonts w:ascii="Times New Roman" w:hAnsi="Times New Roman" w:cs="Times New Roman"/>
              </w:rPr>
            </w:pPr>
            <w:r w:rsidRPr="00AB2E7F">
              <w:rPr>
                <w:rFonts w:ascii="Times New Roman" w:hAnsi="Times New Roman" w:cs="Times New Roman"/>
                <w:sz w:val="24"/>
                <w:szCs w:val="24"/>
              </w:rPr>
              <w:t>Управління патрульної поліції в Тернопільській області Департаменту патрульної поліції</w:t>
            </w:r>
          </w:p>
        </w:tc>
      </w:tr>
    </w:tbl>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          Міський голова </w:t>
      </w:r>
      <w:r w:rsidRPr="00AB2E7F">
        <w:rPr>
          <w:rFonts w:ascii="Times New Roman" w:hAnsi="Times New Roman" w:cs="Times New Roman"/>
          <w:sz w:val="24"/>
          <w:szCs w:val="24"/>
        </w:rPr>
        <w:tab/>
        <w:t xml:space="preserve">                                                                          С.В.Надал</w:t>
      </w: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ind w:left="5529"/>
        <w:rPr>
          <w:rFonts w:ascii="Times New Roman" w:hAnsi="Times New Roman"/>
          <w:sz w:val="24"/>
          <w:szCs w:val="24"/>
        </w:rPr>
      </w:pPr>
      <w:r w:rsidRPr="00AB2E7F">
        <w:rPr>
          <w:rFonts w:ascii="Times New Roman" w:hAnsi="Times New Roman"/>
          <w:sz w:val="24"/>
          <w:szCs w:val="24"/>
        </w:rPr>
        <w:br w:type="page"/>
      </w:r>
    </w:p>
    <w:p w:rsidR="00AB2E7F" w:rsidRPr="00AB2E7F" w:rsidRDefault="00AB2E7F" w:rsidP="00AB2E7F">
      <w:pPr>
        <w:pStyle w:val="af1"/>
        <w:ind w:left="5529"/>
        <w:rPr>
          <w:rFonts w:ascii="Times New Roman" w:hAnsi="Times New Roman"/>
          <w:sz w:val="24"/>
          <w:szCs w:val="24"/>
        </w:rPr>
      </w:pP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4 внесено зміни відповідно до рішення ВК від 31.05.2023 №591</w:t>
      </w:r>
    </w:p>
    <w:p w:rsidR="00AB2E7F" w:rsidRPr="00AB2E7F" w:rsidRDefault="00AB2E7F" w:rsidP="00AB2E7F">
      <w:pPr>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4 викладено в новій редакції відповідно до рішення ВК від 31.08.2022 № 915</w:t>
      </w:r>
    </w:p>
    <w:p w:rsidR="00AB2E7F" w:rsidRPr="00AB2E7F" w:rsidRDefault="00AB2E7F" w:rsidP="00AB2E7F">
      <w:pPr>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4 внесено зміни відповідно до рішення ВК від 08.06.2022 № 557</w:t>
      </w:r>
    </w:p>
    <w:p w:rsidR="00AB2E7F" w:rsidRPr="00AB2E7F" w:rsidRDefault="00AB2E7F" w:rsidP="00AB2E7F">
      <w:pPr>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4 внесено зміни відповідно до рішення ВК від 25.05.2022 № 480</w:t>
      </w:r>
    </w:p>
    <w:p w:rsidR="00AB2E7F" w:rsidRPr="00AB2E7F" w:rsidRDefault="00AB2E7F" w:rsidP="00AB2E7F">
      <w:pPr>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4 викладено в новій редакції відповідно до рішення ВК від 23.03.2022 №275</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3 викладено в новій редакції відповідно до рішення ВК від 01.12.2021 № 1088</w:t>
      </w:r>
    </w:p>
    <w:p w:rsidR="00AB2E7F" w:rsidRPr="00AB2E7F" w:rsidRDefault="00AB2E7F" w:rsidP="00AB2E7F">
      <w:pPr>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4 викладено в новій редакції відповідно до рішення ВК від 29.09.2021№885</w:t>
      </w:r>
    </w:p>
    <w:p w:rsidR="00AB2E7F" w:rsidRPr="00AB2E7F" w:rsidRDefault="00AB2E7F" w:rsidP="00AB2E7F">
      <w:pPr>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4 викладено в новій редакції відповідно до рішення ВК від 21.07.2021 № 590</w:t>
      </w:r>
    </w:p>
    <w:p w:rsidR="00AB2E7F" w:rsidRPr="00AB2E7F" w:rsidRDefault="00AB2E7F" w:rsidP="00AB2E7F">
      <w:pPr>
        <w:pStyle w:val="af1"/>
        <w:ind w:left="5529"/>
        <w:rPr>
          <w:rFonts w:ascii="Times New Roman" w:hAnsi="Times New Roman"/>
          <w:sz w:val="24"/>
          <w:szCs w:val="24"/>
          <w:lang w:val="ru-RU"/>
        </w:rPr>
      </w:pPr>
    </w:p>
    <w:p w:rsidR="00AB2E7F" w:rsidRPr="00AB2E7F" w:rsidRDefault="00AB2E7F" w:rsidP="00AB2E7F">
      <w:pPr>
        <w:pStyle w:val="af1"/>
        <w:ind w:left="5529"/>
        <w:rPr>
          <w:rFonts w:ascii="Times New Roman" w:hAnsi="Times New Roman"/>
          <w:sz w:val="24"/>
          <w:szCs w:val="24"/>
        </w:rPr>
      </w:pPr>
      <w:r w:rsidRPr="00AB2E7F">
        <w:rPr>
          <w:rFonts w:ascii="Times New Roman" w:hAnsi="Times New Roman"/>
          <w:sz w:val="24"/>
          <w:szCs w:val="24"/>
        </w:rPr>
        <w:t>Додаток 4</w:t>
      </w:r>
    </w:p>
    <w:p w:rsidR="00AB2E7F" w:rsidRPr="00AB2E7F" w:rsidRDefault="00AB2E7F" w:rsidP="00AB2E7F">
      <w:pPr>
        <w:pStyle w:val="af1"/>
        <w:ind w:left="5529"/>
        <w:rPr>
          <w:rFonts w:ascii="Times New Roman" w:hAnsi="Times New Roman"/>
          <w:sz w:val="24"/>
          <w:szCs w:val="24"/>
        </w:rPr>
      </w:pPr>
      <w:r w:rsidRPr="00AB2E7F">
        <w:rPr>
          <w:rFonts w:ascii="Times New Roman" w:hAnsi="Times New Roman"/>
          <w:sz w:val="24"/>
          <w:szCs w:val="24"/>
        </w:rPr>
        <w:t xml:space="preserve">до рішення виконавчого  комітету </w:t>
      </w:r>
    </w:p>
    <w:p w:rsidR="00AB2E7F" w:rsidRPr="00AB2E7F" w:rsidRDefault="00AB2E7F" w:rsidP="00AB2E7F">
      <w:pPr>
        <w:pStyle w:val="af1"/>
        <w:ind w:left="5529"/>
        <w:rPr>
          <w:rFonts w:ascii="Times New Roman" w:hAnsi="Times New Roman"/>
          <w:sz w:val="24"/>
          <w:szCs w:val="24"/>
        </w:rPr>
      </w:pPr>
      <w:r w:rsidRPr="00AB2E7F">
        <w:rPr>
          <w:rFonts w:ascii="Times New Roman" w:hAnsi="Times New Roman"/>
          <w:sz w:val="24"/>
          <w:szCs w:val="24"/>
        </w:rPr>
        <w:t>міської ради   від 15.10.2020р. №793</w:t>
      </w: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jc w:val="center"/>
        <w:rPr>
          <w:rFonts w:ascii="Times New Roman" w:hAnsi="Times New Roman"/>
          <w:b/>
          <w:color w:val="C00000"/>
          <w:sz w:val="24"/>
          <w:szCs w:val="24"/>
        </w:rPr>
      </w:pPr>
      <w:r w:rsidRPr="00AB2E7F">
        <w:rPr>
          <w:rFonts w:ascii="Times New Roman" w:hAnsi="Times New Roman"/>
          <w:b/>
          <w:color w:val="C00000"/>
          <w:sz w:val="24"/>
          <w:szCs w:val="24"/>
        </w:rPr>
        <w:t>ПЕРЕЛІК</w:t>
      </w:r>
    </w:p>
    <w:p w:rsidR="00AB2E7F" w:rsidRPr="00AB2E7F" w:rsidRDefault="00AB2E7F" w:rsidP="00AB2E7F">
      <w:pPr>
        <w:pStyle w:val="af1"/>
        <w:jc w:val="center"/>
        <w:rPr>
          <w:rFonts w:ascii="Times New Roman" w:hAnsi="Times New Roman"/>
          <w:b/>
          <w:color w:val="C00000"/>
          <w:sz w:val="24"/>
          <w:szCs w:val="24"/>
        </w:rPr>
      </w:pPr>
      <w:r w:rsidRPr="00AB2E7F">
        <w:rPr>
          <w:rFonts w:ascii="Times New Roman" w:hAnsi="Times New Roman"/>
          <w:b/>
          <w:color w:val="C00000"/>
          <w:sz w:val="24"/>
          <w:szCs w:val="24"/>
        </w:rPr>
        <w:t>адміністративних послуг територіальних  органів</w:t>
      </w:r>
    </w:p>
    <w:p w:rsidR="00AB2E7F" w:rsidRPr="00AB2E7F" w:rsidRDefault="00AB2E7F" w:rsidP="00AB2E7F">
      <w:pPr>
        <w:pStyle w:val="af1"/>
        <w:jc w:val="center"/>
        <w:rPr>
          <w:rFonts w:ascii="Times New Roman" w:hAnsi="Times New Roman"/>
          <w:b/>
          <w:color w:val="C00000"/>
          <w:sz w:val="24"/>
          <w:szCs w:val="24"/>
        </w:rPr>
      </w:pPr>
      <w:r w:rsidRPr="00AB2E7F">
        <w:rPr>
          <w:rFonts w:ascii="Times New Roman" w:hAnsi="Times New Roman"/>
          <w:b/>
          <w:color w:val="C00000"/>
          <w:sz w:val="24"/>
          <w:szCs w:val="24"/>
        </w:rPr>
        <w:t>центральних органів виконавчої влади, що надаються через Центр надання адміністративних послуг у місті Тернополі</w:t>
      </w:r>
    </w:p>
    <w:p w:rsidR="00AB2E7F" w:rsidRPr="00AB2E7F" w:rsidRDefault="00AB2E7F" w:rsidP="00AB2E7F">
      <w:pPr>
        <w:spacing w:after="0" w:line="240" w:lineRule="auto"/>
        <w:rPr>
          <w:rFonts w:ascii="Times New Roman" w:hAnsi="Times New Roman" w:cs="Times New Roman"/>
          <w:sz w:val="24"/>
          <w:szCs w:val="24"/>
        </w:rPr>
      </w:pPr>
    </w:p>
    <w:tbl>
      <w:tblPr>
        <w:tblW w:w="9787" w:type="dxa"/>
        <w:tblInd w:w="-40" w:type="dxa"/>
        <w:tblLayout w:type="fixed"/>
        <w:tblLook w:val="04A0"/>
      </w:tblPr>
      <w:tblGrid>
        <w:gridCol w:w="744"/>
        <w:gridCol w:w="1531"/>
        <w:gridCol w:w="4677"/>
        <w:gridCol w:w="2835"/>
      </w:tblGrid>
      <w:tr w:rsidR="00AB2E7F" w:rsidRPr="00AB2E7F" w:rsidTr="0018036A">
        <w:trPr>
          <w:trHeight w:val="187"/>
        </w:trPr>
        <w:tc>
          <w:tcPr>
            <w:tcW w:w="744"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jc w:val="center"/>
              <w:rPr>
                <w:rFonts w:ascii="Times New Roman" w:hAnsi="Times New Roman" w:cs="Times New Roman"/>
                <w:sz w:val="24"/>
                <w:szCs w:val="24"/>
              </w:rPr>
            </w:pPr>
            <w:r w:rsidRPr="00AB2E7F">
              <w:rPr>
                <w:rFonts w:ascii="Times New Roman" w:hAnsi="Times New Roman" w:cs="Times New Roman"/>
                <w:sz w:val="24"/>
                <w:szCs w:val="24"/>
              </w:rPr>
              <w:t>№з/п</w:t>
            </w:r>
          </w:p>
          <w:p w:rsidR="00AB2E7F" w:rsidRPr="00AB2E7F" w:rsidRDefault="00AB2E7F" w:rsidP="00AB2E7F">
            <w:pPr>
              <w:spacing w:after="0" w:line="240" w:lineRule="auto"/>
              <w:jc w:val="center"/>
              <w:rPr>
                <w:rFonts w:ascii="Times New Roman" w:hAnsi="Times New Roman" w:cs="Times New Roman"/>
                <w:sz w:val="24"/>
                <w:szCs w:val="24"/>
              </w:rPr>
            </w:pPr>
          </w:p>
        </w:tc>
        <w:tc>
          <w:tcPr>
            <w:tcW w:w="1531"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jc w:val="center"/>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Шифр послуги/</w:t>
            </w:r>
          </w:p>
          <w:p w:rsidR="00AB2E7F" w:rsidRPr="00AB2E7F" w:rsidRDefault="00AB2E7F" w:rsidP="00AB2E7F">
            <w:pPr>
              <w:spacing w:after="0" w:line="240" w:lineRule="auto"/>
              <w:jc w:val="center"/>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ідентифікаторпослуги</w:t>
            </w:r>
          </w:p>
        </w:tc>
        <w:tc>
          <w:tcPr>
            <w:tcW w:w="4677"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jc w:val="center"/>
              <w:rPr>
                <w:rFonts w:ascii="Times New Roman" w:hAnsi="Times New Roman" w:cs="Times New Roman"/>
                <w:sz w:val="24"/>
                <w:szCs w:val="24"/>
              </w:rPr>
            </w:pPr>
            <w:r w:rsidRPr="00AB2E7F">
              <w:rPr>
                <w:rFonts w:ascii="Times New Roman" w:hAnsi="Times New Roman" w:cs="Times New Roman"/>
                <w:sz w:val="24"/>
                <w:szCs w:val="24"/>
              </w:rPr>
              <w:t>Назва послуги</w:t>
            </w:r>
          </w:p>
        </w:tc>
        <w:tc>
          <w:tcPr>
            <w:tcW w:w="2835" w:type="dxa"/>
            <w:tcBorders>
              <w:top w:val="single" w:sz="4" w:space="0" w:color="000000"/>
              <w:left w:val="single" w:sz="4" w:space="0" w:color="000000"/>
              <w:bottom w:val="single" w:sz="4" w:space="0" w:color="000000"/>
              <w:right w:val="single" w:sz="4" w:space="0" w:color="000000"/>
            </w:tcBorders>
            <w:vAlign w:val="center"/>
          </w:tcPr>
          <w:p w:rsidR="00AB2E7F" w:rsidRPr="00AB2E7F" w:rsidRDefault="00AB2E7F" w:rsidP="00AB2E7F">
            <w:pPr>
              <w:spacing w:after="0" w:line="240" w:lineRule="auto"/>
              <w:jc w:val="center"/>
              <w:rPr>
                <w:rFonts w:ascii="Times New Roman" w:hAnsi="Times New Roman" w:cs="Times New Roman"/>
                <w:sz w:val="24"/>
                <w:szCs w:val="24"/>
              </w:rPr>
            </w:pPr>
            <w:r w:rsidRPr="00AB2E7F">
              <w:rPr>
                <w:rFonts w:ascii="Times New Roman" w:hAnsi="Times New Roman" w:cs="Times New Roman"/>
                <w:color w:val="000000"/>
                <w:sz w:val="24"/>
                <w:szCs w:val="24"/>
              </w:rPr>
              <w:t>Суб’єкт надання  послуги</w:t>
            </w:r>
          </w:p>
        </w:tc>
      </w:tr>
      <w:tr w:rsidR="00AB2E7F" w:rsidRPr="00AB2E7F" w:rsidTr="0018036A">
        <w:tc>
          <w:tcPr>
            <w:tcW w:w="744"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ДІАМ-01 01208</w:t>
            </w:r>
          </w:p>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01218</w:t>
            </w:r>
          </w:p>
        </w:tc>
        <w:tc>
          <w:tcPr>
            <w:tcW w:w="4677"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Реєстрація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000000"/>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hyperlink r:id="rId96" w:tgtFrame="_blank" w:history="1">
              <w:r w:rsidRPr="00AB2E7F">
                <w:rPr>
                  <w:rFonts w:ascii="Times New Roman" w:hAnsi="Times New Roman" w:cs="Times New Roman"/>
                  <w:color w:val="000000" w:themeColor="text1"/>
                </w:rPr>
                <w:t>Державна</w:t>
              </w:r>
            </w:hyperlink>
            <w:r w:rsidRPr="00AB2E7F">
              <w:rPr>
                <w:rFonts w:ascii="Times New Roman" w:hAnsi="Times New Roman" w:cs="Times New Roman"/>
                <w:color w:val="000000" w:themeColor="text1"/>
              </w:rPr>
              <w:t xml:space="preserve"> інспекція архітектури та містобудування України</w:t>
            </w:r>
          </w:p>
        </w:tc>
      </w:tr>
      <w:tr w:rsidR="00AB2E7F" w:rsidRPr="00AB2E7F" w:rsidTr="0018036A">
        <w:tc>
          <w:tcPr>
            <w:tcW w:w="744" w:type="dxa"/>
            <w:tcBorders>
              <w:top w:val="nil"/>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nil"/>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ДІАМ-02</w:t>
            </w:r>
          </w:p>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01209</w:t>
            </w:r>
          </w:p>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01219</w:t>
            </w:r>
          </w:p>
        </w:tc>
        <w:tc>
          <w:tcPr>
            <w:tcW w:w="4677" w:type="dxa"/>
            <w:tcBorders>
              <w:top w:val="nil"/>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w:t>
            </w:r>
            <w:r w:rsidRPr="00AB2E7F">
              <w:rPr>
                <w:rFonts w:ascii="Times New Roman" w:hAnsi="Times New Roman" w:cs="Times New Roman"/>
                <w:color w:val="000000" w:themeColor="text1"/>
                <w:sz w:val="24"/>
                <w:szCs w:val="24"/>
              </w:rPr>
              <w:lastRenderedPageBreak/>
              <w:t xml:space="preserve">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hyperlink r:id="rId97" w:tgtFrame="_blank" w:history="1">
              <w:r w:rsidRPr="00AB2E7F">
                <w:rPr>
                  <w:rFonts w:ascii="Times New Roman" w:hAnsi="Times New Roman" w:cs="Times New Roman"/>
                  <w:color w:val="000000" w:themeColor="text1"/>
                </w:rPr>
                <w:t>Державна</w:t>
              </w:r>
            </w:hyperlink>
            <w:r w:rsidRPr="00AB2E7F">
              <w:rPr>
                <w:rFonts w:ascii="Times New Roman" w:hAnsi="Times New Roman" w:cs="Times New Roman"/>
                <w:color w:val="000000" w:themeColor="text1"/>
              </w:rPr>
              <w:t xml:space="preserve"> інспекція архітектури та містобудування України</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ДІАМ-03</w:t>
            </w:r>
          </w:p>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01188</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hyperlink r:id="rId98" w:tgtFrame="_blank" w:history="1">
              <w:r w:rsidRPr="00AB2E7F">
                <w:rPr>
                  <w:rFonts w:ascii="Times New Roman" w:hAnsi="Times New Roman" w:cs="Times New Roman"/>
                  <w:color w:val="000000" w:themeColor="text1"/>
                </w:rPr>
                <w:t>Державна</w:t>
              </w:r>
            </w:hyperlink>
            <w:r w:rsidRPr="00AB2E7F">
              <w:rPr>
                <w:rFonts w:ascii="Times New Roman" w:hAnsi="Times New Roman" w:cs="Times New Roman"/>
                <w:color w:val="000000" w:themeColor="text1"/>
              </w:rPr>
              <w:t xml:space="preserve"> інспекція архітектури та містобудування України</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ДІАМ-04</w:t>
            </w:r>
          </w:p>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00134</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hyperlink r:id="rId99" w:tgtFrame="_blank" w:history="1">
              <w:r w:rsidRPr="00AB2E7F">
                <w:rPr>
                  <w:rFonts w:ascii="Times New Roman" w:hAnsi="Times New Roman" w:cs="Times New Roman"/>
                  <w:color w:val="000000" w:themeColor="text1"/>
                </w:rPr>
                <w:t>Державна</w:t>
              </w:r>
            </w:hyperlink>
            <w:r w:rsidRPr="00AB2E7F">
              <w:rPr>
                <w:rFonts w:ascii="Times New Roman" w:hAnsi="Times New Roman" w:cs="Times New Roman"/>
                <w:color w:val="000000" w:themeColor="text1"/>
              </w:rPr>
              <w:t xml:space="preserve"> інспекція архітектури та містобудування України</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ДІАМ-05</w:t>
            </w:r>
          </w:p>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01190</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Державна інспекція архітектури та містобудування України</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ДІАМ-06</w:t>
            </w:r>
          </w:p>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01376</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 xml:space="preserve">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w:t>
            </w:r>
            <w:r w:rsidRPr="00AB2E7F">
              <w:rPr>
                <w:rFonts w:ascii="Times New Roman" w:hAnsi="Times New Roman" w:cs="Times New Roman"/>
                <w:color w:val="000000" w:themeColor="text1"/>
                <w:sz w:val="24"/>
                <w:szCs w:val="24"/>
              </w:rPr>
              <w:lastRenderedPageBreak/>
              <w:t>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lastRenderedPageBreak/>
              <w:t>Державна інспекція архітектури та містобудування України</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ДІАМ-07</w:t>
            </w:r>
          </w:p>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01189</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Державна інспекція архітектури та містобудування України</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ДІАМ-08</w:t>
            </w:r>
          </w:p>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01902</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Державна інспекція архітектури та містобудування України</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ДІАМ-09</w:t>
            </w:r>
          </w:p>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 xml:space="preserve">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w:t>
            </w:r>
            <w:r w:rsidRPr="00AB2E7F">
              <w:rPr>
                <w:rFonts w:ascii="Times New Roman" w:hAnsi="Times New Roman" w:cs="Times New Roman"/>
                <w:color w:val="000000" w:themeColor="text1"/>
                <w:sz w:val="24"/>
                <w:szCs w:val="24"/>
              </w:rPr>
              <w:lastRenderedPageBreak/>
              <w:t>питань державного архітектурно-будівельного контролю відповідних рад)</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lastRenderedPageBreak/>
              <w:t>Державна інспекція архітектури та містобудування України</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ДІАМ-10</w:t>
            </w:r>
          </w:p>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00145</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Державна інспекція архітектури та містобудування України</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ДІАМ-11</w:t>
            </w:r>
          </w:p>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01873</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Державна інспекція архітектури та містобудування України</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ДІАМ-12</w:t>
            </w:r>
          </w:p>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00140</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 xml:space="preserve">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w:t>
            </w:r>
            <w:r w:rsidRPr="00AB2E7F">
              <w:rPr>
                <w:rFonts w:ascii="Times New Roman" w:hAnsi="Times New Roman" w:cs="Times New Roman"/>
                <w:color w:val="000000" w:themeColor="text1"/>
                <w:sz w:val="24"/>
                <w:szCs w:val="24"/>
              </w:rPr>
              <w:lastRenderedPageBreak/>
              <w:t>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lastRenderedPageBreak/>
              <w:t>Державна інспекція архітектури та містобудування України</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АНСМ-09-01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00162</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Декларація відповідності  матеріально-технічної бази суб’єкта господарювання вимогам законодавства з питань пожежної безпеки</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Тернопільське районне управління Головного управління Державної служби України з надзвичайних ситуацій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АУЕ- 11-02</w:t>
            </w:r>
          </w:p>
          <w:p w:rsidR="00AB2E7F" w:rsidRPr="00AB2E7F" w:rsidRDefault="00AB2E7F" w:rsidP="00AB2E7F">
            <w:pPr>
              <w:spacing w:after="0" w:line="240" w:lineRule="auto"/>
              <w:rPr>
                <w:rFonts w:ascii="Times New Roman" w:hAnsi="Times New Roman" w:cs="Times New Roman"/>
                <w:bCs/>
                <w:sz w:val="24"/>
                <w:szCs w:val="24"/>
              </w:rPr>
            </w:pPr>
            <w:r w:rsidRPr="00AB2E7F">
              <w:rPr>
                <w:rFonts w:ascii="Times New Roman" w:hAnsi="Times New Roman" w:cs="Times New Roman"/>
                <w:bCs/>
                <w:sz w:val="24"/>
                <w:szCs w:val="24"/>
              </w:rPr>
              <w:t>01149</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Затвердження реєстрових карт об’єктів утворення, оброблення та утилізації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100" w:tgtFrame="_blank" w:history="1">
              <w:r w:rsidRPr="00AB2E7F">
                <w:rPr>
                  <w:rFonts w:ascii="Times New Roman" w:hAnsi="Times New Roman" w:cs="Times New Roman"/>
                  <w:color w:val="000000"/>
                  <w:sz w:val="24"/>
                  <w:szCs w:val="24"/>
                </w:rPr>
                <w:t>Управління екології та природних ресурсів Тернопільської обласної  військової  адміністрації</w:t>
              </w:r>
            </w:hyperlink>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АУЕ – 11-03</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01129</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Затвердження паспорта місця видалення відходів</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hyperlink r:id="rId101" w:tgtFrame="_blank" w:history="1">
              <w:r w:rsidRPr="00AB2E7F">
                <w:rPr>
                  <w:rFonts w:ascii="Times New Roman" w:hAnsi="Times New Roman" w:cs="Times New Roman"/>
                  <w:color w:val="000000"/>
                  <w:sz w:val="24"/>
                  <w:szCs w:val="24"/>
                </w:rPr>
                <w:t>Управління екології та природних ресурсів Тернопільської обласної  військової  адміністрації</w:t>
              </w:r>
            </w:hyperlink>
          </w:p>
        </w:tc>
      </w:tr>
      <w:tr w:rsidR="00AB2E7F" w:rsidRPr="00AB2E7F" w:rsidTr="0018036A">
        <w:tc>
          <w:tcPr>
            <w:tcW w:w="744" w:type="dxa"/>
            <w:tcBorders>
              <w:top w:val="single" w:sz="4" w:space="0" w:color="auto"/>
              <w:left w:val="single" w:sz="4" w:space="0" w:color="000000"/>
              <w:bottom w:val="single" w:sz="4" w:space="0" w:color="000000"/>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АДГ-12-01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00757</w:t>
            </w:r>
          </w:p>
        </w:tc>
        <w:tc>
          <w:tcPr>
            <w:tcW w:w="4677"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Реєстрація декларації відповідності матеріально-технічної бази вимогам законодавства з питань  охорони праці </w:t>
            </w:r>
          </w:p>
        </w:tc>
        <w:tc>
          <w:tcPr>
            <w:tcW w:w="2835"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Управління Держпраці у Тернопільській області</w:t>
            </w:r>
          </w:p>
        </w:tc>
      </w:tr>
      <w:tr w:rsidR="00AB2E7F" w:rsidRPr="00AB2E7F" w:rsidTr="0018036A">
        <w:tc>
          <w:tcPr>
            <w:tcW w:w="744" w:type="dxa"/>
            <w:tcBorders>
              <w:top w:val="single" w:sz="4" w:space="0" w:color="auto"/>
              <w:left w:val="single" w:sz="4" w:space="0" w:color="000000"/>
              <w:bottom w:val="single" w:sz="4" w:space="0" w:color="000000"/>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АДГ-12-01.1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01451</w:t>
            </w:r>
          </w:p>
        </w:tc>
        <w:tc>
          <w:tcPr>
            <w:tcW w:w="4677" w:type="dxa"/>
            <w:tcBorders>
              <w:top w:val="single" w:sz="4" w:space="0" w:color="auto"/>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Реєстрація зміни відомостей у декларації відповідності матеріально-технічної бази  вимогам законодавства з  питань охорони праці</w:t>
            </w:r>
          </w:p>
        </w:tc>
        <w:tc>
          <w:tcPr>
            <w:tcW w:w="2835"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Управління Держпраці у Тернопільській області</w:t>
            </w:r>
          </w:p>
        </w:tc>
      </w:tr>
      <w:tr w:rsidR="00AB2E7F" w:rsidRPr="00AB2E7F" w:rsidTr="0018036A">
        <w:tc>
          <w:tcPr>
            <w:tcW w:w="744" w:type="dxa"/>
            <w:tcBorders>
              <w:top w:val="nil"/>
              <w:left w:val="single" w:sz="4" w:space="0" w:color="000000"/>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nil"/>
              <w:left w:val="single" w:sz="4" w:space="0" w:color="auto"/>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АДГ-12-02</w:t>
            </w:r>
          </w:p>
          <w:p w:rsidR="00AB2E7F" w:rsidRPr="00AB2E7F" w:rsidRDefault="00AB2E7F" w:rsidP="00AB2E7F">
            <w:pPr>
              <w:spacing w:after="0" w:line="240" w:lineRule="auto"/>
              <w:rPr>
                <w:rFonts w:ascii="Times New Roman" w:hAnsi="Times New Roman" w:cs="Times New Roman"/>
                <w:bCs/>
                <w:sz w:val="24"/>
                <w:szCs w:val="24"/>
              </w:rPr>
            </w:pPr>
            <w:r w:rsidRPr="00AB2E7F">
              <w:rPr>
                <w:rFonts w:ascii="Times New Roman" w:hAnsi="Times New Roman" w:cs="Times New Roman"/>
                <w:bCs/>
                <w:sz w:val="24"/>
                <w:szCs w:val="24"/>
                <w:shd w:val="clear" w:color="auto" w:fill="FFFFFF"/>
              </w:rPr>
              <w:t>00864</w:t>
            </w:r>
          </w:p>
          <w:p w:rsidR="00AB2E7F" w:rsidRPr="00AB2E7F" w:rsidRDefault="00AB2E7F" w:rsidP="00AB2E7F">
            <w:pPr>
              <w:spacing w:after="0" w:line="240" w:lineRule="auto"/>
              <w:jc w:val="center"/>
              <w:rPr>
                <w:rFonts w:ascii="Times New Roman" w:hAnsi="Times New Roman" w:cs="Times New Roman"/>
                <w:color w:val="000000"/>
                <w:sz w:val="24"/>
                <w:szCs w:val="24"/>
              </w:rPr>
            </w:pPr>
          </w:p>
        </w:tc>
        <w:tc>
          <w:tcPr>
            <w:tcW w:w="4677" w:type="dxa"/>
            <w:tcBorders>
              <w:top w:val="nil"/>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Відомча 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 </w:t>
            </w:r>
          </w:p>
        </w:tc>
        <w:tc>
          <w:tcPr>
            <w:tcW w:w="2835"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Управління Держпраці у Тернопільській області</w:t>
            </w:r>
          </w:p>
        </w:tc>
      </w:tr>
      <w:tr w:rsidR="00AB2E7F" w:rsidRPr="00AB2E7F" w:rsidTr="0018036A">
        <w:tc>
          <w:tcPr>
            <w:tcW w:w="744" w:type="dxa"/>
            <w:tcBorders>
              <w:top w:val="nil"/>
              <w:left w:val="single" w:sz="4" w:space="0" w:color="000000"/>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nil"/>
              <w:left w:val="single" w:sz="4" w:space="0" w:color="auto"/>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АДГ-12-02.1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00737</w:t>
            </w:r>
          </w:p>
          <w:p w:rsidR="00AB2E7F" w:rsidRPr="00AB2E7F" w:rsidRDefault="00AB2E7F" w:rsidP="00AB2E7F">
            <w:pPr>
              <w:spacing w:after="0" w:line="240" w:lineRule="auto"/>
              <w:rPr>
                <w:rFonts w:ascii="Times New Roman" w:hAnsi="Times New Roman" w:cs="Times New Roman"/>
                <w:color w:val="000000"/>
                <w:sz w:val="24"/>
                <w:szCs w:val="24"/>
              </w:rPr>
            </w:pPr>
          </w:p>
        </w:tc>
        <w:tc>
          <w:tcPr>
            <w:tcW w:w="4677" w:type="dxa"/>
            <w:tcBorders>
              <w:top w:val="nil"/>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Тимчасова 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c>
          <w:tcPr>
            <w:tcW w:w="2835"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Управління Держпраці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single" w:sz="4" w:space="0" w:color="auto"/>
              <w:left w:val="single" w:sz="4" w:space="0" w:color="auto"/>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АДГ-12-03</w:t>
            </w:r>
          </w:p>
          <w:p w:rsidR="00AB2E7F" w:rsidRPr="00AB2E7F" w:rsidRDefault="00AB2E7F" w:rsidP="00AB2E7F">
            <w:pPr>
              <w:spacing w:after="0" w:line="240" w:lineRule="auto"/>
              <w:rPr>
                <w:rFonts w:ascii="Times New Roman" w:hAnsi="Times New Roman" w:cs="Times New Roman"/>
                <w:sz w:val="24"/>
                <w:szCs w:val="24"/>
                <w:highlight w:val="yellow"/>
              </w:rPr>
            </w:pPr>
            <w:r w:rsidRPr="00AB2E7F">
              <w:rPr>
                <w:rFonts w:ascii="Times New Roman" w:hAnsi="Times New Roman" w:cs="Times New Roman"/>
                <w:sz w:val="24"/>
                <w:szCs w:val="24"/>
                <w:shd w:val="clear" w:color="auto" w:fill="FFFFFF"/>
              </w:rPr>
              <w:t>00712</w:t>
            </w:r>
          </w:p>
        </w:tc>
        <w:tc>
          <w:tcPr>
            <w:tcW w:w="4677"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Зняття з обліку  великотоннажних та інших технологічних транспортних засобів</w:t>
            </w:r>
          </w:p>
        </w:tc>
        <w:tc>
          <w:tcPr>
            <w:tcW w:w="2835"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Управління Держпраці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АДГ-12-04</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00727</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Перереєстрація великотонажних та інших технологічних транспортних засобів, що не підлягають експлуатації на вулично-дорожні мережі загального користування</w:t>
            </w:r>
          </w:p>
        </w:tc>
        <w:tc>
          <w:tcPr>
            <w:tcW w:w="2835"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Управління Держпраці у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АДГ-12-05</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lastRenderedPageBreak/>
              <w:t>01070</w:t>
            </w:r>
          </w:p>
        </w:tc>
        <w:tc>
          <w:tcPr>
            <w:tcW w:w="4677"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lastRenderedPageBreak/>
              <w:t xml:space="preserve">Видача свідоцтва на придбання  вибухових </w:t>
            </w:r>
            <w:r w:rsidRPr="00AB2E7F">
              <w:rPr>
                <w:rFonts w:ascii="Times New Roman" w:hAnsi="Times New Roman" w:cs="Times New Roman"/>
                <w:sz w:val="24"/>
                <w:szCs w:val="24"/>
              </w:rPr>
              <w:lastRenderedPageBreak/>
              <w:t>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lastRenderedPageBreak/>
              <w:t xml:space="preserve">Управління Держпраці у </w:t>
            </w:r>
            <w:r w:rsidRPr="00AB2E7F">
              <w:rPr>
                <w:rFonts w:ascii="Times New Roman" w:hAnsi="Times New Roman" w:cs="Times New Roman"/>
                <w:color w:val="000000"/>
                <w:sz w:val="24"/>
                <w:szCs w:val="24"/>
              </w:rPr>
              <w:lastRenderedPageBreak/>
              <w:t>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АДГ-12-06</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01072</w:t>
            </w:r>
          </w:p>
        </w:tc>
        <w:tc>
          <w:tcPr>
            <w:tcW w:w="4677"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Видача свідоцтва на зберігання вибухових матеріалів промислового призначення</w:t>
            </w:r>
          </w:p>
        </w:tc>
        <w:tc>
          <w:tcPr>
            <w:tcW w:w="2835"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Управління Держпраці у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АДПС-16-1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01399</w:t>
            </w:r>
          </w:p>
        </w:tc>
        <w:tc>
          <w:tcPr>
            <w:tcW w:w="4677" w:type="dxa"/>
            <w:tcBorders>
              <w:top w:val="single" w:sz="4" w:space="0" w:color="auto"/>
              <w:left w:val="single" w:sz="4" w:space="0" w:color="000000"/>
              <w:bottom w:val="single" w:sz="4" w:space="0" w:color="auto"/>
              <w:right w:val="nil"/>
            </w:tcBorders>
            <w:vAlign w:val="center"/>
          </w:tcPr>
          <w:p w:rsidR="00AB2E7F" w:rsidRPr="00AB2E7F" w:rsidRDefault="00AB2E7F" w:rsidP="00AB2E7F">
            <w:pPr>
              <w:pStyle w:val="62"/>
              <w:shd w:val="clear" w:color="auto" w:fill="auto"/>
              <w:spacing w:before="0" w:after="0" w:line="240" w:lineRule="auto"/>
              <w:rPr>
                <w:rFonts w:ascii="Times New Roman" w:hAnsi="Times New Roman" w:cs="Times New Roman"/>
                <w:b w:val="0"/>
                <w:sz w:val="24"/>
                <w:szCs w:val="24"/>
              </w:rPr>
            </w:pPr>
            <w:r w:rsidRPr="00AB2E7F">
              <w:rPr>
                <w:rFonts w:ascii="Times New Roman" w:hAnsi="Times New Roman" w:cs="Times New Roman"/>
                <w:b w:val="0"/>
                <w:sz w:val="24"/>
                <w:szCs w:val="24"/>
              </w:rPr>
              <w:t>Державна реєстраціяпотужностей операторівринку</w:t>
            </w:r>
          </w:p>
          <w:p w:rsidR="00AB2E7F" w:rsidRPr="00AB2E7F" w:rsidRDefault="00AB2E7F" w:rsidP="00AB2E7F">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Головне управління Держпродспоживслужби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АДПС-16-2</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01611</w:t>
            </w:r>
          </w:p>
        </w:tc>
        <w:tc>
          <w:tcPr>
            <w:tcW w:w="4677"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Затвердження експортної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Головне управління Держпродспоживслужби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АДПС-16-3</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01400</w:t>
            </w:r>
          </w:p>
        </w:tc>
        <w:tc>
          <w:tcPr>
            <w:tcW w:w="4677"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Внесення змін до відомостей Державного</w:t>
            </w:r>
            <w:r w:rsidRPr="00AB2E7F">
              <w:rPr>
                <w:rFonts w:ascii="Times New Roman" w:hAnsi="Times New Roman" w:cs="Times New Roman"/>
                <w:sz w:val="24"/>
                <w:szCs w:val="24"/>
              </w:rPr>
              <w:br/>
              <w:t>реєстру потужностей операторів ринку</w:t>
            </w:r>
          </w:p>
        </w:tc>
        <w:tc>
          <w:tcPr>
            <w:tcW w:w="2835"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Головне управління Держпродспоживслужби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АДПС-16-4</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01401</w:t>
            </w:r>
          </w:p>
        </w:tc>
        <w:tc>
          <w:tcPr>
            <w:tcW w:w="4677"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Внесення відомостей про припинення</w:t>
            </w:r>
            <w:r w:rsidRPr="00AB2E7F">
              <w:rPr>
                <w:rFonts w:ascii="Times New Roman" w:hAnsi="Times New Roman" w:cs="Times New Roman"/>
                <w:sz w:val="24"/>
                <w:szCs w:val="24"/>
              </w:rPr>
              <w:br/>
              <w:t>використання потужності до Державного реєстру потужностей</w:t>
            </w:r>
            <w:r w:rsidRPr="00AB2E7F">
              <w:rPr>
                <w:rFonts w:ascii="Times New Roman" w:hAnsi="Times New Roman" w:cs="Times New Roman"/>
                <w:sz w:val="24"/>
                <w:szCs w:val="24"/>
              </w:rPr>
              <w:br/>
              <w:t>операторів ринку використання потужності</w:t>
            </w:r>
          </w:p>
        </w:tc>
        <w:tc>
          <w:tcPr>
            <w:tcW w:w="2835"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Головне управління Держпродспоживслужби в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20-01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00069</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Державна реєстрація земельної ділянки з видачею витягу з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20-02</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00071</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Внесення до Державного земельного кадастру відомостей (змін до них) про земельну ділянку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20-03</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00072</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p w:rsidR="00AB2E7F" w:rsidRPr="00AB2E7F" w:rsidRDefault="00AB2E7F" w:rsidP="00AB2E7F">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color w:val="000000"/>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20-07</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00080</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20-09</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00063</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20-10/1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pStyle w:val="af1"/>
              <w:rPr>
                <w:rFonts w:ascii="Times New Roman" w:hAnsi="Times New Roman"/>
                <w:sz w:val="24"/>
                <w:szCs w:val="24"/>
              </w:rPr>
            </w:pPr>
            <w:r w:rsidRPr="00AB2E7F">
              <w:rPr>
                <w:rFonts w:ascii="Times New Roman" w:hAnsi="Times New Roman"/>
              </w:rPr>
              <w:t xml:space="preserve">Надання відомостей з державного земельного кадастру у формі витягів з державного земельного кадастру про земельну ділянку </w:t>
            </w:r>
            <w:r w:rsidRPr="00AB2E7F">
              <w:rPr>
                <w:rFonts w:ascii="Times New Roman" w:hAnsi="Times New Roman"/>
                <w:shd w:val="clear" w:color="auto" w:fill="FFFFFF"/>
              </w:rPr>
              <w:t xml:space="preserve">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w:t>
            </w:r>
            <w:r w:rsidRPr="00AB2E7F">
              <w:rPr>
                <w:rFonts w:ascii="Times New Roman" w:hAnsi="Times New Roman"/>
                <w:shd w:val="clear" w:color="auto" w:fill="FFFFFF"/>
              </w:rPr>
              <w:lastRenderedPageBreak/>
              <w:t>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lastRenderedPageBreak/>
              <w:t>Відділ №1 Управління  надання адміністративних послуг Головного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20-10/2</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00060</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aps/>
                <w:shd w:val="clear" w:color="auto" w:fill="FFFFFF"/>
              </w:rPr>
            </w:pPr>
            <w:r w:rsidRPr="00AB2E7F">
              <w:rPr>
                <w:rFonts w:ascii="Times New Roman" w:hAnsi="Times New Roman" w:cs="Times New Roman"/>
              </w:rPr>
              <w:t xml:space="preserve">Надання відомостей з державного земельного кадастру  у формі витягів з державного земельного кадастру про земельну ділянку </w:t>
            </w:r>
            <w:r w:rsidRPr="00AB2E7F">
              <w:rPr>
                <w:rFonts w:ascii="Times New Roman" w:hAnsi="Times New Roman" w:cs="Times New Roman"/>
                <w:shd w:val="clear" w:color="auto" w:fill="FFFFFF"/>
              </w:rPr>
              <w:t>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підставі яких відомості про обмеження у використанні земель внесені до державного земельного кадастру</w:t>
            </w:r>
          </w:p>
          <w:p w:rsidR="00AB2E7F" w:rsidRPr="00AB2E7F" w:rsidRDefault="00AB2E7F" w:rsidP="00AB2E7F">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АДГКО </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20-11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00061</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АДГКО </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20-12</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00062</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 </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20-13/1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00064</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Видача довідки про наявність та розмір земельної частки (паю)</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АДГКО </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20-13/2</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00065</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B2E7F" w:rsidRPr="00AB2E7F" w:rsidTr="0018036A">
        <w:tc>
          <w:tcPr>
            <w:tcW w:w="744" w:type="dxa"/>
            <w:tcBorders>
              <w:top w:val="nil"/>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nil"/>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АДГКО </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20-16</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00068</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Видача витягу з технічної документації про нормативну грошову оцінку земельної ділянки</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20-18</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00081</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Виправлення технічної помилки у відомостях з Державного земельного кадастру, допущеної не звини органу, що </w:t>
            </w:r>
            <w:r w:rsidRPr="00AB2E7F">
              <w:rPr>
                <w:rFonts w:ascii="Times New Roman" w:hAnsi="Times New Roman" w:cs="Times New Roman"/>
                <w:sz w:val="24"/>
                <w:szCs w:val="24"/>
              </w:rPr>
              <w:lastRenderedPageBreak/>
              <w:t>здійснює його ведення</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rPr>
            </w:pPr>
            <w:r w:rsidRPr="00AB2E7F">
              <w:rPr>
                <w:rFonts w:ascii="Times New Roman" w:hAnsi="Times New Roman" w:cs="Times New Roman"/>
                <w:color w:val="000000"/>
                <w:sz w:val="24"/>
                <w:szCs w:val="24"/>
              </w:rPr>
              <w:lastRenderedPageBreak/>
              <w:t xml:space="preserve">Відділ №1 Управління  надання адміністративних послуг </w:t>
            </w:r>
            <w:r w:rsidRPr="00AB2E7F">
              <w:rPr>
                <w:rFonts w:ascii="Times New Roman" w:hAnsi="Times New Roman" w:cs="Times New Roman"/>
                <w:color w:val="000000"/>
                <w:sz w:val="24"/>
                <w:szCs w:val="24"/>
              </w:rPr>
              <w:lastRenderedPageBreak/>
              <w:t>Головного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20-19</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01254</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Надання довідки про осіб, які отримали</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доступ до інформації про суб’єкта речового права у Державному земельному кадастрі</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p w:rsidR="00AB2E7F" w:rsidRPr="00AB2E7F" w:rsidRDefault="00AB2E7F" w:rsidP="00AB2E7F">
            <w:pPr>
              <w:spacing w:after="0" w:line="240" w:lineRule="auto"/>
              <w:rPr>
                <w:rFonts w:ascii="Times New Roman" w:hAnsi="Times New Roman" w:cs="Times New Roman"/>
              </w:rPr>
            </w:pP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АДГКО </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20-20</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p w:rsidR="00AB2E7F" w:rsidRPr="00AB2E7F" w:rsidRDefault="00AB2E7F" w:rsidP="00AB2E7F">
            <w:pPr>
              <w:spacing w:after="0" w:line="240" w:lineRule="auto"/>
              <w:rPr>
                <w:rFonts w:ascii="Times New Roman" w:hAnsi="Times New Roman" w:cs="Times New Roman"/>
                <w:color w:val="000000"/>
                <w:sz w:val="24"/>
                <w:szCs w:val="24"/>
              </w:rPr>
            </w:pPr>
          </w:p>
          <w:p w:rsidR="00AB2E7F" w:rsidRPr="00AB2E7F" w:rsidRDefault="00AB2E7F" w:rsidP="00AB2E7F">
            <w:pPr>
              <w:spacing w:after="0" w:line="240" w:lineRule="auto"/>
              <w:rPr>
                <w:rFonts w:ascii="Times New Roman" w:hAnsi="Times New Roman" w:cs="Times New Roman"/>
              </w:rPr>
            </w:pP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20-21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земель,у тому числі з посиланням на документи, на підставі яких відомості про обмеження у використанні земель внесені до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p w:rsidR="00AB2E7F" w:rsidRPr="00AB2E7F" w:rsidRDefault="00AB2E7F" w:rsidP="00AB2E7F">
            <w:pPr>
              <w:spacing w:after="0" w:line="240" w:lineRule="auto"/>
              <w:rPr>
                <w:rFonts w:ascii="Times New Roman" w:hAnsi="Times New Roman" w:cs="Times New Roman"/>
              </w:rPr>
            </w:pP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АДГКО </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20-22</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p w:rsidR="00AB2E7F" w:rsidRPr="00AB2E7F" w:rsidRDefault="00AB2E7F" w:rsidP="00AB2E7F">
            <w:pPr>
              <w:spacing w:after="0" w:line="240" w:lineRule="auto"/>
              <w:rPr>
                <w:rFonts w:ascii="Times New Roman" w:hAnsi="Times New Roman" w:cs="Times New Roman"/>
              </w:rPr>
            </w:pP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20-23</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про землі в межах територій територіальних громад,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p w:rsidR="00AB2E7F" w:rsidRPr="00AB2E7F" w:rsidRDefault="00AB2E7F" w:rsidP="00AB2E7F">
            <w:pPr>
              <w:spacing w:after="0" w:line="240" w:lineRule="auto"/>
              <w:rPr>
                <w:rFonts w:ascii="Times New Roman" w:hAnsi="Times New Roman" w:cs="Times New Roman"/>
              </w:rPr>
            </w:pP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АДГКО </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20-24</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Державна реєстрація обмежень у використанні земель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надання адміністративних послуг Головного управління Держгеокадастру у Тернопільській області</w:t>
            </w:r>
          </w:p>
          <w:p w:rsidR="00AB2E7F" w:rsidRPr="00AB2E7F" w:rsidRDefault="00AB2E7F" w:rsidP="00AB2E7F">
            <w:pPr>
              <w:spacing w:after="0" w:line="240" w:lineRule="auto"/>
              <w:rPr>
                <w:rFonts w:ascii="Times New Roman" w:hAnsi="Times New Roman" w:cs="Times New Roman"/>
              </w:rPr>
            </w:pP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АДЗА 20-01</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shd w:val="clear" w:color="auto" w:fill="FFFFFF"/>
              </w:rPr>
              <w:t>00080</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Головне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АДЗА 20-02</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shd w:val="clear" w:color="auto" w:fill="FFFFFF"/>
              </w:rPr>
              <w:t>00035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адміністративно-територіальних одиниць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Головне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АДЗА 20-03</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shd w:val="clear" w:color="auto" w:fill="FFFFFF"/>
              </w:rPr>
              <w:t>00059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Головне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АДЗА 20-04</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shd w:val="clear" w:color="auto" w:fill="FFFFFF"/>
              </w:rPr>
              <w:t>00061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Головне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АДЗА 20-05</w:t>
            </w:r>
          </w:p>
          <w:p w:rsidR="00AB2E7F" w:rsidRPr="00AB2E7F" w:rsidRDefault="00AB2E7F" w:rsidP="00AB2E7F">
            <w:pPr>
              <w:spacing w:after="0" w:line="240" w:lineRule="auto"/>
              <w:rPr>
                <w:rFonts w:ascii="Times New Roman" w:hAnsi="Times New Roman" w:cs="Times New Roman"/>
              </w:rPr>
            </w:pPr>
            <w:r w:rsidRPr="00AB2E7F">
              <w:rPr>
                <w:rFonts w:ascii="Times New Roman" w:hAnsi="Times New Roman" w:cs="Times New Roman"/>
                <w:sz w:val="24"/>
                <w:szCs w:val="24"/>
                <w:shd w:val="clear" w:color="auto" w:fill="FFFFFF"/>
              </w:rPr>
              <w:t>00079</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Головне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АДЗА 20-06</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00078</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Державна реєстрація обмежень у використанні земель з видачею витягу</w:t>
            </w:r>
          </w:p>
          <w:p w:rsidR="00AB2E7F" w:rsidRPr="00AB2E7F" w:rsidRDefault="00AB2E7F" w:rsidP="00AB2E7F">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Головне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АДЗА 20-07</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00075</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Головне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АДЗА 20-09</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00063</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Головне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АДЗА 20-10</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00081</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sz w:val="24"/>
                <w:szCs w:val="24"/>
              </w:rPr>
              <w:t>Виправлення технічної помилки у відомостях з Державного земельного кадастру, допущеної не звини органу, що здійснює його ведення</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Головне управління Держгеокадастру у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АНСО-26-01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00162</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Декларація відповідності матеріально-технічної бази суб’єкта господарювання вимогам законодавства з питань пожежної безпеки </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Головне  управління Державної служби України з надзвичайних ситуацій у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АФСС </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27 -01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01732</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bCs/>
                <w:sz w:val="24"/>
                <w:szCs w:val="24"/>
              </w:rPr>
              <w:t xml:space="preserve"> 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 -19, спричиненою корона вірусом </w:t>
            </w:r>
            <w:r w:rsidRPr="00AB2E7F">
              <w:rPr>
                <w:rFonts w:ascii="Times New Roman" w:hAnsi="Times New Roman" w:cs="Times New Roman"/>
                <w:bCs/>
                <w:sz w:val="24"/>
                <w:szCs w:val="24"/>
                <w:lang w:val="en-US"/>
              </w:rPr>
              <w:t>SARS</w:t>
            </w:r>
            <w:r w:rsidRPr="00AB2E7F">
              <w:rPr>
                <w:rFonts w:ascii="Times New Roman" w:hAnsi="Times New Roman" w:cs="Times New Roman"/>
                <w:bCs/>
                <w:sz w:val="24"/>
                <w:szCs w:val="24"/>
              </w:rPr>
              <w:t>-</w:t>
            </w:r>
            <w:r w:rsidRPr="00AB2E7F">
              <w:rPr>
                <w:rFonts w:ascii="Times New Roman" w:hAnsi="Times New Roman" w:cs="Times New Roman"/>
                <w:bCs/>
                <w:sz w:val="24"/>
                <w:szCs w:val="24"/>
                <w:lang w:val="en-US"/>
              </w:rPr>
              <w:t>CoV</w:t>
            </w:r>
            <w:r w:rsidRPr="00AB2E7F">
              <w:rPr>
                <w:rFonts w:ascii="Times New Roman" w:hAnsi="Times New Roman" w:cs="Times New Roman"/>
                <w:bCs/>
                <w:sz w:val="24"/>
                <w:szCs w:val="24"/>
              </w:rPr>
              <w:t>-2. під час виконання професійних обов’язків в умовах підвищеного ризику зараження</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Тернопільське міське відділення управління виконавчої дирекції Фонду соціального страхування України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АФСС</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  27-02</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01733</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bCs/>
                <w:sz w:val="24"/>
                <w:szCs w:val="24"/>
              </w:rPr>
            </w:pPr>
            <w:r w:rsidRPr="00AB2E7F">
              <w:rPr>
                <w:rFonts w:ascii="Times New Roman" w:hAnsi="Times New Roman" w:cs="Times New Roman"/>
                <w:bCs/>
                <w:sz w:val="24"/>
                <w:szCs w:val="24"/>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 -19, спричиненою корона вірусом SARS-CoV-2, під час виконання професійних обов’язків в умовах підвищеного ризику зараження</w:t>
            </w:r>
          </w:p>
          <w:p w:rsidR="00AB2E7F" w:rsidRPr="00AB2E7F" w:rsidRDefault="00AB2E7F" w:rsidP="00AB2E7F">
            <w:pPr>
              <w:spacing w:after="0" w:line="240" w:lineRule="auto"/>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Тернопільське міське відділення управління виконавчої дирекції Фонду соціального страхування України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АГО-01</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00051</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Державна реєстрація створення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АГО-02</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00055</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Державна реєстрація змін до відомостей про громадське об’єднання, що містяться в Єдиному державному реєстрі юридичних осіб та фізичних осіб-підприємців та громадських формувань, у тому числі змін до установчих документів</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АГО-03</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00086</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Державна реєстрація рішення про виділ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АГО-04</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00077</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Державна реєстрація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АГО-05</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00084</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Державна реєстрація рішення про відміну рішення про припинення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Відділ державної реєстрації друкованих засобів масової інформації та </w:t>
            </w:r>
            <w:r w:rsidRPr="00AB2E7F">
              <w:rPr>
                <w:rFonts w:ascii="Times New Roman" w:hAnsi="Times New Roman" w:cs="Times New Roman"/>
                <w:color w:val="000000"/>
                <w:sz w:val="24"/>
                <w:szCs w:val="24"/>
              </w:rPr>
              <w:lastRenderedPageBreak/>
              <w:t xml:space="preserve">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АГО-06</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00095</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Державна реєстрація зміни складу комісії з припинення (комісії з реорганізації, ліквідаційної комісії) громадського об’єднання</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АГО-07</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00098</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Державна реєстрація припинення громадського об’єднання в результаті його ліквідації</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АГО-08</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00102</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Державна реєстрація припинення громадського об’єднання в результаті його реорганізації</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Відділ державної реєстрації друкованих засобів масової інформації та громадських формувань у Тернопільській області Управління державної реєстрації Південно-Західного міжрегіонального управління Міністерства юстиції (м. Івано-Франківськ) </w:t>
            </w:r>
          </w:p>
        </w:tc>
      </w:tr>
      <w:tr w:rsidR="00AB2E7F" w:rsidRPr="00AB2E7F" w:rsidTr="0018036A">
        <w:tc>
          <w:tcPr>
            <w:tcW w:w="744"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АСЦ-1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00935</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Видача фізичним особам довідок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Регіональний сервісний центр МВС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АСЦ-2</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00297</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Заміна та видача посвідчення водія на право керування транспортними засобами</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 xml:space="preserve">Регіональний сервісний центр МВС в </w:t>
            </w:r>
            <w:r w:rsidRPr="00AB2E7F">
              <w:rPr>
                <w:rFonts w:ascii="Times New Roman" w:hAnsi="Times New Roman" w:cs="Times New Roman"/>
                <w:color w:val="000000"/>
                <w:sz w:val="24"/>
                <w:szCs w:val="24"/>
              </w:rPr>
              <w:lastRenderedPageBreak/>
              <w:t>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АПП 19-3</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Видача погодження на розміщення рекламоносіїв</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Управління патрульної поліції в Тернопільській області Департаменту патрульної поліції</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АПП 19-4</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000000"/>
                <w:sz w:val="24"/>
                <w:szCs w:val="24"/>
                <w:shd w:val="clear" w:color="auto" w:fill="FFFFFF"/>
              </w:rPr>
              <w:t>00183</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Видача погодження на розміщення рекламоносіїв (на турнікетах, штендери)</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Управління патрульної поліції в Тернопільській області Департаменту патрульної поліції</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АМ-01-01</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00023</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 xml:space="preserve">Оформлення і видача паспорта громадянина України з безконтактним електронним носієм вперше після досягнення 14-річного віку </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ind w:left="-108"/>
              <w:rPr>
                <w:rFonts w:ascii="Times New Roman" w:hAnsi="Times New Roman" w:cs="Times New Roman"/>
                <w:sz w:val="24"/>
                <w:szCs w:val="24"/>
                <w:lang w:eastAsia="ru-RU"/>
              </w:rPr>
            </w:pPr>
            <w:r w:rsidRPr="00AB2E7F">
              <w:rPr>
                <w:rFonts w:ascii="Times New Roman" w:hAnsi="Times New Roman" w:cs="Times New Roman"/>
                <w:sz w:val="24"/>
                <w:szCs w:val="24"/>
                <w:lang w:eastAsia="ru-RU"/>
              </w:rPr>
              <w:t>АМ-01-02</w:t>
            </w:r>
          </w:p>
          <w:p w:rsidR="00AB2E7F" w:rsidRPr="00AB2E7F" w:rsidRDefault="00AB2E7F" w:rsidP="00AB2E7F">
            <w:pPr>
              <w:spacing w:after="0" w:line="240" w:lineRule="auto"/>
              <w:ind w:left="-108"/>
              <w:rPr>
                <w:rFonts w:ascii="Times New Roman" w:hAnsi="Times New Roman" w:cs="Times New Roman"/>
                <w:sz w:val="24"/>
                <w:szCs w:val="24"/>
                <w:lang w:eastAsia="ru-RU"/>
              </w:rPr>
            </w:pPr>
            <w:r w:rsidRPr="00AB2E7F">
              <w:rPr>
                <w:rFonts w:ascii="Times New Roman" w:hAnsi="Times New Roman" w:cs="Times New Roman"/>
                <w:sz w:val="24"/>
                <w:szCs w:val="24"/>
                <w:lang w:eastAsia="ru-RU"/>
              </w:rPr>
              <w:t>00277</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зі зміною інформації, внесеної до паспорта  (прізвища, імені, по батькові, дати народження, місця народження);</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виявлення помилки в інформації, внесеній до паспорта;</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непридатності паспорта для подальшого використання;</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у разі обміну паспорта громадянина України зразка 1994 року на паспорт з безконтактним носієм (за бажанням)</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tabs>
                <w:tab w:val="left" w:pos="182"/>
              </w:tabs>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АМ-01-03</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00285</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b/>
                <w:sz w:val="24"/>
                <w:szCs w:val="24"/>
                <w:highlight w:val="lightGray"/>
                <w:lang w:eastAsia="ru-RU"/>
              </w:rPr>
            </w:pPr>
            <w:r w:rsidRPr="00AB2E7F">
              <w:rPr>
                <w:rFonts w:ascii="Times New Roman" w:hAnsi="Times New Roman" w:cs="Times New Roman"/>
                <w:sz w:val="24"/>
                <w:szCs w:val="24"/>
                <w:lang w:eastAsia="ru-RU"/>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w:t>
            </w:r>
          </w:p>
          <w:p w:rsidR="00AB2E7F" w:rsidRPr="00AB2E7F" w:rsidRDefault="00AB2E7F" w:rsidP="00AB2E7F">
            <w:pPr>
              <w:spacing w:after="0" w:line="240" w:lineRule="auto"/>
              <w:rPr>
                <w:rFonts w:ascii="Times New Roman" w:hAnsi="Times New Roman" w:cs="Times New Roman"/>
                <w:sz w:val="24"/>
                <w:szCs w:val="24"/>
                <w:lang w:eastAsia="zh-CN"/>
              </w:rPr>
            </w:pPr>
            <w:r w:rsidRPr="00AB2E7F">
              <w:rPr>
                <w:rFonts w:ascii="Times New Roman" w:hAnsi="Times New Roman" w:cs="Times New Roman"/>
                <w:sz w:val="24"/>
                <w:szCs w:val="24"/>
                <w:lang w:eastAsia="zh-CN"/>
              </w:rPr>
              <w:t>зі зміною інформації, внесеної до паспорта  (крім додаткової змінної інформації);</w:t>
            </w:r>
          </w:p>
          <w:p w:rsidR="00AB2E7F" w:rsidRPr="00AB2E7F" w:rsidRDefault="00AB2E7F" w:rsidP="00AB2E7F">
            <w:pPr>
              <w:spacing w:after="0" w:line="240" w:lineRule="auto"/>
              <w:rPr>
                <w:rFonts w:ascii="Times New Roman" w:hAnsi="Times New Roman" w:cs="Times New Roman"/>
                <w:sz w:val="24"/>
                <w:szCs w:val="24"/>
                <w:lang w:eastAsia="zh-CN"/>
              </w:rPr>
            </w:pPr>
            <w:r w:rsidRPr="00AB2E7F">
              <w:rPr>
                <w:rFonts w:ascii="Times New Roman" w:hAnsi="Times New Roman" w:cs="Times New Roman"/>
                <w:sz w:val="24"/>
                <w:szCs w:val="24"/>
                <w:lang w:eastAsia="zh-CN"/>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AB2E7F" w:rsidRPr="00AB2E7F" w:rsidRDefault="00AB2E7F" w:rsidP="00AB2E7F">
            <w:pPr>
              <w:spacing w:after="0" w:line="240" w:lineRule="auto"/>
              <w:rPr>
                <w:rFonts w:ascii="Times New Roman" w:hAnsi="Times New Roman" w:cs="Times New Roman"/>
                <w:sz w:val="24"/>
                <w:szCs w:val="24"/>
                <w:lang w:eastAsia="zh-CN"/>
              </w:rPr>
            </w:pPr>
            <w:r w:rsidRPr="00AB2E7F">
              <w:rPr>
                <w:rFonts w:ascii="Times New Roman" w:hAnsi="Times New Roman" w:cs="Times New Roman"/>
                <w:sz w:val="24"/>
                <w:szCs w:val="24"/>
                <w:lang w:eastAsia="zh-CN"/>
              </w:rPr>
              <w:t>виявлення помилки в інформації, внесеній до паспорта;</w:t>
            </w:r>
          </w:p>
          <w:p w:rsidR="00AB2E7F" w:rsidRPr="00AB2E7F" w:rsidRDefault="00AB2E7F" w:rsidP="00AB2E7F">
            <w:pPr>
              <w:spacing w:after="0" w:line="240" w:lineRule="auto"/>
              <w:rPr>
                <w:rFonts w:ascii="Times New Roman" w:hAnsi="Times New Roman" w:cs="Times New Roman"/>
                <w:sz w:val="24"/>
                <w:szCs w:val="24"/>
                <w:lang w:eastAsia="zh-CN"/>
              </w:rPr>
            </w:pPr>
            <w:r w:rsidRPr="00AB2E7F">
              <w:rPr>
                <w:rFonts w:ascii="Times New Roman" w:hAnsi="Times New Roman" w:cs="Times New Roman"/>
                <w:sz w:val="24"/>
                <w:szCs w:val="24"/>
                <w:lang w:eastAsia="zh-CN"/>
              </w:rPr>
              <w:t>закінчення строку дії паспорта;</w:t>
            </w:r>
          </w:p>
          <w:p w:rsidR="00AB2E7F" w:rsidRPr="00AB2E7F" w:rsidRDefault="00AB2E7F" w:rsidP="00AB2E7F">
            <w:pPr>
              <w:spacing w:after="0" w:line="240" w:lineRule="auto"/>
              <w:rPr>
                <w:rFonts w:ascii="Times New Roman" w:hAnsi="Times New Roman" w:cs="Times New Roman"/>
                <w:sz w:val="24"/>
                <w:szCs w:val="24"/>
                <w:lang w:eastAsia="zh-CN"/>
              </w:rPr>
            </w:pPr>
            <w:r w:rsidRPr="00AB2E7F">
              <w:rPr>
                <w:rFonts w:ascii="Times New Roman" w:hAnsi="Times New Roman" w:cs="Times New Roman"/>
                <w:sz w:val="24"/>
                <w:szCs w:val="24"/>
                <w:lang w:eastAsia="zh-CN"/>
              </w:rPr>
              <w:t>непридатності паспорта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АМ-01-04</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00025</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 xml:space="preserve">Оформлення і видача паспорта громадянина України з безконтактним </w:t>
            </w:r>
            <w:r w:rsidRPr="00AB2E7F">
              <w:rPr>
                <w:rFonts w:ascii="Times New Roman" w:hAnsi="Times New Roman" w:cs="Times New Roman"/>
                <w:sz w:val="24"/>
                <w:szCs w:val="24"/>
                <w:lang w:eastAsia="ru-RU"/>
              </w:rPr>
              <w:lastRenderedPageBreak/>
              <w:t>електронним носієм у зв’язку з втратою/викраденням паспорта громадянина України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lastRenderedPageBreak/>
              <w:t xml:space="preserve">Тернопільський відділ №1 управління </w:t>
            </w:r>
            <w:r w:rsidRPr="00AB2E7F">
              <w:rPr>
                <w:rFonts w:ascii="Times New Roman" w:hAnsi="Times New Roman" w:cs="Times New Roman"/>
                <w:color w:val="000000" w:themeColor="text1"/>
                <w:sz w:val="24"/>
                <w:szCs w:val="24"/>
                <w:lang w:eastAsia="ru-RU"/>
              </w:rPr>
              <w:lastRenderedPageBreak/>
              <w:t>державної міграційної служби України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АМ-01-05</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00287</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 xml:space="preserve">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 </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АМ-01-06</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00026</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color w:val="000000"/>
                <w:sz w:val="24"/>
                <w:szCs w:val="24"/>
                <w:lang w:eastAsia="ru-RU"/>
              </w:rPr>
              <w:t>Вклеювання до паспорта громадянина України (зразка 1994 року) фотокартки при досягненні 25- і 45-річного віку</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АМ-01-07</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00028</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lang w:eastAsia="ru-RU"/>
              </w:rPr>
            </w:pPr>
            <w:r w:rsidRPr="00AB2E7F">
              <w:rPr>
                <w:rFonts w:ascii="Times New Roman" w:hAnsi="Times New Roman" w:cs="Times New Roman"/>
                <w:color w:val="000000"/>
                <w:sz w:val="24"/>
                <w:szCs w:val="24"/>
                <w:lang w:eastAsia="ru-RU"/>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p w:rsidR="00AB2E7F" w:rsidRPr="00AB2E7F" w:rsidRDefault="00AB2E7F" w:rsidP="00AB2E7F">
            <w:pPr>
              <w:spacing w:after="0" w:line="240" w:lineRule="auto"/>
              <w:rPr>
                <w:rFonts w:ascii="Times New Roman" w:hAnsi="Times New Roman" w:cs="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АМ-02-01</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00027</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Оформлення і видача паспорта громадянина України для виїзду за кордон з безконтактним електронним носієм</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B2E7F" w:rsidRPr="00AB2E7F" w:rsidTr="0018036A">
        <w:tc>
          <w:tcPr>
            <w:tcW w:w="744" w:type="dxa"/>
            <w:tcBorders>
              <w:top w:val="single" w:sz="4" w:space="0" w:color="auto"/>
              <w:left w:val="single" w:sz="4" w:space="0" w:color="000000"/>
              <w:bottom w:val="single" w:sz="4" w:space="0" w:color="auto"/>
              <w:right w:val="nil"/>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АМ-02-02</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00028</w:t>
            </w:r>
          </w:p>
        </w:tc>
        <w:tc>
          <w:tcPr>
            <w:tcW w:w="4677" w:type="dxa"/>
            <w:tcBorders>
              <w:top w:val="single" w:sz="4" w:space="0" w:color="auto"/>
              <w:left w:val="single" w:sz="4" w:space="0" w:color="000000"/>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 xml:space="preserve">Оформлення і видача паспорта громадянина України  для виїзду за кордон з безконтактним електронним носієм замість втраченого або викраденого </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АМ-02-03</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00274</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Оформлення і видача паспорта громадянина України для виїзду за кордон з безконтактним електронним носієм у зв’язку з обміном у разі:</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зміни інформації, внесеної до паспорта для виїзду за кордон; виявлення помилки в інформації, внесеній до паспорта для виїзду за кордон;</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закінчення строку дії паспорта для виїзду за кордон;</w:t>
            </w:r>
          </w:p>
          <w:p w:rsidR="00AB2E7F" w:rsidRPr="00AB2E7F" w:rsidRDefault="00AB2E7F" w:rsidP="00AB2E7F">
            <w:pPr>
              <w:spacing w:after="0" w:line="240" w:lineRule="auto"/>
              <w:rPr>
                <w:rFonts w:ascii="Times New Roman" w:hAnsi="Times New Roman" w:cs="Times New Roman"/>
                <w:sz w:val="24"/>
                <w:szCs w:val="24"/>
                <w:lang w:eastAsia="ru-RU"/>
              </w:rPr>
            </w:pPr>
            <w:r w:rsidRPr="00AB2E7F">
              <w:rPr>
                <w:rFonts w:ascii="Times New Roman" w:hAnsi="Times New Roman" w:cs="Times New Roman"/>
                <w:sz w:val="24"/>
                <w:szCs w:val="24"/>
                <w:lang w:eastAsia="ru-RU"/>
              </w:rPr>
              <w:t>непридатності паспорта для виїзду за кордон для подальшого використання</w:t>
            </w:r>
          </w:p>
        </w:tc>
        <w:tc>
          <w:tcPr>
            <w:tcW w:w="2835"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Тернопільський відділ №1 управління державної міграційної служби України в Тернопільській області</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А-Єм</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01369</w:t>
            </w:r>
          </w:p>
          <w:p w:rsidR="00AB2E7F" w:rsidRPr="00AB2E7F" w:rsidRDefault="00AB2E7F" w:rsidP="00AB2E7F">
            <w:pPr>
              <w:spacing w:after="0" w:line="240" w:lineRule="auto"/>
              <w:rPr>
                <w:rFonts w:ascii="Times New Roman" w:hAnsi="Times New Roman" w:cs="Times New Roman"/>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lang w:eastAsia="ru-RU"/>
              </w:rPr>
            </w:pPr>
            <w:r w:rsidRPr="00AB2E7F">
              <w:rPr>
                <w:rFonts w:ascii="Times New Roman" w:hAnsi="Times New Roman" w:cs="Times New Roman"/>
                <w:sz w:val="24"/>
                <w:szCs w:val="24"/>
              </w:rPr>
              <w:t>Комплексна послуга «єМалятко»</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rPr>
            </w:pPr>
            <w:r w:rsidRPr="00AB2E7F">
              <w:rPr>
                <w:rFonts w:ascii="Times New Roman" w:hAnsi="Times New Roman" w:cs="Times New Roman"/>
                <w:color w:val="000000" w:themeColor="text1"/>
                <w:sz w:val="24"/>
                <w:szCs w:val="24"/>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ДКТР-01 01325</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 xml:space="preserve">Внесення суб’єкта господарювання до Державного реєстру видавців, </w:t>
            </w:r>
            <w:r w:rsidRPr="00AB2E7F">
              <w:rPr>
                <w:rFonts w:ascii="Times New Roman" w:hAnsi="Times New Roman" w:cs="Times New Roman"/>
                <w:color w:val="000000" w:themeColor="text1"/>
                <w:sz w:val="24"/>
                <w:szCs w:val="24"/>
                <w:lang w:eastAsia="ru-RU"/>
              </w:rPr>
              <w:lastRenderedPageBreak/>
              <w:t xml:space="preserve">виготовлювачів і розповсюджувачів видавничої продукції та видачі свідоцтва </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lastRenderedPageBreak/>
              <w:t xml:space="preserve">Державний комітет телебачення і </w:t>
            </w:r>
            <w:r w:rsidRPr="00AB2E7F">
              <w:rPr>
                <w:rFonts w:ascii="Times New Roman" w:hAnsi="Times New Roman" w:cs="Times New Roman"/>
                <w:color w:val="000000" w:themeColor="text1"/>
                <w:sz w:val="24"/>
                <w:szCs w:val="24"/>
                <w:lang w:eastAsia="ru-RU"/>
              </w:rPr>
              <w:lastRenderedPageBreak/>
              <w:t>радіомовлення України (Держкомтелерадіо)</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ДКТР-02 01341</w:t>
            </w:r>
          </w:p>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Державний комітет телебачення і радіомовлення України (Держкомтелерадіо)</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ДКТР-03 01282</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Державний комітет телебачення і радіомовлення України (Держкомтелерадіо)</w:t>
            </w:r>
          </w:p>
        </w:tc>
      </w:tr>
      <w:tr w:rsidR="00AB2E7F" w:rsidRPr="00AB2E7F" w:rsidTr="0018036A">
        <w:trPr>
          <w:trHeight w:val="445"/>
        </w:trPr>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ДКТР-04 01461</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 xml:space="preserve">Видача дозволу на ввезення видавничої продукції, що має походження або виготовлення та/або ввозиться з </w:t>
            </w:r>
          </w:p>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 xml:space="preserve">території держави-агресора, тимчасово окупованої території України </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 xml:space="preserve">Державний комітет телебачення і радіомовлення </w:t>
            </w:r>
          </w:p>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України (Держкомтелерадіо)</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ДКТР-05 01464</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Державний комітет телебачення і радіомовлення України (Держкомтелерадіо)</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ДМЕ 30-1</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000000" w:themeColor="text1"/>
                <w:sz w:val="24"/>
                <w:szCs w:val="24"/>
                <w:lang w:eastAsia="ru-RU"/>
              </w:rPr>
              <w:t>02414</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Деклараціяпро провадження господарської діяльності без отримання дозвільних документів</w:t>
            </w:r>
          </w:p>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themeColor="text1"/>
                <w:sz w:val="24"/>
                <w:szCs w:val="24"/>
                <w:lang w:eastAsia="ru-RU"/>
              </w:rPr>
              <w:t>Міністерство економіки України</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31.05.2023</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 591</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sz w:val="24"/>
                <w:szCs w:val="24"/>
              </w:rPr>
              <w:t>АДРАЦС-01/</w:t>
            </w:r>
            <w:r w:rsidRPr="00AB2E7F">
              <w:rPr>
                <w:rFonts w:ascii="Times New Roman" w:hAnsi="Times New Roman" w:cs="Times New Roman"/>
                <w:color w:val="000000"/>
                <w:sz w:val="24"/>
                <w:szCs w:val="24"/>
                <w:shd w:val="clear" w:color="auto" w:fill="FFFFFF"/>
              </w:rPr>
              <w:t>00030</w:t>
            </w:r>
          </w:p>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Державна реєстрація народження</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31.05.2023</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 591</w:t>
            </w:r>
          </w:p>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АДРАЦС-02/</w:t>
            </w:r>
            <w:r w:rsidRPr="00AB2E7F">
              <w:rPr>
                <w:rFonts w:ascii="Times New Roman" w:hAnsi="Times New Roman" w:cs="Times New Roman"/>
                <w:color w:val="000000"/>
                <w:sz w:val="24"/>
                <w:szCs w:val="24"/>
                <w:shd w:val="clear" w:color="auto" w:fill="FFFFFF"/>
              </w:rPr>
              <w:t>00031</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Державна реєстрація шлюбу</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31.05.2023</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 591</w:t>
            </w:r>
          </w:p>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АДРАЦС-03/00032</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Державна реєстрація розірвання шлюбу</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31.05.2023</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lastRenderedPageBreak/>
              <w:t>№ 591</w:t>
            </w:r>
          </w:p>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АДРАЦС-04/</w:t>
            </w:r>
            <w:r w:rsidRPr="00AB2E7F">
              <w:rPr>
                <w:rFonts w:ascii="Times New Roman" w:hAnsi="Times New Roman" w:cs="Times New Roman"/>
                <w:color w:val="000000"/>
                <w:sz w:val="24"/>
                <w:szCs w:val="24"/>
                <w:shd w:val="clear" w:color="auto" w:fill="FFFFFF"/>
              </w:rPr>
              <w:t>00868</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lastRenderedPageBreak/>
              <w:t>Державна реєстрація зміни імені</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 xml:space="preserve">Тернопільський відділ державної реєстрації актів цивільного стану у Тернопільському районі Тернопільської області </w:t>
            </w:r>
            <w:r w:rsidRPr="00AB2E7F">
              <w:rPr>
                <w:rFonts w:ascii="Times New Roman" w:hAnsi="Times New Roman" w:cs="Times New Roman"/>
                <w:sz w:val="24"/>
                <w:szCs w:val="24"/>
              </w:rPr>
              <w:lastRenderedPageBreak/>
              <w:t>Західного міжрегіонального управління Міністерства юстиції</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31.05.2023</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 591</w:t>
            </w:r>
          </w:p>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АДРАЦС-05/</w:t>
            </w:r>
            <w:r w:rsidRPr="00AB2E7F">
              <w:rPr>
                <w:rFonts w:ascii="Times New Roman" w:hAnsi="Times New Roman" w:cs="Times New Roman"/>
                <w:color w:val="000000"/>
                <w:sz w:val="24"/>
                <w:szCs w:val="24"/>
                <w:shd w:val="clear" w:color="auto" w:fill="FFFFFF"/>
              </w:rPr>
              <w:t>00983</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Внесення змін до актових записів цивільного стану, їх поновлення та анулювання</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31.05.2023</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 591</w:t>
            </w:r>
          </w:p>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АДРАЦС-06/</w:t>
            </w:r>
            <w:r w:rsidRPr="00AB2E7F">
              <w:rPr>
                <w:rFonts w:ascii="Times New Roman" w:hAnsi="Times New Roman" w:cs="Times New Roman"/>
                <w:color w:val="000000"/>
                <w:sz w:val="24"/>
                <w:szCs w:val="24"/>
                <w:shd w:val="clear" w:color="auto" w:fill="FFFFFF"/>
              </w:rPr>
              <w:t>01854</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В</w:t>
            </w:r>
            <w:r w:rsidRPr="00AB2E7F">
              <w:rPr>
                <w:rFonts w:ascii="Times New Roman" w:hAnsi="Times New Roman" w:cs="Times New Roman"/>
                <w:color w:val="000000"/>
                <w:sz w:val="24"/>
                <w:szCs w:val="24"/>
              </w:rPr>
              <w:t>идача свідоцтва про державну реєстрацію акту цивільного стану повторно</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r w:rsidR="00AB2E7F" w:rsidRPr="00AB2E7F" w:rsidTr="0018036A">
        <w:tc>
          <w:tcPr>
            <w:tcW w:w="74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numPr>
                <w:ilvl w:val="0"/>
                <w:numId w:val="12"/>
              </w:numPr>
              <w:spacing w:after="0" w:line="240" w:lineRule="auto"/>
              <w:ind w:left="502"/>
              <w:jc w:val="center"/>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31.05.2023</w:t>
            </w:r>
          </w:p>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 591</w:t>
            </w:r>
          </w:p>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sz w:val="24"/>
                <w:szCs w:val="24"/>
              </w:rPr>
              <w:t>АДРАЦС-07/</w:t>
            </w:r>
            <w:r w:rsidRPr="00AB2E7F">
              <w:rPr>
                <w:rFonts w:ascii="Times New Roman" w:hAnsi="Times New Roman" w:cs="Times New Roman"/>
                <w:color w:val="000000"/>
                <w:sz w:val="24"/>
                <w:szCs w:val="24"/>
                <w:shd w:val="clear" w:color="auto" w:fill="FFFFFF"/>
              </w:rPr>
              <w:t>01418</w:t>
            </w:r>
          </w:p>
        </w:tc>
        <w:tc>
          <w:tcPr>
            <w:tcW w:w="467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color w:val="000000"/>
                <w:sz w:val="24"/>
                <w:szCs w:val="24"/>
              </w:rPr>
              <w:t>Видача витягу з Державного реєстру актів цивільного стану громадян</w:t>
            </w:r>
          </w:p>
        </w:tc>
        <w:tc>
          <w:tcPr>
            <w:tcW w:w="2835"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themeColor="text1"/>
                <w:sz w:val="24"/>
                <w:szCs w:val="24"/>
                <w:lang w:eastAsia="ru-RU"/>
              </w:rPr>
            </w:pPr>
            <w:r w:rsidRPr="00AB2E7F">
              <w:rPr>
                <w:rFonts w:ascii="Times New Roman" w:hAnsi="Times New Roman" w:cs="Times New Roman"/>
                <w:sz w:val="24"/>
                <w:szCs w:val="24"/>
              </w:rPr>
              <w:t>Тернопільський відділ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tc>
      </w:tr>
    </w:tbl>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B2E7F">
        <w:rPr>
          <w:rFonts w:ascii="Times New Roman" w:hAnsi="Times New Roman" w:cs="Times New Roman"/>
          <w:sz w:val="24"/>
          <w:szCs w:val="24"/>
        </w:rPr>
        <w:t xml:space="preserve"> Міський голова                                                                       Сергій НАДАЛ</w:t>
      </w: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br w:type="page"/>
      </w:r>
    </w:p>
    <w:p w:rsidR="00AB2E7F" w:rsidRPr="00AB2E7F" w:rsidRDefault="00AB2E7F" w:rsidP="00AB2E7F">
      <w:pPr>
        <w:pStyle w:val="af1"/>
        <w:ind w:left="5954"/>
        <w:rPr>
          <w:rFonts w:ascii="Times New Roman" w:hAnsi="Times New Roman"/>
          <w:sz w:val="24"/>
          <w:szCs w:val="24"/>
        </w:rPr>
      </w:pPr>
    </w:p>
    <w:p w:rsidR="00AB2E7F" w:rsidRPr="00AB2E7F" w:rsidRDefault="00AB2E7F" w:rsidP="00AB2E7F">
      <w:pPr>
        <w:tabs>
          <w:tab w:val="left" w:pos="3975"/>
        </w:tabs>
        <w:spacing w:after="0" w:line="240" w:lineRule="auto"/>
        <w:ind w:left="-142"/>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5 внесено зміни відповідно до рішення ВК від 31.05.2023 № 591</w:t>
      </w:r>
    </w:p>
    <w:p w:rsidR="00AB2E7F" w:rsidRPr="00AB2E7F" w:rsidRDefault="00AB2E7F" w:rsidP="00AB2E7F">
      <w:pPr>
        <w:tabs>
          <w:tab w:val="left" w:pos="3975"/>
        </w:tabs>
        <w:spacing w:after="0" w:line="240" w:lineRule="auto"/>
        <w:ind w:left="-142"/>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5 внесено зміни відповідно до рішення ВК від 31.08.2022 № 915</w:t>
      </w:r>
    </w:p>
    <w:p w:rsidR="00AB2E7F" w:rsidRPr="00AB2E7F" w:rsidRDefault="00AB2E7F" w:rsidP="00AB2E7F">
      <w:pPr>
        <w:tabs>
          <w:tab w:val="left" w:pos="3975"/>
        </w:tabs>
        <w:spacing w:after="0" w:line="240" w:lineRule="auto"/>
        <w:ind w:left="-142"/>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Додаток 5 викладено в новій редакції відповідно до рішення ВК від 10.02.2022 № 122</w:t>
      </w:r>
    </w:p>
    <w:p w:rsidR="00AB2E7F" w:rsidRPr="00AB2E7F" w:rsidRDefault="00AB2E7F" w:rsidP="00AB2E7F">
      <w:pPr>
        <w:tabs>
          <w:tab w:val="left" w:pos="3975"/>
        </w:tabs>
        <w:spacing w:after="0" w:line="240" w:lineRule="auto"/>
        <w:ind w:left="-142"/>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Додаток 5 викладено в новій редакції відповідно до рішення ВК від 21.07.2021 № 590</w:t>
      </w:r>
    </w:p>
    <w:p w:rsidR="00AB2E7F" w:rsidRPr="00AB2E7F" w:rsidRDefault="00AB2E7F" w:rsidP="00AB2E7F">
      <w:pPr>
        <w:tabs>
          <w:tab w:val="left" w:pos="3975"/>
        </w:tabs>
        <w:spacing w:after="0" w:line="240" w:lineRule="auto"/>
        <w:ind w:left="-142"/>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5 внесено зміни відповідно до рішення ВК від 13.01.2021 №2</w:t>
      </w:r>
    </w:p>
    <w:p w:rsidR="00AB2E7F" w:rsidRPr="00AB2E7F" w:rsidRDefault="00AB2E7F" w:rsidP="00AB2E7F">
      <w:pPr>
        <w:pStyle w:val="af1"/>
        <w:ind w:left="5954"/>
        <w:rPr>
          <w:rFonts w:ascii="Times New Roman" w:hAnsi="Times New Roman"/>
          <w:sz w:val="24"/>
          <w:szCs w:val="24"/>
          <w:lang w:val="ru-RU"/>
        </w:rPr>
      </w:pPr>
    </w:p>
    <w:p w:rsidR="00AB2E7F" w:rsidRPr="00AB2E7F" w:rsidRDefault="00AB2E7F" w:rsidP="00AB2E7F">
      <w:pPr>
        <w:pStyle w:val="af1"/>
        <w:ind w:left="5954"/>
        <w:rPr>
          <w:rFonts w:ascii="Times New Roman" w:hAnsi="Times New Roman"/>
          <w:sz w:val="24"/>
          <w:szCs w:val="24"/>
        </w:rPr>
      </w:pPr>
      <w:r w:rsidRPr="00AB2E7F">
        <w:rPr>
          <w:rFonts w:ascii="Times New Roman" w:hAnsi="Times New Roman"/>
          <w:sz w:val="24"/>
          <w:szCs w:val="24"/>
        </w:rPr>
        <w:t xml:space="preserve">Додаток  5      </w:t>
      </w:r>
    </w:p>
    <w:p w:rsidR="00AB2E7F" w:rsidRPr="00AB2E7F" w:rsidRDefault="00AB2E7F" w:rsidP="00AB2E7F">
      <w:pPr>
        <w:pStyle w:val="af1"/>
        <w:ind w:left="5954"/>
        <w:rPr>
          <w:rFonts w:ascii="Times New Roman" w:hAnsi="Times New Roman"/>
          <w:sz w:val="24"/>
          <w:szCs w:val="24"/>
        </w:rPr>
      </w:pPr>
      <w:r w:rsidRPr="00AB2E7F">
        <w:rPr>
          <w:rFonts w:ascii="Times New Roman" w:hAnsi="Times New Roman"/>
          <w:sz w:val="24"/>
          <w:szCs w:val="24"/>
        </w:rPr>
        <w:t xml:space="preserve">до рішення виконавчого комітету  </w:t>
      </w:r>
    </w:p>
    <w:p w:rsidR="00AB2E7F" w:rsidRPr="00AB2E7F" w:rsidRDefault="00AB2E7F" w:rsidP="00AB2E7F">
      <w:pPr>
        <w:pStyle w:val="af1"/>
        <w:ind w:left="5954"/>
        <w:rPr>
          <w:rFonts w:ascii="Times New Roman" w:hAnsi="Times New Roman"/>
          <w:sz w:val="24"/>
          <w:szCs w:val="24"/>
        </w:rPr>
      </w:pPr>
      <w:r w:rsidRPr="00AB2E7F">
        <w:rPr>
          <w:rFonts w:ascii="Times New Roman" w:hAnsi="Times New Roman"/>
          <w:sz w:val="24"/>
          <w:szCs w:val="24"/>
        </w:rPr>
        <w:t>міської ради від 15.10.2020р.  №793</w:t>
      </w:r>
    </w:p>
    <w:p w:rsidR="00AB2E7F" w:rsidRPr="00AB2E7F" w:rsidRDefault="00AB2E7F" w:rsidP="00AB2E7F">
      <w:pPr>
        <w:pStyle w:val="af1"/>
        <w:ind w:left="5954"/>
        <w:rPr>
          <w:rFonts w:ascii="Times New Roman" w:hAnsi="Times New Roman"/>
          <w:sz w:val="24"/>
          <w:szCs w:val="24"/>
        </w:rPr>
      </w:pPr>
    </w:p>
    <w:p w:rsidR="00AB2E7F" w:rsidRPr="00AB2E7F" w:rsidRDefault="00AB2E7F" w:rsidP="00AB2E7F">
      <w:pPr>
        <w:spacing w:after="0" w:line="240" w:lineRule="auto"/>
        <w:jc w:val="center"/>
        <w:rPr>
          <w:rFonts w:ascii="Times New Roman" w:hAnsi="Times New Roman" w:cs="Times New Roman"/>
          <w:b/>
          <w:bCs/>
          <w:sz w:val="24"/>
          <w:szCs w:val="24"/>
        </w:rPr>
      </w:pPr>
      <w:r w:rsidRPr="00AB2E7F">
        <w:rPr>
          <w:rFonts w:ascii="Times New Roman" w:hAnsi="Times New Roman" w:cs="Times New Roman"/>
          <w:b/>
          <w:bCs/>
          <w:sz w:val="24"/>
          <w:szCs w:val="24"/>
        </w:rPr>
        <w:t>ПЕРЕЛІК</w:t>
      </w:r>
    </w:p>
    <w:p w:rsidR="00AB2E7F" w:rsidRPr="00AB2E7F" w:rsidRDefault="00AB2E7F" w:rsidP="00AB2E7F">
      <w:pPr>
        <w:spacing w:after="0" w:line="240" w:lineRule="auto"/>
        <w:jc w:val="center"/>
        <w:rPr>
          <w:rFonts w:ascii="Times New Roman" w:hAnsi="Times New Roman" w:cs="Times New Roman"/>
          <w:b/>
          <w:bCs/>
          <w:sz w:val="24"/>
          <w:szCs w:val="24"/>
        </w:rPr>
      </w:pPr>
      <w:r w:rsidRPr="00AB2E7F">
        <w:rPr>
          <w:rFonts w:ascii="Times New Roman" w:hAnsi="Times New Roman" w:cs="Times New Roman"/>
          <w:b/>
          <w:bCs/>
          <w:sz w:val="24"/>
          <w:szCs w:val="24"/>
        </w:rPr>
        <w:t>адміністративних послуг органів виконавчої влади, що надаються через Центр надання адміністративних послуг у місті Тернополі</w:t>
      </w:r>
    </w:p>
    <w:tbl>
      <w:tblPr>
        <w:tblW w:w="0" w:type="auto"/>
        <w:tblInd w:w="-40" w:type="dxa"/>
        <w:tblLayout w:type="fixed"/>
        <w:tblLook w:val="04A0"/>
      </w:tblPr>
      <w:tblGrid>
        <w:gridCol w:w="886"/>
        <w:gridCol w:w="1956"/>
        <w:gridCol w:w="3997"/>
        <w:gridCol w:w="2812"/>
      </w:tblGrid>
      <w:tr w:rsidR="00AB2E7F" w:rsidRPr="00AB2E7F" w:rsidTr="0018036A">
        <w:trPr>
          <w:trHeight w:val="187"/>
        </w:trPr>
        <w:tc>
          <w:tcPr>
            <w:tcW w:w="886"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eastAsia="ar-SA"/>
              </w:rPr>
            </w:pPr>
            <w:r w:rsidRPr="00AB2E7F">
              <w:rPr>
                <w:rFonts w:ascii="Times New Roman" w:hAnsi="Times New Roman" w:cs="Times New Roman"/>
                <w:sz w:val="24"/>
                <w:szCs w:val="24"/>
              </w:rPr>
              <w:t xml:space="preserve">№ </w:t>
            </w:r>
          </w:p>
          <w:p w:rsidR="00AB2E7F" w:rsidRPr="00AB2E7F" w:rsidRDefault="00AB2E7F" w:rsidP="00AB2E7F">
            <w:pPr>
              <w:spacing w:after="0" w:line="240" w:lineRule="auto"/>
              <w:rPr>
                <w:rFonts w:ascii="Times New Roman" w:hAnsi="Times New Roman" w:cs="Times New Roman"/>
                <w:sz w:val="24"/>
                <w:szCs w:val="24"/>
                <w:lang w:eastAsia="ar-SA"/>
              </w:rPr>
            </w:pPr>
            <w:r w:rsidRPr="00AB2E7F">
              <w:rPr>
                <w:rFonts w:ascii="Times New Roman" w:hAnsi="Times New Roman" w:cs="Times New Roman"/>
                <w:sz w:val="24"/>
                <w:szCs w:val="24"/>
              </w:rPr>
              <w:t xml:space="preserve">з/п    </w:t>
            </w:r>
          </w:p>
        </w:tc>
        <w:tc>
          <w:tcPr>
            <w:tcW w:w="1956"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eastAsia="ar-SA"/>
              </w:rPr>
            </w:pPr>
            <w:r w:rsidRPr="00AB2E7F">
              <w:rPr>
                <w:rFonts w:ascii="Times New Roman" w:hAnsi="Times New Roman" w:cs="Times New Roman"/>
                <w:sz w:val="24"/>
                <w:szCs w:val="24"/>
              </w:rPr>
              <w:t xml:space="preserve">Шифр </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послуги/</w:t>
            </w:r>
            <w:r w:rsidRPr="00AB2E7F">
              <w:rPr>
                <w:rFonts w:ascii="Times New Roman" w:hAnsi="Times New Roman" w:cs="Times New Roman"/>
                <w:sz w:val="24"/>
                <w:szCs w:val="24"/>
                <w:lang w:val="ru-RU"/>
              </w:rPr>
              <w:t>ідентифікатор послуги</w:t>
            </w:r>
          </w:p>
        </w:tc>
        <w:tc>
          <w:tcPr>
            <w:tcW w:w="3997" w:type="dxa"/>
            <w:tcBorders>
              <w:top w:val="single" w:sz="4" w:space="0" w:color="000000"/>
              <w:left w:val="single" w:sz="4" w:space="0" w:color="000000"/>
              <w:bottom w:val="single" w:sz="4" w:space="0" w:color="000000"/>
              <w:right w:val="nil"/>
            </w:tcBorders>
          </w:tcPr>
          <w:p w:rsidR="00AB2E7F" w:rsidRPr="00AB2E7F" w:rsidRDefault="00AB2E7F" w:rsidP="00AB2E7F">
            <w:pPr>
              <w:spacing w:after="0" w:line="240" w:lineRule="auto"/>
              <w:rPr>
                <w:rFonts w:ascii="Times New Roman" w:hAnsi="Times New Roman" w:cs="Times New Roman"/>
                <w:sz w:val="24"/>
                <w:szCs w:val="24"/>
                <w:lang w:eastAsia="ar-SA"/>
              </w:rPr>
            </w:pPr>
            <w:r w:rsidRPr="00AB2E7F">
              <w:rPr>
                <w:rFonts w:ascii="Times New Roman" w:hAnsi="Times New Roman" w:cs="Times New Roman"/>
                <w:sz w:val="24"/>
                <w:szCs w:val="24"/>
              </w:rPr>
              <w:t xml:space="preserve">назва адміністративної послуги </w:t>
            </w:r>
          </w:p>
        </w:tc>
        <w:tc>
          <w:tcPr>
            <w:tcW w:w="2812" w:type="dxa"/>
            <w:tcBorders>
              <w:top w:val="single" w:sz="4" w:space="0" w:color="000000"/>
              <w:left w:val="single" w:sz="4" w:space="0" w:color="000000"/>
              <w:bottom w:val="single" w:sz="4" w:space="0" w:color="000000"/>
              <w:right w:val="single" w:sz="4" w:space="0" w:color="000000"/>
            </w:tcBorders>
          </w:tcPr>
          <w:p w:rsidR="00AB2E7F" w:rsidRPr="00AB2E7F" w:rsidRDefault="00AB2E7F" w:rsidP="00AB2E7F">
            <w:pPr>
              <w:spacing w:after="0" w:line="240" w:lineRule="auto"/>
              <w:rPr>
                <w:rFonts w:ascii="Times New Roman" w:hAnsi="Times New Roman" w:cs="Times New Roman"/>
                <w:sz w:val="24"/>
                <w:szCs w:val="24"/>
                <w:lang w:eastAsia="ar-SA"/>
              </w:rPr>
            </w:pPr>
            <w:r w:rsidRPr="00AB2E7F">
              <w:rPr>
                <w:rFonts w:ascii="Times New Roman" w:hAnsi="Times New Roman" w:cs="Times New Roman"/>
                <w:sz w:val="24"/>
                <w:szCs w:val="24"/>
              </w:rPr>
              <w:t>Суб’єкт надання послуги</w:t>
            </w:r>
          </w:p>
        </w:tc>
      </w:tr>
      <w:tr w:rsidR="00AB2E7F" w:rsidRPr="00AB2E7F" w:rsidTr="0018036A">
        <w:trPr>
          <w:trHeight w:val="187"/>
        </w:trPr>
        <w:tc>
          <w:tcPr>
            <w:tcW w:w="886" w:type="dxa"/>
            <w:tcBorders>
              <w:top w:val="nil"/>
              <w:left w:val="single" w:sz="4" w:space="0" w:color="000000"/>
              <w:bottom w:val="single" w:sz="4" w:space="0" w:color="auto"/>
              <w:right w:val="nil"/>
            </w:tcBorders>
          </w:tcPr>
          <w:p w:rsidR="00AB2E7F" w:rsidRPr="00AB2E7F" w:rsidRDefault="00AB2E7F" w:rsidP="00AB2E7F">
            <w:pPr>
              <w:numPr>
                <w:ilvl w:val="0"/>
                <w:numId w:val="15"/>
              </w:numPr>
              <w:spacing w:after="0" w:line="240" w:lineRule="auto"/>
              <w:contextualSpacing/>
              <w:jc w:val="center"/>
              <w:rPr>
                <w:rFonts w:ascii="Times New Roman" w:hAnsi="Times New Roman" w:cs="Times New Roman"/>
                <w:bCs/>
                <w:sz w:val="24"/>
                <w:szCs w:val="24"/>
                <w:lang w:eastAsia="ar-SA"/>
              </w:rPr>
            </w:pPr>
          </w:p>
        </w:tc>
        <w:tc>
          <w:tcPr>
            <w:tcW w:w="1956" w:type="dxa"/>
            <w:tcBorders>
              <w:top w:val="nil"/>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bCs/>
                <w:color w:val="FF0000"/>
                <w:sz w:val="24"/>
                <w:szCs w:val="24"/>
              </w:rPr>
            </w:pPr>
            <w:r w:rsidRPr="00AB2E7F">
              <w:rPr>
                <w:rFonts w:ascii="Times New Roman" w:hAnsi="Times New Roman" w:cs="Times New Roman"/>
                <w:bCs/>
                <w:color w:val="FF0000"/>
                <w:sz w:val="24"/>
                <w:szCs w:val="24"/>
              </w:rPr>
              <w:t xml:space="preserve">Виключено відповідно до рішення ВК від 31.08.2022 </w:t>
            </w:r>
          </w:p>
          <w:p w:rsidR="00AB2E7F" w:rsidRPr="00AB2E7F" w:rsidRDefault="00AB2E7F" w:rsidP="00AB2E7F">
            <w:pPr>
              <w:spacing w:after="0" w:line="240" w:lineRule="auto"/>
              <w:rPr>
                <w:rFonts w:ascii="Times New Roman" w:hAnsi="Times New Roman" w:cs="Times New Roman"/>
                <w:bCs/>
                <w:color w:val="FF0000"/>
                <w:sz w:val="24"/>
                <w:szCs w:val="24"/>
              </w:rPr>
            </w:pPr>
            <w:r w:rsidRPr="00AB2E7F">
              <w:rPr>
                <w:rFonts w:ascii="Times New Roman" w:hAnsi="Times New Roman" w:cs="Times New Roman"/>
                <w:bCs/>
                <w:color w:val="FF0000"/>
                <w:sz w:val="24"/>
                <w:szCs w:val="24"/>
              </w:rPr>
              <w:t>№ 915</w:t>
            </w:r>
          </w:p>
          <w:p w:rsidR="00AB2E7F" w:rsidRPr="00AB2E7F" w:rsidRDefault="00AB2E7F" w:rsidP="00AB2E7F">
            <w:pPr>
              <w:spacing w:after="0" w:line="240" w:lineRule="auto"/>
              <w:rPr>
                <w:rFonts w:ascii="Times New Roman" w:hAnsi="Times New Roman" w:cs="Times New Roman"/>
                <w:bCs/>
                <w:sz w:val="24"/>
                <w:szCs w:val="24"/>
                <w:lang w:val="ru-RU"/>
              </w:rPr>
            </w:pPr>
            <w:r w:rsidRPr="00AB2E7F">
              <w:rPr>
                <w:rFonts w:ascii="Times New Roman" w:hAnsi="Times New Roman" w:cs="Times New Roman"/>
                <w:bCs/>
                <w:sz w:val="24"/>
                <w:szCs w:val="24"/>
              </w:rPr>
              <w:t>АДЕ -11-01</w:t>
            </w:r>
            <w:r w:rsidRPr="00AB2E7F">
              <w:rPr>
                <w:rFonts w:ascii="Times New Roman" w:hAnsi="Times New Roman" w:cs="Times New Roman"/>
                <w:bCs/>
                <w:sz w:val="24"/>
                <w:szCs w:val="24"/>
                <w:lang w:val="ru-RU"/>
              </w:rPr>
              <w:t>/</w:t>
            </w:r>
          </w:p>
          <w:p w:rsidR="00AB2E7F" w:rsidRPr="00AB2E7F" w:rsidRDefault="00AB2E7F" w:rsidP="00AB2E7F">
            <w:pPr>
              <w:spacing w:after="0" w:line="240" w:lineRule="auto"/>
              <w:rPr>
                <w:rFonts w:ascii="Times New Roman" w:hAnsi="Times New Roman" w:cs="Times New Roman"/>
                <w:bCs/>
                <w:sz w:val="24"/>
                <w:szCs w:val="24"/>
                <w:lang w:eastAsia="ar-SA"/>
              </w:rPr>
            </w:pPr>
            <w:r w:rsidRPr="00AB2E7F">
              <w:rPr>
                <w:rFonts w:ascii="Times New Roman" w:hAnsi="Times New Roman" w:cs="Times New Roman"/>
                <w:bCs/>
                <w:color w:val="000000"/>
                <w:sz w:val="24"/>
                <w:szCs w:val="24"/>
                <w:shd w:val="clear" w:color="auto" w:fill="FFFFFF"/>
              </w:rPr>
              <w:t>00258</w:t>
            </w:r>
          </w:p>
        </w:tc>
        <w:tc>
          <w:tcPr>
            <w:tcW w:w="3997" w:type="dxa"/>
            <w:tcBorders>
              <w:top w:val="nil"/>
              <w:left w:val="single" w:sz="4" w:space="0" w:color="000000"/>
              <w:bottom w:val="single" w:sz="4" w:space="0" w:color="auto"/>
              <w:right w:val="nil"/>
            </w:tcBorders>
          </w:tcPr>
          <w:p w:rsidR="00AB2E7F" w:rsidRPr="00AB2E7F" w:rsidRDefault="00AB2E7F" w:rsidP="00AB2E7F">
            <w:pPr>
              <w:spacing w:after="0" w:line="240" w:lineRule="auto"/>
              <w:rPr>
                <w:rFonts w:ascii="Times New Roman" w:hAnsi="Times New Roman" w:cs="Times New Roman"/>
                <w:bCs/>
                <w:sz w:val="24"/>
                <w:szCs w:val="24"/>
                <w:lang w:eastAsia="ar-SA"/>
              </w:rPr>
            </w:pPr>
            <w:r w:rsidRPr="00AB2E7F">
              <w:rPr>
                <w:rFonts w:ascii="Times New Roman" w:hAnsi="Times New Roman" w:cs="Times New Roman"/>
                <w:bCs/>
                <w:sz w:val="24"/>
                <w:szCs w:val="24"/>
                <w:lang w:val="ru-RU"/>
              </w:rPr>
              <w:t>Р</w:t>
            </w:r>
            <w:r w:rsidRPr="00AB2E7F">
              <w:rPr>
                <w:rFonts w:ascii="Times New Roman" w:hAnsi="Times New Roman" w:cs="Times New Roman"/>
                <w:bCs/>
                <w:sz w:val="24"/>
                <w:szCs w:val="24"/>
              </w:rPr>
              <w:t>еєстрація декларації про відходи</w:t>
            </w:r>
          </w:p>
        </w:tc>
        <w:tc>
          <w:tcPr>
            <w:tcW w:w="2812" w:type="dxa"/>
            <w:tcBorders>
              <w:top w:val="nil"/>
              <w:left w:val="single" w:sz="4" w:space="0" w:color="000000"/>
              <w:bottom w:val="single" w:sz="4" w:space="0" w:color="auto"/>
              <w:right w:val="single" w:sz="4" w:space="0" w:color="000000"/>
            </w:tcBorders>
          </w:tcPr>
          <w:p w:rsidR="00AB2E7F" w:rsidRPr="00AB2E7F" w:rsidRDefault="00AB2E7F" w:rsidP="00AB2E7F">
            <w:pPr>
              <w:spacing w:after="0" w:line="240" w:lineRule="auto"/>
              <w:rPr>
                <w:rFonts w:ascii="Times New Roman" w:hAnsi="Times New Roman" w:cs="Times New Roman"/>
                <w:bCs/>
                <w:sz w:val="24"/>
                <w:szCs w:val="24"/>
              </w:rPr>
            </w:pPr>
            <w:hyperlink r:id="rId102" w:tgtFrame="_blank" w:history="1">
              <w:r w:rsidRPr="00AB2E7F">
                <w:rPr>
                  <w:rFonts w:ascii="Times New Roman" w:hAnsi="Times New Roman" w:cs="Times New Roman"/>
                  <w:bCs/>
                  <w:sz w:val="24"/>
                  <w:szCs w:val="24"/>
                </w:rPr>
                <w:t>Управління екології та природних ресурсів Тернопільської обласної державної адміністрації</w:t>
              </w:r>
            </w:hyperlink>
          </w:p>
        </w:tc>
      </w:tr>
      <w:tr w:rsidR="00AB2E7F" w:rsidRPr="00AB2E7F" w:rsidTr="0018036A">
        <w:trPr>
          <w:trHeight w:val="187"/>
        </w:trPr>
        <w:tc>
          <w:tcPr>
            <w:tcW w:w="88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А-Р-01/</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00156</w:t>
            </w:r>
          </w:p>
        </w:tc>
        <w:tc>
          <w:tcPr>
            <w:tcW w:w="3997"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Видача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AB2E7F" w:rsidRPr="00AB2E7F" w:rsidTr="0018036A">
        <w:trPr>
          <w:trHeight w:val="187"/>
        </w:trPr>
        <w:tc>
          <w:tcPr>
            <w:tcW w:w="88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А-Р-02/</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01193</w:t>
            </w:r>
          </w:p>
        </w:tc>
        <w:tc>
          <w:tcPr>
            <w:tcW w:w="3997"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Внесення змін до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AB2E7F" w:rsidRPr="00AB2E7F" w:rsidTr="0018036A">
        <w:trPr>
          <w:trHeight w:val="187"/>
        </w:trPr>
        <w:tc>
          <w:tcPr>
            <w:tcW w:w="88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А-Р-03</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lang w:val="ru-RU"/>
              </w:rPr>
              <w:t>01192</w:t>
            </w:r>
          </w:p>
        </w:tc>
        <w:tc>
          <w:tcPr>
            <w:tcW w:w="3997"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Надання дубліката будівельного паспорта 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AB2E7F" w:rsidRPr="00AB2E7F" w:rsidTr="0018036A">
        <w:trPr>
          <w:trHeight w:val="187"/>
        </w:trPr>
        <w:tc>
          <w:tcPr>
            <w:tcW w:w="88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А-Р-04/</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00158</w:t>
            </w:r>
          </w:p>
          <w:p w:rsidR="00AB2E7F" w:rsidRPr="00AB2E7F" w:rsidRDefault="00AB2E7F" w:rsidP="00AB2E7F">
            <w:pPr>
              <w:spacing w:after="0" w:line="240" w:lineRule="auto"/>
              <w:rPr>
                <w:rFonts w:ascii="Times New Roman" w:hAnsi="Times New Roman" w:cs="Times New Roman"/>
                <w:sz w:val="24"/>
                <w:szCs w:val="24"/>
              </w:rPr>
            </w:pPr>
          </w:p>
        </w:tc>
        <w:tc>
          <w:tcPr>
            <w:tcW w:w="3997"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Н</w:t>
            </w:r>
            <w:r w:rsidRPr="00AB2E7F">
              <w:rPr>
                <w:rFonts w:ascii="Times New Roman" w:hAnsi="Times New Roman" w:cs="Times New Roman"/>
                <w:sz w:val="24"/>
                <w:szCs w:val="24"/>
              </w:rPr>
              <w:t xml:space="preserve">адання містобудівних умов та обмежень </w:t>
            </w:r>
            <w:r w:rsidRPr="00AB2E7F">
              <w:rPr>
                <w:rFonts w:ascii="Times New Roman" w:hAnsi="Times New Roman" w:cs="Times New Roman"/>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AB2E7F" w:rsidRPr="00AB2E7F" w:rsidTr="0018036A">
        <w:trPr>
          <w:trHeight w:val="187"/>
        </w:trPr>
        <w:tc>
          <w:tcPr>
            <w:tcW w:w="88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А-Р-05/</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01186</w:t>
            </w:r>
          </w:p>
        </w:tc>
        <w:tc>
          <w:tcPr>
            <w:tcW w:w="3997"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В</w:t>
            </w:r>
            <w:r w:rsidRPr="00AB2E7F">
              <w:rPr>
                <w:rFonts w:ascii="Times New Roman" w:hAnsi="Times New Roman" w:cs="Times New Roman"/>
                <w:sz w:val="24"/>
                <w:szCs w:val="24"/>
              </w:rPr>
              <w:t xml:space="preserve">несення змін до містобудівних умов та обмежень </w:t>
            </w:r>
            <w:r w:rsidRPr="00AB2E7F">
              <w:rPr>
                <w:rFonts w:ascii="Times New Roman" w:hAnsi="Times New Roman" w:cs="Times New Roman"/>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AB2E7F" w:rsidRPr="00AB2E7F" w:rsidTr="0018036A">
        <w:trPr>
          <w:trHeight w:val="187"/>
        </w:trPr>
        <w:tc>
          <w:tcPr>
            <w:tcW w:w="88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А-Р-06/</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w:t>
            </w:r>
          </w:p>
        </w:tc>
        <w:tc>
          <w:tcPr>
            <w:tcW w:w="3997"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С</w:t>
            </w:r>
            <w:r w:rsidRPr="00AB2E7F">
              <w:rPr>
                <w:rFonts w:ascii="Times New Roman" w:hAnsi="Times New Roman" w:cs="Times New Roman"/>
                <w:sz w:val="24"/>
                <w:szCs w:val="24"/>
              </w:rPr>
              <w:t xml:space="preserve">касування містобудівних умов та обмежень </w:t>
            </w:r>
            <w:r w:rsidRPr="00AB2E7F">
              <w:rPr>
                <w:rFonts w:ascii="Times New Roman" w:hAnsi="Times New Roman" w:cs="Times New Roman"/>
                <w:sz w:val="24"/>
                <w:szCs w:val="24"/>
                <w:lang w:val="ru-RU"/>
              </w:rPr>
              <w:t>забудови земельної ділянки</w:t>
            </w:r>
          </w:p>
        </w:tc>
        <w:tc>
          <w:tcPr>
            <w:tcW w:w="2812"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AB2E7F" w:rsidRPr="00AB2E7F" w:rsidTr="0018036A">
        <w:trPr>
          <w:trHeight w:val="187"/>
        </w:trPr>
        <w:tc>
          <w:tcPr>
            <w:tcW w:w="88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А-Р-07/</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lang w:val="ru-RU"/>
              </w:rPr>
              <w:t>00190</w:t>
            </w:r>
          </w:p>
        </w:tc>
        <w:tc>
          <w:tcPr>
            <w:tcW w:w="3997"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lang w:val="ru-RU"/>
              </w:rPr>
              <w:t>О</w:t>
            </w:r>
            <w:r w:rsidRPr="00AB2E7F">
              <w:rPr>
                <w:rFonts w:ascii="Times New Roman" w:hAnsi="Times New Roman" w:cs="Times New Roman"/>
                <w:sz w:val="24"/>
                <w:szCs w:val="24"/>
              </w:rPr>
              <w:t xml:space="preserve">формлення паспорта прив’язкитимчасової споруди для </w:t>
            </w:r>
            <w:r w:rsidRPr="00AB2E7F">
              <w:rPr>
                <w:rFonts w:ascii="Times New Roman" w:hAnsi="Times New Roman" w:cs="Times New Roman"/>
                <w:sz w:val="24"/>
                <w:szCs w:val="24"/>
                <w:lang w:val="ru-RU"/>
              </w:rPr>
              <w:t>провадження</w:t>
            </w:r>
            <w:r w:rsidRPr="00AB2E7F">
              <w:rPr>
                <w:rFonts w:ascii="Times New Roman" w:hAnsi="Times New Roman" w:cs="Times New Roman"/>
                <w:sz w:val="24"/>
                <w:szCs w:val="24"/>
              </w:rPr>
              <w:t xml:space="preserve">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AB2E7F" w:rsidRPr="00AB2E7F" w:rsidTr="0018036A">
        <w:trPr>
          <w:trHeight w:val="187"/>
        </w:trPr>
        <w:tc>
          <w:tcPr>
            <w:tcW w:w="88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А-Р-08/</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00193</w:t>
            </w:r>
          </w:p>
        </w:tc>
        <w:tc>
          <w:tcPr>
            <w:tcW w:w="3997"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П</w:t>
            </w:r>
            <w:r w:rsidRPr="00AB2E7F">
              <w:rPr>
                <w:rFonts w:ascii="Times New Roman" w:hAnsi="Times New Roman" w:cs="Times New Roman"/>
                <w:sz w:val="24"/>
                <w:szCs w:val="24"/>
              </w:rPr>
              <w:t>родовження строку дії паспорта прив’язки тимчасової споруди</w:t>
            </w:r>
            <w:r w:rsidRPr="00AB2E7F">
              <w:rPr>
                <w:rFonts w:ascii="Times New Roman" w:hAnsi="Times New Roman" w:cs="Times New Roman"/>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AB2E7F" w:rsidRPr="00AB2E7F" w:rsidTr="0018036A">
        <w:trPr>
          <w:trHeight w:val="187"/>
        </w:trPr>
        <w:tc>
          <w:tcPr>
            <w:tcW w:w="88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А-Р-09/</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lang w:val="ru-RU"/>
              </w:rPr>
              <w:t>00191</w:t>
            </w:r>
          </w:p>
        </w:tc>
        <w:tc>
          <w:tcPr>
            <w:tcW w:w="3997"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В</w:t>
            </w:r>
            <w:r w:rsidRPr="00AB2E7F">
              <w:rPr>
                <w:rFonts w:ascii="Times New Roman" w:hAnsi="Times New Roman" w:cs="Times New Roman"/>
                <w:sz w:val="24"/>
                <w:szCs w:val="24"/>
              </w:rPr>
              <w:t>несення змін до паспорта прив’язкитимчасової споруди</w:t>
            </w:r>
            <w:r w:rsidRPr="00AB2E7F">
              <w:rPr>
                <w:rFonts w:ascii="Times New Roman" w:hAnsi="Times New Roman" w:cs="Times New Roman"/>
                <w:sz w:val="24"/>
                <w:szCs w:val="24"/>
                <w:lang w:val="ru-RU"/>
              </w:rPr>
              <w:t xml:space="preserve"> для провадження підприємницької діяльності</w:t>
            </w:r>
          </w:p>
        </w:tc>
        <w:tc>
          <w:tcPr>
            <w:tcW w:w="2812"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AB2E7F" w:rsidRPr="00AB2E7F" w:rsidTr="0018036A">
        <w:trPr>
          <w:trHeight w:val="187"/>
        </w:trPr>
        <w:tc>
          <w:tcPr>
            <w:tcW w:w="88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lang w:val="ru-RU"/>
              </w:rPr>
              <w:t>А-Р-10/</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lang w:val="ru-RU"/>
              </w:rPr>
              <w:t>-</w:t>
            </w:r>
          </w:p>
        </w:tc>
        <w:tc>
          <w:tcPr>
            <w:tcW w:w="3997"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lang w:val="ru-RU"/>
              </w:rPr>
              <w:t xml:space="preserve">Надання </w:t>
            </w:r>
            <w:r w:rsidRPr="00AB2E7F">
              <w:rPr>
                <w:rFonts w:ascii="Times New Roman" w:hAnsi="Times New Roman" w:cs="Times New Roman"/>
                <w:sz w:val="24"/>
                <w:szCs w:val="24"/>
              </w:rPr>
              <w:t>витягу з містобудівної документації</w:t>
            </w:r>
          </w:p>
        </w:tc>
        <w:tc>
          <w:tcPr>
            <w:tcW w:w="2812"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r w:rsidR="00AB2E7F" w:rsidRPr="00AB2E7F" w:rsidTr="0018036A">
        <w:trPr>
          <w:trHeight w:val="187"/>
        </w:trPr>
        <w:tc>
          <w:tcPr>
            <w:tcW w:w="88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numPr>
                <w:ilvl w:val="0"/>
                <w:numId w:val="15"/>
              </w:numPr>
              <w:spacing w:after="0" w:line="240" w:lineRule="auto"/>
              <w:contextualSpacing/>
              <w:jc w:val="center"/>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color w:val="FF0000"/>
                <w:sz w:val="24"/>
                <w:szCs w:val="24"/>
                <w:lang w:eastAsia="ru-RU"/>
              </w:rPr>
            </w:pPr>
            <w:r w:rsidRPr="00AB2E7F">
              <w:rPr>
                <w:rFonts w:ascii="Times New Roman" w:hAnsi="Times New Roman" w:cs="Times New Roman"/>
                <w:color w:val="FF0000"/>
                <w:sz w:val="24"/>
                <w:szCs w:val="24"/>
                <w:lang w:eastAsia="ru-RU"/>
              </w:rPr>
              <w:t>Доповнено відповідно до рішення ВК від 31.05.2023</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color w:val="FF0000"/>
                <w:sz w:val="24"/>
                <w:szCs w:val="24"/>
                <w:lang w:eastAsia="ru-RU"/>
              </w:rPr>
              <w:t>№ 591</w:t>
            </w: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rPr>
              <w:t>А-Р-11/</w:t>
            </w:r>
          </w:p>
        </w:tc>
        <w:tc>
          <w:tcPr>
            <w:tcW w:w="3997"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rPr>
              <w:t>Внесення до Реєстру будівельної діяльності Єдиної державної електронної системи у сфері будівництва відомостей про документи, які видані до запровадження електронної системи</w:t>
            </w:r>
          </w:p>
        </w:tc>
        <w:tc>
          <w:tcPr>
            <w:tcW w:w="2812" w:type="dxa"/>
            <w:tcBorders>
              <w:top w:val="single" w:sz="4" w:space="0" w:color="auto"/>
              <w:left w:val="single" w:sz="4" w:space="0" w:color="auto"/>
              <w:bottom w:val="single" w:sz="4" w:space="0" w:color="auto"/>
              <w:right w:val="single" w:sz="4" w:space="0" w:color="auto"/>
            </w:tcBorders>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rPr>
              <w:t>Відділ містобудування та архітектури Тернопільської районної державної адміністрації</w:t>
            </w:r>
          </w:p>
        </w:tc>
      </w:tr>
    </w:tbl>
    <w:p w:rsidR="00AB2E7F" w:rsidRPr="00AB2E7F" w:rsidRDefault="00AB2E7F" w:rsidP="00AB2E7F">
      <w:pPr>
        <w:spacing w:after="0" w:line="240" w:lineRule="auto"/>
        <w:rPr>
          <w:rFonts w:ascii="Times New Roman" w:hAnsi="Times New Roman" w:cs="Times New Roman"/>
          <w:sz w:val="24"/>
          <w:szCs w:val="24"/>
          <w:lang w:eastAsia="ar-SA"/>
        </w:rPr>
      </w:pPr>
    </w:p>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rPr>
        <w:t xml:space="preserve">Міський голова                                                            </w:t>
      </w:r>
      <w:r w:rsidRPr="00AB2E7F">
        <w:rPr>
          <w:rFonts w:ascii="Times New Roman" w:hAnsi="Times New Roman" w:cs="Times New Roman"/>
          <w:sz w:val="24"/>
          <w:szCs w:val="24"/>
          <w:lang w:val="ru-RU"/>
        </w:rPr>
        <w:t>Сергій НАДАЛ</w:t>
      </w:r>
    </w:p>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pStyle w:val="af1"/>
        <w:rPr>
          <w:rFonts w:ascii="Times New Roman" w:hAnsi="Times New Roman"/>
          <w:sz w:val="24"/>
          <w:szCs w:val="24"/>
        </w:rPr>
      </w:pPr>
      <w:r w:rsidRPr="00AB2E7F">
        <w:rPr>
          <w:rFonts w:ascii="Times New Roman" w:hAnsi="Times New Roman"/>
          <w:sz w:val="24"/>
          <w:szCs w:val="24"/>
        </w:rPr>
        <w:br w:type="page"/>
      </w:r>
    </w:p>
    <w:p w:rsidR="00AB2E7F" w:rsidRPr="00AB2E7F" w:rsidRDefault="00AB2E7F" w:rsidP="00AB2E7F">
      <w:pPr>
        <w:pStyle w:val="af1"/>
        <w:ind w:left="6237"/>
        <w:rPr>
          <w:rFonts w:ascii="Times New Roman" w:hAnsi="Times New Roman"/>
          <w:sz w:val="24"/>
          <w:szCs w:val="24"/>
        </w:rPr>
      </w:pPr>
    </w:p>
    <w:p w:rsidR="00AB2E7F" w:rsidRPr="00AB2E7F" w:rsidRDefault="00AB2E7F" w:rsidP="00AB2E7F">
      <w:pPr>
        <w:pStyle w:val="af1"/>
        <w:ind w:left="5954"/>
        <w:rPr>
          <w:rFonts w:ascii="Times New Roman" w:hAnsi="Times New Roman"/>
          <w:sz w:val="24"/>
          <w:szCs w:val="24"/>
        </w:rPr>
      </w:pPr>
    </w:p>
    <w:p w:rsidR="00AB2E7F" w:rsidRPr="00AB2E7F" w:rsidRDefault="00AB2E7F" w:rsidP="00AB2E7F">
      <w:pPr>
        <w:tabs>
          <w:tab w:val="left" w:pos="3975"/>
        </w:tabs>
        <w:spacing w:after="0" w:line="240" w:lineRule="auto"/>
        <w:ind w:left="-709"/>
        <w:jc w:val="center"/>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Додаток 6 викладено в новій редакції відповідно до рішення ВК від 21.07.2021 № 590</w:t>
      </w:r>
    </w:p>
    <w:p w:rsidR="00AB2E7F" w:rsidRPr="00AB2E7F" w:rsidRDefault="00AB2E7F" w:rsidP="00AB2E7F">
      <w:pPr>
        <w:pStyle w:val="af1"/>
        <w:ind w:left="6237"/>
        <w:rPr>
          <w:rFonts w:ascii="Times New Roman" w:hAnsi="Times New Roman"/>
          <w:sz w:val="24"/>
          <w:szCs w:val="24"/>
          <w:lang w:val="ru-RU"/>
        </w:rPr>
      </w:pPr>
    </w:p>
    <w:p w:rsidR="00AB2E7F" w:rsidRPr="00AB2E7F" w:rsidRDefault="00AB2E7F" w:rsidP="00AB2E7F">
      <w:pPr>
        <w:pStyle w:val="af1"/>
        <w:ind w:left="6237"/>
        <w:rPr>
          <w:rFonts w:ascii="Times New Roman" w:hAnsi="Times New Roman"/>
          <w:sz w:val="24"/>
          <w:szCs w:val="24"/>
        </w:rPr>
      </w:pPr>
      <w:r w:rsidRPr="00AB2E7F">
        <w:rPr>
          <w:rFonts w:ascii="Times New Roman" w:hAnsi="Times New Roman"/>
          <w:sz w:val="24"/>
          <w:szCs w:val="24"/>
        </w:rPr>
        <w:t>Додаток 6</w:t>
      </w:r>
    </w:p>
    <w:p w:rsidR="00AB2E7F" w:rsidRPr="00AB2E7F" w:rsidRDefault="00AB2E7F" w:rsidP="00AB2E7F">
      <w:pPr>
        <w:pStyle w:val="af1"/>
        <w:ind w:left="6237"/>
        <w:rPr>
          <w:rFonts w:ascii="Times New Roman" w:hAnsi="Times New Roman"/>
          <w:sz w:val="24"/>
          <w:szCs w:val="24"/>
        </w:rPr>
      </w:pPr>
      <w:r w:rsidRPr="00AB2E7F">
        <w:rPr>
          <w:rFonts w:ascii="Times New Roman" w:hAnsi="Times New Roman"/>
          <w:sz w:val="24"/>
          <w:szCs w:val="24"/>
        </w:rPr>
        <w:t>до рішення виконавчого комітету міської ради</w:t>
      </w:r>
    </w:p>
    <w:p w:rsidR="00AB2E7F" w:rsidRPr="00AB2E7F" w:rsidRDefault="00AB2E7F" w:rsidP="00AB2E7F">
      <w:pPr>
        <w:pStyle w:val="af1"/>
        <w:ind w:left="6237"/>
        <w:rPr>
          <w:rFonts w:ascii="Times New Roman" w:hAnsi="Times New Roman"/>
          <w:sz w:val="24"/>
          <w:szCs w:val="24"/>
        </w:rPr>
      </w:pPr>
      <w:r w:rsidRPr="00AB2E7F">
        <w:rPr>
          <w:rFonts w:ascii="Times New Roman" w:hAnsi="Times New Roman"/>
          <w:sz w:val="24"/>
          <w:szCs w:val="24"/>
        </w:rPr>
        <w:t>від 15.10.2020р.  № 793</w:t>
      </w: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jc w:val="center"/>
        <w:rPr>
          <w:rFonts w:ascii="Times New Roman" w:hAnsi="Times New Roman"/>
          <w:b/>
          <w:bCs/>
          <w:color w:val="C00000"/>
          <w:sz w:val="24"/>
          <w:szCs w:val="24"/>
        </w:rPr>
      </w:pPr>
      <w:r w:rsidRPr="00AB2E7F">
        <w:rPr>
          <w:rFonts w:ascii="Times New Roman" w:hAnsi="Times New Roman"/>
          <w:b/>
          <w:bCs/>
          <w:color w:val="C00000"/>
          <w:sz w:val="24"/>
          <w:szCs w:val="24"/>
        </w:rPr>
        <w:t>ПЕРЕЛІК</w:t>
      </w:r>
    </w:p>
    <w:p w:rsidR="00AB2E7F" w:rsidRPr="00AB2E7F" w:rsidRDefault="00AB2E7F" w:rsidP="00AB2E7F">
      <w:pPr>
        <w:pStyle w:val="af1"/>
        <w:jc w:val="center"/>
        <w:rPr>
          <w:rFonts w:ascii="Times New Roman" w:hAnsi="Times New Roman"/>
          <w:b/>
          <w:bCs/>
          <w:color w:val="C00000"/>
          <w:sz w:val="24"/>
          <w:szCs w:val="24"/>
        </w:rPr>
      </w:pPr>
      <w:r w:rsidRPr="00AB2E7F">
        <w:rPr>
          <w:rFonts w:ascii="Times New Roman" w:hAnsi="Times New Roman"/>
          <w:b/>
          <w:bCs/>
          <w:color w:val="C00000"/>
          <w:sz w:val="24"/>
          <w:szCs w:val="24"/>
        </w:rPr>
        <w:t>послуг, що надаються іншими суб’єктами надання</w:t>
      </w:r>
    </w:p>
    <w:p w:rsidR="00AB2E7F" w:rsidRPr="00AB2E7F" w:rsidRDefault="00AB2E7F" w:rsidP="00AB2E7F">
      <w:pPr>
        <w:pStyle w:val="af1"/>
        <w:jc w:val="center"/>
        <w:rPr>
          <w:rFonts w:ascii="Times New Roman" w:hAnsi="Times New Roman"/>
          <w:color w:val="C00000"/>
          <w:sz w:val="24"/>
          <w:szCs w:val="24"/>
        </w:rPr>
      </w:pPr>
      <w:r w:rsidRPr="00AB2E7F">
        <w:rPr>
          <w:rFonts w:ascii="Times New Roman" w:hAnsi="Times New Roman"/>
          <w:b/>
          <w:bCs/>
          <w:color w:val="C00000"/>
          <w:sz w:val="24"/>
          <w:szCs w:val="24"/>
        </w:rPr>
        <w:t xml:space="preserve">через Центр надання адміністративних послуг </w:t>
      </w:r>
      <w:r w:rsidRPr="00AB2E7F">
        <w:rPr>
          <w:rStyle w:val="a5"/>
          <w:rFonts w:ascii="Times New Roman" w:hAnsi="Times New Roman"/>
          <w:color w:val="C00000"/>
          <w:sz w:val="24"/>
          <w:szCs w:val="24"/>
        </w:rPr>
        <w:t>у місті Тернополі</w:t>
      </w: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8"/>
        <w:gridCol w:w="1859"/>
        <w:gridCol w:w="4947"/>
        <w:gridCol w:w="2261"/>
      </w:tblGrid>
      <w:tr w:rsidR="00AB2E7F" w:rsidRPr="00AB2E7F" w:rsidTr="0018036A">
        <w:tc>
          <w:tcPr>
            <w:tcW w:w="400" w:type="pct"/>
            <w:vAlign w:val="center"/>
          </w:tcPr>
          <w:p w:rsidR="00AB2E7F" w:rsidRPr="00AB2E7F" w:rsidRDefault="00AB2E7F" w:rsidP="00AB2E7F">
            <w:pPr>
              <w:pStyle w:val="af1"/>
              <w:ind w:hanging="2"/>
              <w:jc w:val="center"/>
              <w:rPr>
                <w:rFonts w:ascii="Times New Roman" w:hAnsi="Times New Roman"/>
                <w:sz w:val="24"/>
                <w:szCs w:val="24"/>
              </w:rPr>
            </w:pPr>
            <w:r w:rsidRPr="00AB2E7F">
              <w:rPr>
                <w:rFonts w:ascii="Times New Roman" w:hAnsi="Times New Roman"/>
                <w:sz w:val="24"/>
                <w:szCs w:val="24"/>
              </w:rPr>
              <w:t>№ з/п</w:t>
            </w:r>
          </w:p>
        </w:tc>
        <w:tc>
          <w:tcPr>
            <w:tcW w:w="943" w:type="pct"/>
            <w:vAlign w:val="center"/>
          </w:tcPr>
          <w:p w:rsidR="00AB2E7F" w:rsidRPr="00AB2E7F" w:rsidRDefault="00AB2E7F" w:rsidP="00AB2E7F">
            <w:pPr>
              <w:pStyle w:val="af1"/>
              <w:ind w:hanging="2"/>
              <w:jc w:val="center"/>
              <w:rPr>
                <w:rFonts w:ascii="Times New Roman" w:hAnsi="Times New Roman"/>
                <w:sz w:val="24"/>
                <w:szCs w:val="24"/>
              </w:rPr>
            </w:pPr>
            <w:r w:rsidRPr="00AB2E7F">
              <w:rPr>
                <w:rFonts w:ascii="Times New Roman" w:hAnsi="Times New Roman"/>
                <w:sz w:val="24"/>
                <w:szCs w:val="24"/>
              </w:rPr>
              <w:t>Шифр послуги/ ідентифікатор послуги</w:t>
            </w:r>
          </w:p>
        </w:tc>
        <w:tc>
          <w:tcPr>
            <w:tcW w:w="2510" w:type="pct"/>
            <w:tcBorders>
              <w:right w:val="single" w:sz="4" w:space="0" w:color="auto"/>
            </w:tcBorders>
            <w:vAlign w:val="center"/>
          </w:tcPr>
          <w:p w:rsidR="00AB2E7F" w:rsidRPr="00AB2E7F" w:rsidRDefault="00AB2E7F" w:rsidP="00AB2E7F">
            <w:pPr>
              <w:pStyle w:val="af1"/>
              <w:ind w:hanging="2"/>
              <w:jc w:val="center"/>
              <w:rPr>
                <w:rFonts w:ascii="Times New Roman" w:hAnsi="Times New Roman"/>
                <w:sz w:val="24"/>
                <w:szCs w:val="24"/>
              </w:rPr>
            </w:pPr>
            <w:r w:rsidRPr="00AB2E7F">
              <w:rPr>
                <w:rFonts w:ascii="Times New Roman" w:hAnsi="Times New Roman"/>
                <w:sz w:val="24"/>
                <w:szCs w:val="24"/>
              </w:rPr>
              <w:t>Назва послуги</w:t>
            </w:r>
          </w:p>
        </w:tc>
        <w:tc>
          <w:tcPr>
            <w:tcW w:w="1147" w:type="pct"/>
            <w:tcBorders>
              <w:left w:val="single" w:sz="4" w:space="0" w:color="auto"/>
              <w:right w:val="single" w:sz="4" w:space="0" w:color="auto"/>
            </w:tcBorders>
            <w:vAlign w:val="center"/>
          </w:tcPr>
          <w:p w:rsidR="00AB2E7F" w:rsidRPr="00AB2E7F" w:rsidRDefault="00AB2E7F" w:rsidP="00AB2E7F">
            <w:pPr>
              <w:pStyle w:val="af1"/>
              <w:ind w:hanging="2"/>
              <w:jc w:val="center"/>
              <w:rPr>
                <w:rFonts w:ascii="Times New Roman" w:hAnsi="Times New Roman"/>
                <w:sz w:val="24"/>
                <w:szCs w:val="24"/>
                <w:lang w:val="en-US"/>
              </w:rPr>
            </w:pPr>
            <w:r w:rsidRPr="00AB2E7F">
              <w:rPr>
                <w:rFonts w:ascii="Times New Roman" w:hAnsi="Times New Roman"/>
                <w:sz w:val="24"/>
                <w:szCs w:val="24"/>
              </w:rPr>
              <w:t>Суб’єкт надання послуги</w:t>
            </w:r>
          </w:p>
        </w:tc>
      </w:tr>
      <w:tr w:rsidR="00AB2E7F" w:rsidRPr="00AB2E7F" w:rsidTr="0018036A">
        <w:trPr>
          <w:trHeight w:val="563"/>
        </w:trPr>
        <w:tc>
          <w:tcPr>
            <w:tcW w:w="400" w:type="pct"/>
            <w:vAlign w:val="center"/>
          </w:tcPr>
          <w:p w:rsidR="00AB2E7F" w:rsidRPr="00AB2E7F" w:rsidRDefault="00AB2E7F" w:rsidP="00AB2E7F">
            <w:pPr>
              <w:pStyle w:val="af1"/>
              <w:ind w:hanging="2"/>
              <w:rPr>
                <w:rFonts w:ascii="Times New Roman" w:hAnsi="Times New Roman"/>
                <w:sz w:val="24"/>
                <w:szCs w:val="24"/>
              </w:rPr>
            </w:pPr>
            <w:r w:rsidRPr="00AB2E7F">
              <w:rPr>
                <w:rFonts w:ascii="Times New Roman" w:hAnsi="Times New Roman"/>
                <w:sz w:val="24"/>
                <w:szCs w:val="24"/>
              </w:rPr>
              <w:t>1</w:t>
            </w:r>
          </w:p>
        </w:tc>
        <w:tc>
          <w:tcPr>
            <w:tcW w:w="943" w:type="pct"/>
            <w:vAlign w:val="center"/>
          </w:tcPr>
          <w:p w:rsidR="00AB2E7F" w:rsidRPr="00AB2E7F" w:rsidRDefault="00AB2E7F" w:rsidP="00AB2E7F">
            <w:pPr>
              <w:pStyle w:val="af1"/>
              <w:ind w:hanging="2"/>
              <w:rPr>
                <w:rFonts w:ascii="Times New Roman" w:hAnsi="Times New Roman"/>
                <w:sz w:val="24"/>
                <w:szCs w:val="24"/>
              </w:rPr>
            </w:pPr>
            <w:r w:rsidRPr="00AB2E7F">
              <w:rPr>
                <w:rFonts w:ascii="Times New Roman" w:hAnsi="Times New Roman"/>
                <w:sz w:val="24"/>
                <w:szCs w:val="24"/>
              </w:rPr>
              <w:t>Н-ЕК-01</w:t>
            </w:r>
          </w:p>
          <w:p w:rsidR="00AB2E7F" w:rsidRPr="00AB2E7F" w:rsidRDefault="00AB2E7F" w:rsidP="00AB2E7F">
            <w:pPr>
              <w:pStyle w:val="af1"/>
              <w:ind w:hanging="2"/>
              <w:rPr>
                <w:rFonts w:ascii="Times New Roman" w:hAnsi="Times New Roman"/>
                <w:sz w:val="24"/>
                <w:szCs w:val="24"/>
              </w:rPr>
            </w:pPr>
            <w:r w:rsidRPr="00AB2E7F">
              <w:rPr>
                <w:rFonts w:ascii="Times New Roman" w:hAnsi="Times New Roman"/>
                <w:sz w:val="24"/>
                <w:szCs w:val="24"/>
              </w:rPr>
              <w:t>-</w:t>
            </w:r>
          </w:p>
        </w:tc>
        <w:tc>
          <w:tcPr>
            <w:tcW w:w="2510" w:type="pct"/>
            <w:vAlign w:val="center"/>
          </w:tcPr>
          <w:p w:rsidR="00AB2E7F" w:rsidRPr="00AB2E7F" w:rsidRDefault="00AB2E7F" w:rsidP="00AB2E7F">
            <w:pPr>
              <w:pStyle w:val="af1"/>
              <w:ind w:hanging="2"/>
              <w:rPr>
                <w:rFonts w:ascii="Times New Roman" w:hAnsi="Times New Roman"/>
                <w:sz w:val="24"/>
                <w:szCs w:val="24"/>
              </w:rPr>
            </w:pPr>
            <w:r w:rsidRPr="00AB2E7F">
              <w:rPr>
                <w:rFonts w:ascii="Times New Roman" w:hAnsi="Times New Roman"/>
                <w:sz w:val="24"/>
                <w:szCs w:val="24"/>
              </w:rPr>
              <w:t>«Оформлення та видача електронного квитка  «Соціальна карта Тернополянина»</w:t>
            </w:r>
          </w:p>
        </w:tc>
        <w:tc>
          <w:tcPr>
            <w:tcW w:w="1147" w:type="pct"/>
            <w:vAlign w:val="center"/>
          </w:tcPr>
          <w:p w:rsidR="00AB2E7F" w:rsidRPr="00AB2E7F" w:rsidRDefault="00AB2E7F" w:rsidP="00AB2E7F">
            <w:pPr>
              <w:pStyle w:val="af1"/>
              <w:ind w:hanging="2"/>
              <w:rPr>
                <w:rFonts w:ascii="Times New Roman" w:hAnsi="Times New Roman"/>
                <w:sz w:val="24"/>
                <w:szCs w:val="24"/>
              </w:rPr>
            </w:pPr>
            <w:r w:rsidRPr="00AB2E7F">
              <w:rPr>
                <w:rFonts w:ascii="Times New Roman" w:hAnsi="Times New Roman"/>
                <w:sz w:val="24"/>
                <w:szCs w:val="24"/>
              </w:rPr>
              <w:t>ТОВ «Системний зв’язок»</w:t>
            </w:r>
          </w:p>
        </w:tc>
      </w:tr>
    </w:tbl>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r w:rsidRPr="00AB2E7F">
        <w:rPr>
          <w:rFonts w:ascii="Times New Roman" w:hAnsi="Times New Roman"/>
          <w:sz w:val="24"/>
          <w:szCs w:val="24"/>
        </w:rPr>
        <w:t>Міський голова                                                               С.В. Надал</w:t>
      </w:r>
    </w:p>
    <w:p w:rsidR="00AB2E7F" w:rsidRPr="00AB2E7F" w:rsidRDefault="00AB2E7F" w:rsidP="00AB2E7F">
      <w:pPr>
        <w:pStyle w:val="af1"/>
        <w:rPr>
          <w:rFonts w:ascii="Times New Roman" w:hAnsi="Times New Roman"/>
          <w:sz w:val="24"/>
          <w:szCs w:val="24"/>
        </w:rPr>
      </w:pPr>
      <w:r w:rsidRPr="00AB2E7F">
        <w:rPr>
          <w:rFonts w:ascii="Times New Roman" w:hAnsi="Times New Roman"/>
          <w:sz w:val="24"/>
          <w:szCs w:val="24"/>
        </w:rPr>
        <w:br w:type="page"/>
      </w:r>
    </w:p>
    <w:p w:rsidR="00AB2E7F" w:rsidRPr="00AB2E7F" w:rsidRDefault="00AB2E7F" w:rsidP="00AB2E7F">
      <w:pPr>
        <w:pStyle w:val="af1"/>
        <w:rPr>
          <w:rFonts w:ascii="Times New Roman" w:hAnsi="Times New Roman"/>
          <w:color w:val="FF0000"/>
          <w:sz w:val="24"/>
          <w:szCs w:val="24"/>
        </w:rPr>
      </w:pPr>
    </w:p>
    <w:p w:rsidR="00AB2E7F" w:rsidRPr="00AB2E7F" w:rsidRDefault="00AB2E7F" w:rsidP="00AB2E7F">
      <w:pPr>
        <w:pStyle w:val="af1"/>
        <w:ind w:left="5954"/>
        <w:rPr>
          <w:rFonts w:ascii="Times New Roman" w:hAnsi="Times New Roman"/>
          <w:sz w:val="24"/>
          <w:szCs w:val="24"/>
        </w:rPr>
      </w:pP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Додаток 7 викладено в новій редакції відповідно до рішення ВК від 31.05.2023 №591</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7 внесено зміни відповідно до рішення ВК від 10.08.2022 № 826</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7 внесено зміни відповідно до рішення ВК від 24.03.2022 № 295</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7 внесено зміни відповідно до рішення ВК від 23.03.2022 № 275</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7 внесено зміни відповідно до рішення ВК від 16.02.2022 № 133</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7 внесено зміни відповідно до рішення ВК від 18.01.2022 № 22</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Додаток 7 викладено в новій редакції відповідно до рішення ВК від 01.12.2021 № 1088</w:t>
      </w:r>
    </w:p>
    <w:p w:rsidR="00AB2E7F" w:rsidRPr="00AB2E7F" w:rsidRDefault="00AB2E7F" w:rsidP="00AB2E7F">
      <w:pPr>
        <w:tabs>
          <w:tab w:val="left" w:pos="3975"/>
        </w:tabs>
        <w:spacing w:after="0" w:line="240" w:lineRule="auto"/>
        <w:ind w:left="-709"/>
        <w:jc w:val="center"/>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Додаток 7 викладено в новій редакції відповідно до рішення ВК від 21.07.2021 № 590</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rPr>
      </w:pPr>
      <w:r w:rsidRPr="00AB2E7F">
        <w:rPr>
          <w:rFonts w:ascii="Times New Roman" w:hAnsi="Times New Roman" w:cs="Times New Roman"/>
          <w:color w:val="FF0000"/>
          <w:sz w:val="24"/>
          <w:szCs w:val="24"/>
          <w:lang w:val="ru-RU"/>
        </w:rPr>
        <w:t xml:space="preserve">Додаток 7  викладено в новій редакції відповідно до рішення ВК від 31.03.2021 </w:t>
      </w:r>
      <w:r w:rsidRPr="00AB2E7F">
        <w:rPr>
          <w:rFonts w:ascii="Times New Roman" w:hAnsi="Times New Roman" w:cs="Times New Roman"/>
          <w:color w:val="FF0000"/>
          <w:sz w:val="24"/>
          <w:szCs w:val="24"/>
        </w:rPr>
        <w:t>№ 237</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7 внесено зміни відповідно до рішення ВК від 03.03.2021 № 136</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r w:rsidRPr="00AB2E7F">
        <w:rPr>
          <w:rFonts w:ascii="Times New Roman" w:hAnsi="Times New Roman" w:cs="Times New Roman"/>
          <w:color w:val="FF0000"/>
          <w:sz w:val="24"/>
          <w:szCs w:val="24"/>
          <w:lang w:val="ru-RU"/>
        </w:rPr>
        <w:t>В додаток 7 внесено зміни відповідно до рішення ВК від 02.02.2021 № 55</w:t>
      </w:r>
    </w:p>
    <w:p w:rsidR="00AB2E7F" w:rsidRPr="00AB2E7F" w:rsidRDefault="00AB2E7F" w:rsidP="00AB2E7F">
      <w:pPr>
        <w:pStyle w:val="af1"/>
        <w:rPr>
          <w:rFonts w:ascii="Times New Roman" w:hAnsi="Times New Roman"/>
          <w:color w:val="FF0000"/>
          <w:sz w:val="24"/>
          <w:szCs w:val="24"/>
        </w:rPr>
      </w:pPr>
      <w:r w:rsidRPr="00AB2E7F">
        <w:rPr>
          <w:rFonts w:ascii="Times New Roman" w:hAnsi="Times New Roman"/>
          <w:color w:val="FF0000"/>
          <w:sz w:val="24"/>
          <w:szCs w:val="24"/>
        </w:rPr>
        <w:t>В додаток 7 внесено зміни відповідно до рішення ВК від 23.12.2020 № 173</w:t>
      </w:r>
    </w:p>
    <w:p w:rsidR="00AB2E7F" w:rsidRPr="00AB2E7F" w:rsidRDefault="00AB2E7F" w:rsidP="00AB2E7F">
      <w:pPr>
        <w:pStyle w:val="af1"/>
        <w:rPr>
          <w:rFonts w:ascii="Times New Roman" w:hAnsi="Times New Roman"/>
          <w:color w:val="FF0000"/>
          <w:sz w:val="24"/>
          <w:szCs w:val="24"/>
        </w:rPr>
      </w:pPr>
      <w:r w:rsidRPr="00AB2E7F">
        <w:rPr>
          <w:rFonts w:ascii="Times New Roman" w:hAnsi="Times New Roman"/>
          <w:color w:val="FF0000"/>
          <w:sz w:val="24"/>
          <w:szCs w:val="24"/>
        </w:rPr>
        <w:t>Доповнено додаток 7 відповідно до рішення ВК від 16.12.2020 № 124</w:t>
      </w:r>
    </w:p>
    <w:p w:rsidR="00AB2E7F" w:rsidRPr="00AB2E7F" w:rsidRDefault="00AB2E7F" w:rsidP="00AB2E7F">
      <w:pPr>
        <w:pStyle w:val="af1"/>
        <w:ind w:left="5954"/>
        <w:rPr>
          <w:rFonts w:ascii="Times New Roman" w:hAnsi="Times New Roman"/>
          <w:sz w:val="24"/>
          <w:szCs w:val="24"/>
        </w:rPr>
      </w:pPr>
      <w:r w:rsidRPr="00AB2E7F">
        <w:rPr>
          <w:rFonts w:ascii="Times New Roman" w:hAnsi="Times New Roman"/>
          <w:sz w:val="24"/>
          <w:szCs w:val="24"/>
        </w:rPr>
        <w:t>Додаток 7</w:t>
      </w:r>
    </w:p>
    <w:p w:rsidR="00AB2E7F" w:rsidRPr="00AB2E7F" w:rsidRDefault="00AB2E7F" w:rsidP="00AB2E7F">
      <w:pPr>
        <w:pStyle w:val="af1"/>
        <w:ind w:left="5954"/>
        <w:rPr>
          <w:rFonts w:ascii="Times New Roman" w:hAnsi="Times New Roman"/>
          <w:sz w:val="24"/>
          <w:szCs w:val="24"/>
        </w:rPr>
      </w:pPr>
      <w:r w:rsidRPr="00AB2E7F">
        <w:rPr>
          <w:rFonts w:ascii="Times New Roman" w:hAnsi="Times New Roman"/>
          <w:sz w:val="24"/>
          <w:szCs w:val="24"/>
        </w:rPr>
        <w:t xml:space="preserve">до рішення виконавчого комітету  </w:t>
      </w:r>
    </w:p>
    <w:p w:rsidR="00AB2E7F" w:rsidRPr="00AB2E7F" w:rsidRDefault="00AB2E7F" w:rsidP="00AB2E7F">
      <w:pPr>
        <w:pStyle w:val="af1"/>
        <w:ind w:left="5954"/>
        <w:rPr>
          <w:rFonts w:ascii="Times New Roman" w:hAnsi="Times New Roman"/>
          <w:sz w:val="24"/>
          <w:szCs w:val="24"/>
        </w:rPr>
      </w:pPr>
      <w:r w:rsidRPr="00AB2E7F">
        <w:rPr>
          <w:rFonts w:ascii="Times New Roman" w:hAnsi="Times New Roman"/>
          <w:sz w:val="24"/>
          <w:szCs w:val="24"/>
        </w:rPr>
        <w:t xml:space="preserve">міської ради від 15.10.2020р. </w:t>
      </w:r>
    </w:p>
    <w:p w:rsidR="00AB2E7F" w:rsidRPr="00AB2E7F" w:rsidRDefault="00AB2E7F" w:rsidP="00AB2E7F">
      <w:pPr>
        <w:pStyle w:val="af1"/>
        <w:ind w:left="5954"/>
        <w:rPr>
          <w:rFonts w:ascii="Times New Roman" w:hAnsi="Times New Roman"/>
          <w:sz w:val="24"/>
          <w:szCs w:val="24"/>
        </w:rPr>
      </w:pPr>
      <w:r w:rsidRPr="00AB2E7F">
        <w:rPr>
          <w:rFonts w:ascii="Times New Roman" w:hAnsi="Times New Roman"/>
          <w:sz w:val="24"/>
          <w:szCs w:val="24"/>
        </w:rPr>
        <w:t>№ 793</w:t>
      </w: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jc w:val="center"/>
        <w:rPr>
          <w:rFonts w:ascii="Times New Roman" w:hAnsi="Times New Roman"/>
          <w:b/>
          <w:bCs/>
          <w:color w:val="C00000"/>
          <w:sz w:val="24"/>
          <w:szCs w:val="24"/>
        </w:rPr>
      </w:pPr>
      <w:r w:rsidRPr="00AB2E7F">
        <w:rPr>
          <w:rFonts w:ascii="Times New Roman" w:hAnsi="Times New Roman"/>
          <w:b/>
          <w:bCs/>
          <w:color w:val="C00000"/>
          <w:sz w:val="24"/>
          <w:szCs w:val="24"/>
        </w:rPr>
        <w:t>ПЕРЕЛІК</w:t>
      </w:r>
    </w:p>
    <w:p w:rsidR="00AB2E7F" w:rsidRPr="00AB2E7F" w:rsidRDefault="00AB2E7F" w:rsidP="00AB2E7F">
      <w:pPr>
        <w:pStyle w:val="af1"/>
        <w:jc w:val="center"/>
        <w:rPr>
          <w:rFonts w:ascii="Times New Roman" w:hAnsi="Times New Roman"/>
          <w:b/>
          <w:bCs/>
          <w:color w:val="C00000"/>
          <w:sz w:val="24"/>
          <w:szCs w:val="24"/>
        </w:rPr>
      </w:pPr>
      <w:r w:rsidRPr="00AB2E7F">
        <w:rPr>
          <w:rFonts w:ascii="Times New Roman" w:hAnsi="Times New Roman"/>
          <w:b/>
          <w:bCs/>
          <w:color w:val="C00000"/>
          <w:sz w:val="24"/>
          <w:szCs w:val="24"/>
        </w:rPr>
        <w:t>послуг, що надаються через віддалені робочі місця адміністраторів</w:t>
      </w:r>
    </w:p>
    <w:p w:rsidR="00AB2E7F" w:rsidRPr="00AB2E7F" w:rsidRDefault="00AB2E7F" w:rsidP="00AB2E7F">
      <w:pPr>
        <w:pStyle w:val="af1"/>
        <w:jc w:val="center"/>
        <w:rPr>
          <w:rFonts w:ascii="Times New Roman" w:hAnsi="Times New Roman"/>
          <w:b/>
          <w:bCs/>
          <w:color w:val="C00000"/>
          <w:sz w:val="24"/>
          <w:szCs w:val="24"/>
        </w:rPr>
      </w:pPr>
      <w:r w:rsidRPr="00AB2E7F">
        <w:rPr>
          <w:rFonts w:ascii="Times New Roman" w:hAnsi="Times New Roman"/>
          <w:b/>
          <w:bCs/>
          <w:color w:val="C00000"/>
          <w:sz w:val="24"/>
          <w:szCs w:val="24"/>
        </w:rPr>
        <w:t xml:space="preserve">Центру надання адміністративних послуг </w:t>
      </w:r>
      <w:r w:rsidRPr="00AB2E7F">
        <w:rPr>
          <w:rStyle w:val="a5"/>
          <w:rFonts w:ascii="Times New Roman" w:hAnsi="Times New Roman"/>
          <w:color w:val="C00000"/>
          <w:sz w:val="24"/>
          <w:szCs w:val="24"/>
        </w:rPr>
        <w:t>у місті Тернополі</w:t>
      </w:r>
    </w:p>
    <w:p w:rsidR="00AB2E7F" w:rsidRPr="00AB2E7F" w:rsidRDefault="00AB2E7F" w:rsidP="00AB2E7F">
      <w:pPr>
        <w:pStyle w:val="af1"/>
        <w:rPr>
          <w:rFonts w:ascii="Times New Roman" w:hAnsi="Times New Roman"/>
          <w:sz w:val="24"/>
          <w:szCs w:val="24"/>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3"/>
        <w:gridCol w:w="1418"/>
        <w:gridCol w:w="4394"/>
        <w:gridCol w:w="2942"/>
      </w:tblGrid>
      <w:tr w:rsidR="00AB2E7F" w:rsidRPr="00AB2E7F" w:rsidTr="0018036A">
        <w:trPr>
          <w:trHeight w:val="833"/>
        </w:trPr>
        <w:tc>
          <w:tcPr>
            <w:tcW w:w="873" w:type="dxa"/>
          </w:tcPr>
          <w:p w:rsidR="00AB2E7F" w:rsidRPr="00AB2E7F" w:rsidRDefault="00AB2E7F" w:rsidP="00AB2E7F">
            <w:pPr>
              <w:pStyle w:val="af1"/>
              <w:ind w:left="164"/>
              <w:rPr>
                <w:rFonts w:ascii="Times New Roman" w:hAnsi="Times New Roman"/>
                <w:sz w:val="20"/>
                <w:szCs w:val="20"/>
              </w:rPr>
            </w:pPr>
            <w:r w:rsidRPr="00AB2E7F">
              <w:rPr>
                <w:rFonts w:ascii="Times New Roman" w:hAnsi="Times New Roman"/>
                <w:sz w:val="20"/>
                <w:szCs w:val="20"/>
              </w:rPr>
              <w:t>№ з/п</w:t>
            </w:r>
          </w:p>
        </w:tc>
        <w:tc>
          <w:tcPr>
            <w:tcW w:w="1418" w:type="dxa"/>
          </w:tcPr>
          <w:p w:rsidR="00AB2E7F" w:rsidRPr="00AB2E7F" w:rsidRDefault="00AB2E7F" w:rsidP="00AB2E7F">
            <w:pPr>
              <w:pStyle w:val="af1"/>
              <w:ind w:left="142"/>
              <w:rPr>
                <w:rFonts w:ascii="Times New Roman" w:hAnsi="Times New Roman"/>
                <w:sz w:val="20"/>
                <w:szCs w:val="20"/>
              </w:rPr>
            </w:pPr>
            <w:r w:rsidRPr="00AB2E7F">
              <w:rPr>
                <w:rFonts w:ascii="Times New Roman" w:hAnsi="Times New Roman"/>
                <w:sz w:val="20"/>
                <w:szCs w:val="20"/>
              </w:rPr>
              <w:t>Шифрпослуги/ідентифікаторпослуги</w:t>
            </w:r>
          </w:p>
        </w:tc>
        <w:tc>
          <w:tcPr>
            <w:tcW w:w="4394" w:type="dxa"/>
          </w:tcPr>
          <w:p w:rsidR="00AB2E7F" w:rsidRPr="00AB2E7F" w:rsidRDefault="00AB2E7F" w:rsidP="00AB2E7F">
            <w:pPr>
              <w:pStyle w:val="af1"/>
              <w:jc w:val="center"/>
              <w:rPr>
                <w:rFonts w:ascii="Times New Roman" w:hAnsi="Times New Roman"/>
                <w:sz w:val="20"/>
                <w:szCs w:val="20"/>
              </w:rPr>
            </w:pPr>
            <w:r w:rsidRPr="00AB2E7F">
              <w:rPr>
                <w:rFonts w:ascii="Times New Roman" w:hAnsi="Times New Roman"/>
                <w:sz w:val="20"/>
                <w:szCs w:val="20"/>
              </w:rPr>
              <w:t>Назвапослуги</w:t>
            </w:r>
          </w:p>
        </w:tc>
        <w:tc>
          <w:tcPr>
            <w:tcW w:w="2942" w:type="dxa"/>
          </w:tcPr>
          <w:p w:rsidR="00AB2E7F" w:rsidRPr="00AB2E7F" w:rsidRDefault="00AB2E7F" w:rsidP="00AB2E7F">
            <w:pPr>
              <w:pStyle w:val="af1"/>
              <w:jc w:val="center"/>
              <w:rPr>
                <w:rFonts w:ascii="Times New Roman" w:hAnsi="Times New Roman"/>
                <w:sz w:val="20"/>
                <w:szCs w:val="20"/>
              </w:rPr>
            </w:pPr>
            <w:r w:rsidRPr="00AB2E7F">
              <w:rPr>
                <w:rFonts w:ascii="Times New Roman" w:hAnsi="Times New Roman"/>
                <w:sz w:val="20"/>
                <w:szCs w:val="20"/>
              </w:rPr>
              <w:t>Суб’єкт наданняпослуги</w:t>
            </w:r>
          </w:p>
        </w:tc>
      </w:tr>
      <w:tr w:rsidR="00AB2E7F" w:rsidRPr="00AB2E7F" w:rsidTr="0018036A">
        <w:trPr>
          <w:trHeight w:val="561"/>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А-3-01-01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Видачакопійрішеньміської ради(з2006</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року)</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Управлінняорганізаційно-виконавчоїроботи</w:t>
            </w:r>
          </w:p>
        </w:tc>
      </w:tr>
      <w:tr w:rsidR="00AB2E7F" w:rsidRPr="00AB2E7F" w:rsidTr="0018036A">
        <w:trPr>
          <w:trHeight w:val="555"/>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А-3-01-02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Видача копій рішень виконавчогокомітетуміськоїради(з2006року)</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Управлінняорганізаційно-виконавчоїроботи</w:t>
            </w:r>
          </w:p>
        </w:tc>
      </w:tr>
      <w:tr w:rsidR="00AB2E7F" w:rsidRPr="00AB2E7F" w:rsidTr="0018036A">
        <w:trPr>
          <w:trHeight w:val="56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А-3-01-03</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 копій розпоряджень міськогоголови(з 2006 року)</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Управлінняорганізаційно-виконавчоїроботи</w:t>
            </w:r>
          </w:p>
        </w:tc>
      </w:tr>
      <w:tr w:rsidR="00AB2E7F" w:rsidRPr="00AB2E7F" w:rsidTr="0018036A">
        <w:trPr>
          <w:trHeight w:val="54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А-3-02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Видача витягів з протоколів засіданьпостійних комісій міської ради (з травня2014 року)</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Управлінняорганізаційно-виконавчоїроботи</w:t>
            </w:r>
          </w:p>
        </w:tc>
      </w:tr>
      <w:tr w:rsidR="00AB2E7F" w:rsidRPr="00AB2E7F" w:rsidTr="0018036A">
        <w:trPr>
          <w:trHeight w:val="42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А-3-03</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 витягів з протоколів пленарнихзасіданьміськоїради(зквітня2014року)</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Управлінняорганізаційно-виконавчоїроботи</w:t>
            </w:r>
          </w:p>
        </w:tc>
      </w:tr>
      <w:tr w:rsidR="00AB2E7F" w:rsidRPr="00AB2E7F" w:rsidTr="0018036A">
        <w:trPr>
          <w:trHeight w:val="671"/>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А-3-06</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Видача витягів з протоколів засіданьвиконавчого комітету Тернопільськоїміськоїради (з березня 2016 року)</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Управлінняорганізаційно-виконавчоїроботи</w:t>
            </w:r>
          </w:p>
        </w:tc>
      </w:tr>
      <w:tr w:rsidR="00AB2E7F" w:rsidRPr="00AB2E7F" w:rsidTr="0018036A">
        <w:trPr>
          <w:trHeight w:val="539"/>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А-13-24-00</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00241</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Встановлення статусу та видачапосвідченняособизінвалідністювнаслідоквійни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689"/>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А-13-24-01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00241</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 нового посвідчення особи зінвалідністю внаслідок війни (у разівтрати або непридатності докористування)</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562"/>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А-13-24-02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00241</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Продовженнятермінудіїпосвідченняособизінвалідністювнаслідоквійни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562"/>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А-13-25-00</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00239</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Встановлення статусу та видачапосвідченняучасникавійни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404"/>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А-13-25-01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00239</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 нового посвідчення учасникавійни (у разі втрати або непридатності докористування)</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509"/>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А-13-26-00</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01772</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Встановлення статусу та видачапосвідченнячленасім'їзагиблого(померлого)ветеранавійни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701"/>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А-13-26-01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01772</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 нового посвідчення члена сім'їзагиблого(померлого)ветеранавійни(уразі втрати або непридатностідокористування)</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556"/>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А-13-26-02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01772</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Продовженнятермінудіїпосвідченнячлена сім'ї загиблого (померлого)ветеранавійни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56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А-13.5-27</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00751</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Встановлення статусу та видачапосвідчення"Ветеранпраці"</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685"/>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А-13-28-00</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01197</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Видача посвідчення жертви нацистськихпереслідуваньособам,якімаютьправонапільги,встановленіЗакономУкраїни «Прожертвинацистськихпереслідувань»</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1262"/>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А-13-28-01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01583</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 нового посвідчення жертвинацистськихпереслідуваньособам,якімають право на пільги, встановленіЗаконом України «Про жертвинацистських переслідувань» (у разівтрати або непридатності докористування)</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982"/>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А-13-28-02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01583</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Продовженнятермінудіїпосвідченняжертви нацистських переслідуваньособам, які мають право на пільги,встановлені Законом України «Прожертвинацистськихпереслідувань»</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1128"/>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А-13.5-33</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01198</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Оформлення бланку – вкладки допосвідчення учасника бойових дій, особиз інвалідністю внаслідок війни ІІ – ІІІгрупи з числа учасників бойових дій уперіод Другої світової війни, якимвиповнилося85 роківі більше</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675"/>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А-13.5-34</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01199</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Засвідчення належності особи докатегорії дітей війни відповідно доЗакону України «Про соціальний захистдітейвійни»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соціальноїполітики</w:t>
            </w:r>
          </w:p>
        </w:tc>
      </w:tr>
      <w:tr w:rsidR="00AB2E7F" w:rsidRPr="00AB2E7F" w:rsidTr="0018036A">
        <w:trPr>
          <w:trHeight w:val="968"/>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А-15-04-01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00159</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Надання дозволу на видалення зеленихнасаджень у випадку видаленняаварійних, сухостійних і фаутних дерев, атакож самосійних і порослевих дерев здіаметром кореневої шийки не більш як 5см</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Управління житлово-комунальногогосподарства,благоустрою таекології</w:t>
            </w:r>
          </w:p>
        </w:tc>
      </w:tr>
      <w:tr w:rsidR="00AB2E7F" w:rsidRPr="00AB2E7F" w:rsidTr="0018036A">
        <w:trPr>
          <w:trHeight w:val="1655"/>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А-15-04-02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00159</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Наданнядозволунавидаленнязеленихнасаджень у випадку проведенняремонтних та експлуатаційних робіт вохоронній зоні повітряних лінійелектропередачі, на трансформаторнійпідстанціїірозподільномупункті системи енергопостачання, мережі водо-,теплопостачання та водовідведення,телекомунікаційній і кабельнійелектромережі</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Управління житлово-комунальногогосподарства,благоустрою таекології</w:t>
            </w:r>
          </w:p>
        </w:tc>
      </w:tr>
      <w:tr w:rsidR="00AB2E7F" w:rsidRPr="00AB2E7F" w:rsidTr="0018036A">
        <w:trPr>
          <w:trHeight w:val="737"/>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А-15-04-03</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00159</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Наданнядозволунавидаленнязеленихнасаджень у випадку відновленнясвітлового режиму в житловомуприміщенні,щозатіняєтьсядеревами</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Управління житлово-комунальногогосподарства,благоустрою таекології</w:t>
            </w:r>
          </w:p>
        </w:tc>
      </w:tr>
      <w:tr w:rsidR="00AB2E7F" w:rsidRPr="00AB2E7F" w:rsidTr="0018036A">
        <w:trPr>
          <w:trHeight w:val="554"/>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А-15-05</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01235</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Наданнядозволунаперепоховання</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Управління житлово-комунальногогосподарства,благоустрою таекології</w:t>
            </w:r>
          </w:p>
        </w:tc>
      </w:tr>
      <w:tr w:rsidR="00AB2E7F" w:rsidRPr="00AB2E7F" w:rsidTr="0018036A">
        <w:trPr>
          <w:trHeight w:val="695"/>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А-15-06</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01201</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Надання дозволу на створення тареєстрацію органу самоорганізаціїнаселення-будинкового комітету (ОСН-БК)</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Управління житлово-комунальногогосподарства,благоустрою таекології</w:t>
            </w:r>
          </w:p>
        </w:tc>
      </w:tr>
      <w:tr w:rsidR="00AB2E7F" w:rsidRPr="00AB2E7F" w:rsidTr="0018036A">
        <w:trPr>
          <w:trHeight w:val="562"/>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А-17.2-01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01268</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Повідомна реєстрація колективнихдоговорів,змінтадоповненьдоних</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економіки,промисловостітапраці</w:t>
            </w:r>
          </w:p>
        </w:tc>
      </w:tr>
      <w:tr w:rsidR="00AB2E7F" w:rsidRPr="00AB2E7F" w:rsidTr="0018036A">
        <w:trPr>
          <w:trHeight w:val="82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А-24-02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01238</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Прийняття рішення про розв’язанняспору між батьками щодо визначення абозміниімені,прізвища,побатьковідитини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сім’ї,молодіжної політикитазахисту дітей</w:t>
            </w:r>
          </w:p>
        </w:tc>
      </w:tr>
      <w:tr w:rsidR="00AB2E7F" w:rsidRPr="00AB2E7F" w:rsidTr="0018036A">
        <w:trPr>
          <w:trHeight w:val="71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А-24-14</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01836</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Прийняття рішення про утворенняприйомноїсім’ї</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сім’ї,молодіжної політикитазахисту дітей</w:t>
            </w:r>
          </w:p>
        </w:tc>
      </w:tr>
      <w:tr w:rsidR="00AB2E7F" w:rsidRPr="00AB2E7F" w:rsidTr="0018036A">
        <w:trPr>
          <w:trHeight w:val="82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А-24-15</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01154</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Прийняттярішенняпронаданнястатусудитини-сироти або дитини, позбавленоїбатьківськогопіклування</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сім’ї,молодіжної політикитазахисту дітей</w:t>
            </w:r>
          </w:p>
        </w:tc>
      </w:tr>
      <w:tr w:rsidR="00AB2E7F" w:rsidRPr="00AB2E7F" w:rsidTr="0018036A">
        <w:trPr>
          <w:trHeight w:val="59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А-24-17</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01354</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Прийняття рішення про звільненняопікуна,піклувальникавідздійсненняповноважень</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сім’ї,молодіжної політикитазахисту дітей</w:t>
            </w:r>
          </w:p>
        </w:tc>
      </w:tr>
      <w:tr w:rsidR="00AB2E7F" w:rsidRPr="00AB2E7F" w:rsidTr="0018036A">
        <w:trPr>
          <w:trHeight w:val="82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А-24-21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00121</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Установлення статусу, видачапосвідчень батьків багатодітної сім’ї тадитиниз багатодітної сім’ї</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сім’ї,молодіжної політикитазахисту дітей</w:t>
            </w:r>
          </w:p>
        </w:tc>
      </w:tr>
      <w:tr w:rsidR="00AB2E7F" w:rsidRPr="00AB2E7F" w:rsidTr="0018036A">
        <w:trPr>
          <w:trHeight w:val="82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А-24-22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01194</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Видача дубліката посвідчення батьківбагатодітної сім’ї та дитини збагатодітноїсім’їуразійоговтрати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сім’ї,молодіжної політикитазахисту дітей</w:t>
            </w:r>
          </w:p>
        </w:tc>
      </w:tr>
      <w:tr w:rsidR="00AB2E7F" w:rsidRPr="00AB2E7F" w:rsidTr="0018036A">
        <w:trPr>
          <w:trHeight w:val="1059"/>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А-24-23</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Видача посвідчень батьків багатодітноїсім’ї та дитини з багатодітної сім’ї у разіїх пошкодження чи заміни прізвища,імені та по батькові, встановленнярозбіжностейу записах</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сім’ї,молодіжної політикитазахисту дітей</w:t>
            </w:r>
          </w:p>
        </w:tc>
      </w:tr>
      <w:tr w:rsidR="00AB2E7F" w:rsidRPr="00AB2E7F" w:rsidTr="0018036A">
        <w:trPr>
          <w:trHeight w:val="989"/>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А-24-24</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01196</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Продовження строку дії посвідченьбатьків багатодітної сім’ї та дитини збагатодітноїсім’ї у разі введення натериторії України надзвичайного абовоєнногостану</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сім’ї,молодіжної політикитазахисту дітей</w:t>
            </w:r>
          </w:p>
        </w:tc>
      </w:tr>
      <w:tr w:rsidR="00AB2E7F" w:rsidRPr="00AB2E7F" w:rsidTr="0018036A">
        <w:trPr>
          <w:trHeight w:val="702"/>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А-24-25</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01196</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Продовження строку дії посвідченнябатьків багатодітної сім’ї та дитини збагатодітноїсім’ї</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сім’ї,молодіжної політикитазахисту дітей</w:t>
            </w:r>
          </w:p>
        </w:tc>
      </w:tr>
      <w:tr w:rsidR="00AB2E7F" w:rsidRPr="00AB2E7F" w:rsidTr="0018036A">
        <w:trPr>
          <w:trHeight w:val="82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А-24-26</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01200</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Вклейка фотокартки в посвідченнядитини з багатодітної сім’ї у зв’язку здосягненнядитиною 14-річного віку</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сім’ї,молодіжної політикитазахисту дітей</w:t>
            </w:r>
          </w:p>
        </w:tc>
      </w:tr>
      <w:tr w:rsidR="00AB2E7F" w:rsidRPr="00AB2E7F" w:rsidTr="0018036A">
        <w:trPr>
          <w:trHeight w:val="58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00176</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00199</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Надання дозволу на складання проектуземлеустрою щодо відведення земельноїділянки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550"/>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00182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00217</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Затвердження проекту землеустрою щодовідведенняземельноїділянки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43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А-25-03</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00208</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Надання дозволу на проведенняекспертної грошової оцінки земельноїділянки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729"/>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А-25-05</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00203</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00214</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Затвердження технічної документації ізземлеустрою щодо встановлення(відновлення) меж земельної ділянки внатурі(на місцевості)</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77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А-25-06</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00202</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Надання дозволу на розробку технічноїдокументації з землеустрою щодовстановлення меж земельної ділянки внатурі(на місцевості)</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1549"/>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А-25-07</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00214</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Затвердження технічної документації зземлеустрою щодо встановлення межземельної ділянки в натурі (на місцевості)та передача безоплатно у власністьземельних ділянок для будівництва таобслуговування житлового будинку,господарських будівель та споруд,ведення особистого селянськогогосподарства</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354"/>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А-25-08</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00189</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Поновленнядоговоруорендиземельноїділянки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56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А-25-09</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Надання дозволу на зміну цільовогопризначенняземельноїділянки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342"/>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А-25-11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00198</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Передачаземельноїділянкивсуборенду</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194"/>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А-25-12</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Укладаннядоговоруорендиземлі</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562"/>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pacing w:val="-57"/>
                <w:sz w:val="20"/>
                <w:szCs w:val="20"/>
              </w:rPr>
            </w:pPr>
            <w:r w:rsidRPr="00AB2E7F">
              <w:rPr>
                <w:rFonts w:ascii="Times New Roman" w:hAnsi="Times New Roman"/>
                <w:spacing w:val="-1"/>
                <w:sz w:val="20"/>
                <w:szCs w:val="20"/>
              </w:rPr>
              <w:t>A-25-13</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00212</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Надання дозволу на укладання договоруземельного сервітуту</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338"/>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А-25-14</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00173</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Вилученнятанаданняземельноїділянки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400"/>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А-25-15</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00200</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Передача безоплатно у власністьземельноїділянки.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278"/>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А-25-16</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00178</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Поділ(об'єднання)земельноїділянки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44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А-25-17</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02197</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Затвердження технічної документації ізземлеустрою щодо поділу та об’єднанняземельноїділянки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695"/>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Н-25-02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Включення в Реєстр отримувачівгрошової компенсації учасникамибойових дій та особами прирівняних доних</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земельнихресурсів</w:t>
            </w:r>
          </w:p>
        </w:tc>
      </w:tr>
      <w:tr w:rsidR="00AB2E7F" w:rsidRPr="00AB2E7F" w:rsidTr="0018036A">
        <w:trPr>
          <w:trHeight w:val="562"/>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А-28-16-00</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00034</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Реєстрація місцяпроживання/перебуванняособи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держаноїреєстрації</w:t>
            </w:r>
          </w:p>
        </w:tc>
      </w:tr>
      <w:tr w:rsidR="00AB2E7F" w:rsidRPr="00AB2E7F" w:rsidTr="0018036A">
        <w:trPr>
          <w:trHeight w:val="562"/>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А-28-17-00</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00037</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Зняття з реєстрації місця</w:t>
            </w:r>
            <w:r w:rsidRPr="00AB2E7F">
              <w:rPr>
                <w:rFonts w:ascii="Times New Roman" w:hAnsi="Times New Roman"/>
                <w:spacing w:val="-1"/>
                <w:sz w:val="20"/>
                <w:szCs w:val="20"/>
                <w:lang w:val="ru-RU"/>
              </w:rPr>
              <w:t>проживання/перебування</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держаноїреєстрації</w:t>
            </w:r>
          </w:p>
        </w:tc>
      </w:tr>
      <w:tr w:rsidR="00AB2E7F" w:rsidRPr="00AB2E7F" w:rsidTr="0018036A">
        <w:trPr>
          <w:trHeight w:val="53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А-5-01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01241</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Виділення допомоги на поховання особи,яканамоментсмертінепрацювала</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обліку тафінансовогозабезпечення</w:t>
            </w:r>
          </w:p>
        </w:tc>
      </w:tr>
      <w:tr w:rsidR="00AB2E7F" w:rsidRPr="00AB2E7F" w:rsidTr="0018036A">
        <w:trPr>
          <w:trHeight w:val="699"/>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Н-10-02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Встановлення нічного режиму роботизакладам торгівлі, побуту, ресторанногогосподарстватазакладамдозвілля</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Відділ торгівлі, побутута захисту правспоживачів</w:t>
            </w:r>
          </w:p>
        </w:tc>
      </w:tr>
      <w:tr w:rsidR="00AB2E7F" w:rsidRPr="00AB2E7F" w:rsidTr="0018036A">
        <w:trPr>
          <w:trHeight w:val="1047"/>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Н-10-03-01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Погодження режиму роботи об’єктівторгівлі, сфери послуг та закладівресторанного господарства встаціонарних спорудах, павільйонах натериторії на території Тернопільськоїміськоїтериторіальноїгромади</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Відділ торгівлі, побутута захисту правспоживачів</w:t>
            </w:r>
          </w:p>
        </w:tc>
      </w:tr>
      <w:tr w:rsidR="00AB2E7F" w:rsidRPr="00AB2E7F" w:rsidTr="0018036A">
        <w:trPr>
          <w:trHeight w:val="975"/>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Н-10-03-02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Погодження режиму роботи торговихкіосків, тимчасових споруд,автопричепів, лотків на території натериторії Тернопільської міськоїтериторіальноїгромади</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Відділ торгівлі, побутута захисту правспоживачів</w:t>
            </w:r>
          </w:p>
        </w:tc>
      </w:tr>
      <w:tr w:rsidR="00AB2E7F" w:rsidRPr="00AB2E7F" w:rsidTr="0018036A">
        <w:trPr>
          <w:trHeight w:val="1130"/>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Н-10-03-03</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Погодженнярежимуроботипересувноїмережі (автокав’ярні, велокав’ярні,автомобілі з реалізації питної води),торгових розносок на території натериторії Тернопільської міськоїтериторіальноїгромади</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Відділ торгівлі, побутута захисту правспоживачів</w:t>
            </w:r>
          </w:p>
        </w:tc>
      </w:tr>
      <w:tr w:rsidR="00AB2E7F" w:rsidRPr="00AB2E7F" w:rsidTr="0018036A">
        <w:trPr>
          <w:trHeight w:val="821"/>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Н-10-03-04</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Погодження режиму роботи кіосків,лотків в стаціонарних спорудах натериторії на території Тернопільськоїміськоїтериторіальноїгромади</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Відділ торгівлі, побутута захисту правспоживачів</w:t>
            </w:r>
          </w:p>
        </w:tc>
      </w:tr>
      <w:tr w:rsidR="00AB2E7F" w:rsidRPr="00AB2E7F" w:rsidTr="0018036A">
        <w:trPr>
          <w:trHeight w:val="988"/>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Н-10-05</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Погодження режиму роботи ярмарку,виставки-продажу, організованих вприміщенні стаціонарної споруди, натериторії Тернопільської міськоїтериторіальноїгромади</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Відділ торгівлі, побутута захисту правспоживачів</w:t>
            </w:r>
          </w:p>
        </w:tc>
      </w:tr>
      <w:tr w:rsidR="00AB2E7F" w:rsidRPr="00AB2E7F" w:rsidTr="0018036A">
        <w:trPr>
          <w:trHeight w:val="1258"/>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Н-10-03-06</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Погодження режиму роботи тимчасовоїспоруди для провадженняпідприємницькоїдіяльностінатериторіїТернопільської міської територіальноїгромади за результатами проведенняаукціонів в електронній системіProzorro.Продажі</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торгівлі,побутутазахиступравспоживачів</w:t>
            </w:r>
          </w:p>
        </w:tc>
      </w:tr>
      <w:tr w:rsidR="00AB2E7F" w:rsidRPr="00AB2E7F" w:rsidTr="0018036A">
        <w:trPr>
          <w:trHeight w:val="56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А-11-20</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01246</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Отримання довідки про перебування (не перебування) наквартирному обліку у виконавчомукомітетіміськоїради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квартирногооблікутанерухомості</w:t>
            </w:r>
          </w:p>
        </w:tc>
      </w:tr>
      <w:tr w:rsidR="00AB2E7F" w:rsidRPr="00AB2E7F" w:rsidTr="0018036A">
        <w:trPr>
          <w:trHeight w:val="69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Н-11-23</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Визначення обсягу компенсації витратвласника жилого приміщення, щопов’язані з безоплатним розміщеннямвнутрішньопереміщенихосіб</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Відділквартирногообліку танерухомості</w:t>
            </w:r>
          </w:p>
        </w:tc>
      </w:tr>
      <w:tr w:rsidR="00AB2E7F" w:rsidRPr="00AB2E7F" w:rsidTr="0018036A">
        <w:trPr>
          <w:trHeight w:val="83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ДДХ</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15-04-00</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00194</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Наданнядозволунапорушенняоб’єктублагоустрою</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Управління житлово-комунальногогосподарства,благоустрою таекології</w:t>
            </w:r>
          </w:p>
        </w:tc>
      </w:tr>
      <w:tr w:rsidR="00AB2E7F" w:rsidRPr="00AB2E7F" w:rsidTr="0018036A">
        <w:trPr>
          <w:trHeight w:val="849"/>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ДДХ</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15-04-01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00195</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Переоформленнядозволунапорушенняоб’єктублагоустрою</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Управління житлово-комунальногогосподарства,благоустрою таекології</w:t>
            </w:r>
          </w:p>
        </w:tc>
      </w:tr>
      <w:tr w:rsidR="00AB2E7F" w:rsidRPr="00AB2E7F" w:rsidTr="0018036A">
        <w:trPr>
          <w:trHeight w:val="691"/>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ДДХ</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15-04-02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00197</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Анулювання дозволу на порушенняоб’єктублагоустрою</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Управління житлово-комунальногогосподарства,благоустрою таекології</w:t>
            </w:r>
          </w:p>
        </w:tc>
      </w:tr>
      <w:tr w:rsidR="00AB2E7F" w:rsidRPr="00AB2E7F" w:rsidTr="0018036A">
        <w:trPr>
          <w:trHeight w:val="572"/>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ДДХ</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2-01-00</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00183</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Дозвіл на розміщення зовнішньоїреклами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Управліннястратегічного розвиткуміста</w:t>
            </w:r>
          </w:p>
        </w:tc>
      </w:tr>
      <w:tr w:rsidR="00AB2E7F" w:rsidRPr="00AB2E7F" w:rsidTr="0018036A">
        <w:trPr>
          <w:trHeight w:val="555"/>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ДДХ</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2-01-01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00184</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Дозвіл на розміщення зовнішньоїреклами(переоформлення)</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Управліннястратегічного розвиткуміста</w:t>
            </w:r>
          </w:p>
        </w:tc>
      </w:tr>
      <w:tr w:rsidR="00AB2E7F" w:rsidRPr="00AB2E7F" w:rsidTr="0018036A">
        <w:trPr>
          <w:trHeight w:val="56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ДДХ</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2-01-02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00187</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Дозвіл на розміщення зовнішньоїреклами,анулювання(скасування)</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Управліннястратегічного розвиткуміста</w:t>
            </w:r>
          </w:p>
        </w:tc>
      </w:tr>
      <w:tr w:rsidR="00AB2E7F" w:rsidRPr="00AB2E7F" w:rsidTr="0018036A">
        <w:trPr>
          <w:trHeight w:val="3112"/>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ДІАМ-01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01208</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01218</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Реєстрація повідомлення про початоквиконання будівельних робіт (щодооб’єктів, що за класом наслідків(відповідальності) належать до об’єктів знезначними наслідками (СС1), об’єктів,будівництво яких здійснюється напідставі будівельного паспорта та які непотребують отримання дозволу навиконання будівельних робіт,розташованих за межами населенихпунктів і на території кількохадміністративно-територіальних одиниць,а також, щодо об’єктів, розташованих умежахнаселених пунктів, на територіїяких сільські, селищні, міські ради неутвориливиконавчі органи з питаньдержавного архітектурно-будівельногоконтролю)</w:t>
            </w:r>
          </w:p>
        </w:tc>
        <w:tc>
          <w:tcPr>
            <w:tcW w:w="2942" w:type="dxa"/>
          </w:tcPr>
          <w:p w:rsidR="00AB2E7F" w:rsidRPr="00AB2E7F" w:rsidRDefault="00AB2E7F" w:rsidP="00AB2E7F">
            <w:pPr>
              <w:pStyle w:val="af1"/>
              <w:rPr>
                <w:rFonts w:ascii="Times New Roman" w:hAnsi="Times New Roman"/>
                <w:sz w:val="20"/>
                <w:szCs w:val="20"/>
              </w:rPr>
            </w:pPr>
            <w:hyperlink r:id="rId103">
              <w:r w:rsidRPr="00AB2E7F">
                <w:rPr>
                  <w:rFonts w:ascii="Times New Roman" w:hAnsi="Times New Roman"/>
                  <w:sz w:val="20"/>
                  <w:szCs w:val="20"/>
                </w:rPr>
                <w:t xml:space="preserve">Державна </w:t>
              </w:r>
            </w:hyperlink>
            <w:r w:rsidRPr="00AB2E7F">
              <w:rPr>
                <w:rFonts w:ascii="Times New Roman" w:hAnsi="Times New Roman"/>
                <w:sz w:val="20"/>
                <w:szCs w:val="20"/>
              </w:rPr>
              <w:t>інспекціяархітектури тамістобудуванняУкраїни</w:t>
            </w:r>
          </w:p>
        </w:tc>
      </w:tr>
      <w:tr w:rsidR="00AB2E7F" w:rsidRPr="00AB2E7F" w:rsidTr="0018036A">
        <w:trPr>
          <w:trHeight w:val="2815"/>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ДІАМ-02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01209</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01219</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Внесення змін до повідомлення пропочаток виконання будівельних робіт(щодо об’єктів, що за класом наслідків(відповідальності) належать до об’єктів знезначними (СС1) наслідками, та щодооб’єктів, будівництво яких здійснюєтьсяна підставі будівельного паспорта та якіне потребують отримання дозволу навиконання будівельних робіт,розташованих за межами населенихпунктів і на території кількохадміністративно-територіальних одиниць,а також на територіях де сільські,селищні, міські ради не утвориливиконавчі органи з питань державногоархітектурно-будівельногоконтролю)</w:t>
            </w:r>
          </w:p>
        </w:tc>
        <w:tc>
          <w:tcPr>
            <w:tcW w:w="2942" w:type="dxa"/>
          </w:tcPr>
          <w:p w:rsidR="00AB2E7F" w:rsidRPr="00AB2E7F" w:rsidRDefault="00AB2E7F" w:rsidP="00AB2E7F">
            <w:pPr>
              <w:pStyle w:val="af1"/>
              <w:rPr>
                <w:rFonts w:ascii="Times New Roman" w:hAnsi="Times New Roman"/>
                <w:sz w:val="20"/>
                <w:szCs w:val="20"/>
              </w:rPr>
            </w:pPr>
            <w:hyperlink r:id="rId104">
              <w:r w:rsidRPr="00AB2E7F">
                <w:rPr>
                  <w:rFonts w:ascii="Times New Roman" w:hAnsi="Times New Roman"/>
                  <w:sz w:val="20"/>
                  <w:szCs w:val="20"/>
                </w:rPr>
                <w:t xml:space="preserve">Державна </w:t>
              </w:r>
            </w:hyperlink>
            <w:r w:rsidRPr="00AB2E7F">
              <w:rPr>
                <w:rFonts w:ascii="Times New Roman" w:hAnsi="Times New Roman"/>
                <w:sz w:val="20"/>
                <w:szCs w:val="20"/>
              </w:rPr>
              <w:t>інспекціяархітектури тамістобудуванняУкраїни</w:t>
            </w:r>
          </w:p>
        </w:tc>
      </w:tr>
      <w:tr w:rsidR="00AB2E7F" w:rsidRPr="00AB2E7F" w:rsidTr="0018036A">
        <w:trPr>
          <w:trHeight w:val="1931"/>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ДІАМ-03</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01188</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Припинення права на початок виконаннябудівельних робіт, набутогона підставіповідомлення,зазаявоюзамовника(щодооб’єктівбудівництва,щозакласомнаслідків (відповідальності) належать дооб’єктів з незначними наслідками (СС1)тащодо об’єктів,будівництво яких здійснюється на підставі будівельногопаспорта та які не потребують отриманнядозволу на виконання будівельних робіт,розташованих за межами населенихпунктів і на території кількохадміністративно-територіальних одиниць,а також на територіях, де сільські,селищні, міські ради не утвориливиконавчі органи з питань державногоархітектурно-будівельногоконтролю)</w:t>
            </w:r>
          </w:p>
        </w:tc>
        <w:tc>
          <w:tcPr>
            <w:tcW w:w="2942" w:type="dxa"/>
          </w:tcPr>
          <w:p w:rsidR="00AB2E7F" w:rsidRPr="00AB2E7F" w:rsidRDefault="00AB2E7F" w:rsidP="00AB2E7F">
            <w:pPr>
              <w:pStyle w:val="af1"/>
              <w:rPr>
                <w:rFonts w:ascii="Times New Roman" w:hAnsi="Times New Roman"/>
                <w:sz w:val="20"/>
                <w:szCs w:val="20"/>
              </w:rPr>
            </w:pPr>
            <w:hyperlink r:id="rId105">
              <w:r w:rsidRPr="00AB2E7F">
                <w:rPr>
                  <w:rFonts w:ascii="Times New Roman" w:hAnsi="Times New Roman"/>
                  <w:sz w:val="20"/>
                  <w:szCs w:val="20"/>
                </w:rPr>
                <w:t xml:space="preserve">Державна </w:t>
              </w:r>
            </w:hyperlink>
            <w:r w:rsidRPr="00AB2E7F">
              <w:rPr>
                <w:rFonts w:ascii="Times New Roman" w:hAnsi="Times New Roman"/>
                <w:sz w:val="20"/>
                <w:szCs w:val="20"/>
              </w:rPr>
              <w:t>інспекціяархітектури тамістобудуванняУкраїни</w:t>
            </w:r>
          </w:p>
        </w:tc>
      </w:tr>
      <w:tr w:rsidR="00AB2E7F" w:rsidRPr="00AB2E7F" w:rsidTr="0018036A">
        <w:trPr>
          <w:trHeight w:val="2102"/>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ДІАМ-04</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00134</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Реєстрація повідомлення про початоквиконання підготовчих робіт (щодооб’єктів,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а також, щодооб’єктів, розташованих у межахнаселених пунктів, на території якихсільські,селищні,міськірадинеутворили виконавчі органи з питаньдержавного архітектурно-будівельногоконтролю )</w:t>
            </w:r>
          </w:p>
        </w:tc>
        <w:tc>
          <w:tcPr>
            <w:tcW w:w="2942" w:type="dxa"/>
          </w:tcPr>
          <w:p w:rsidR="00AB2E7F" w:rsidRPr="00AB2E7F" w:rsidRDefault="00AB2E7F" w:rsidP="00AB2E7F">
            <w:pPr>
              <w:pStyle w:val="af1"/>
              <w:rPr>
                <w:rFonts w:ascii="Times New Roman" w:hAnsi="Times New Roman"/>
                <w:sz w:val="20"/>
                <w:szCs w:val="20"/>
              </w:rPr>
            </w:pPr>
            <w:hyperlink r:id="rId106">
              <w:r w:rsidRPr="00AB2E7F">
                <w:rPr>
                  <w:rFonts w:ascii="Times New Roman" w:hAnsi="Times New Roman"/>
                  <w:sz w:val="20"/>
                  <w:szCs w:val="20"/>
                </w:rPr>
                <w:t xml:space="preserve">Державна </w:t>
              </w:r>
            </w:hyperlink>
            <w:r w:rsidRPr="00AB2E7F">
              <w:rPr>
                <w:rFonts w:ascii="Times New Roman" w:hAnsi="Times New Roman"/>
                <w:sz w:val="20"/>
                <w:szCs w:val="20"/>
              </w:rPr>
              <w:t>інспекціяархітектури тамістобудуванняУкраїни</w:t>
            </w:r>
          </w:p>
        </w:tc>
      </w:tr>
      <w:tr w:rsidR="00AB2E7F" w:rsidRPr="00AB2E7F" w:rsidTr="0018036A">
        <w:trPr>
          <w:trHeight w:val="2406"/>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ДІАМ-05</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01190</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Припинення права на початок виконанняпідготовчих робіт, набутого на підставіповідомлення, за заявою замовника(щодооб’єктів,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а також, щодооб’єктів, розташованих у межахнаселених пунктів, на території якихсільські,селищні,міськірадинеутворили виконавчі органи з питаньдержавного архітектурно-будівельногоконтролю )</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Державна інспекціяархітектури тамістобудуванняУкраїни</w:t>
            </w:r>
          </w:p>
        </w:tc>
      </w:tr>
      <w:tr w:rsidR="00AB2E7F" w:rsidRPr="00AB2E7F" w:rsidTr="0018036A">
        <w:trPr>
          <w:trHeight w:val="2759"/>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ДІАМ-06</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01376</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Реєстрація декларації про готовністьоб’єкта до експлуатації (щодо об’єктів,що за класом наслідків (відповідальності)належать до об’єктів з незначниминаслідками (СС1), та об’єктів,будівництво яких здійснюється напідставі будівельного паспорта, абосамочинно збудованих об’єктів, на яківизнано право власності за рішеннямсуду,розташованихзамежаминаселених пунктів і на територіїкількохадміністративно-територіальних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Державна інспекціяархітектури тамістобудуванняУкраїни</w:t>
            </w:r>
          </w:p>
        </w:tc>
      </w:tr>
      <w:tr w:rsidR="00AB2E7F" w:rsidRPr="00AB2E7F" w:rsidTr="0018036A">
        <w:trPr>
          <w:trHeight w:val="1949"/>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ДІАМ-07</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01189</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Внесення змін до декларації про початоквиконання підготовчих робіт (щодооб’єктів,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Державна інспекціяархітектури тамістобудуванняУкраїни</w:t>
            </w:r>
          </w:p>
        </w:tc>
      </w:tr>
      <w:tr w:rsidR="00AB2E7F" w:rsidRPr="00AB2E7F" w:rsidTr="0018036A">
        <w:trPr>
          <w:trHeight w:val="2829"/>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ДІАМ-08</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01902</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Внесення змін до декларації про початоквиконання будівельних робіт (щодооб’єктів, що за класом наслідків(відповідальності) належать до об’єктів знезначними наслідками (СС1), об’єктів,будівництво яких здійснюється напідставі будівельного паспорта та які непотребують отримання дозволу наконання будівельних робіт, розташованихза межами населених пунктів і натериторії кількох адміністративно-територіальних одиниць, а також щодооб’єктів, розташованих у межахнаселених пунктів, на території якихсільські,селищні,міськірадинеутвориливиконавчі органи з питаньдержавного архітектурно-будівельногоконтролю)</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Державна інспекціяархітектури тамістобудуванняУкраїни</w:t>
            </w:r>
          </w:p>
        </w:tc>
      </w:tr>
      <w:tr w:rsidR="00AB2E7F" w:rsidRPr="00AB2E7F" w:rsidTr="0018036A">
        <w:trPr>
          <w:trHeight w:val="2759"/>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ДІАМ-09</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00140</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Внесення змін до декларації проготовність об’єкта до експлуатації (щодооб’єктів, що за класом наслідків(відповідальності) належать до об’єктів знезначними (СС1) наслідками, та щодооб’єктів, які належать до ІІІ категоріїскладності (клас наслідків(відповідальності) СС2), розташованих замежами населених пунктів і на територіїкількохадміністративно-територіальних одиниць, розташованих у межах сіл,селищ та міст (крім міст, які єадміністративними центрами областей,міст з чисельністю населення понад 50тисяч, міст Києва та Севастополя), умежах міст, які є адміністративнимицентрами областей, міст з чисельністюнаселення понад 50 тисяч, де не утвореновиконавчі органи з питань державногоархітектурно-будівельного контролювідповіднихрад)</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Державна інспекціяархітектури тамістобудуванняУкраїни</w:t>
            </w:r>
          </w:p>
        </w:tc>
      </w:tr>
      <w:tr w:rsidR="00AB2E7F" w:rsidRPr="00AB2E7F" w:rsidTr="0018036A">
        <w:trPr>
          <w:trHeight w:val="1925"/>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ДІАМ-10</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00145</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Внесення змін до повідомлення пропочаток виконання підготовчих робіт(щодо об’єктів, розташованих за межаминаселених пунктів і на території кількохадміністративно-територіальних одиниць,а також щодо об’єктів, розташованих умежах населених пунктів, на територіяхяких сільські, селищні, міські ради неутворили виконавчі органи з питаньдержавного архітектурно-будівельногоконтролю)</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Державна інспекціяархітектури тамістобудуванняУкраїни</w:t>
            </w:r>
          </w:p>
        </w:tc>
      </w:tr>
      <w:tr w:rsidR="00AB2E7F" w:rsidRPr="00AB2E7F" w:rsidTr="0018036A">
        <w:trPr>
          <w:trHeight w:val="5085"/>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ДІАМ-11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01873</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Реєстрація декларації про готовністьоб’єкта до експлуатації (відповідно допункту 9 розділу V «Прикінцевіположення Закону України «Прорегулювання містобудівної діяльності»(щодо об’єктів, що за класом наслідків(відповідальності) належать до об’єктів знезначними (СС1) наслідками, збудованіна земельних ділянках відповідногоцільового призначення без дозвільногодокумента на виконання будівельнихробіт, а саме: індивідуальних (садибних)житлових будинків, садових, дачнихбудинків загальною площею до 300квадратнихметрів,атакожгосподарських (присадибних) будівель іспоруд загальною площею до 300квадратних метрів, збудованих у період 305 серпня 1992 року по 09 квітня 2015року, будівель і спорудсільськогосподарського призначення,збудованих до 12 березня 2011 року),розташованих за межами населенихпунктів і на територіїкількохадміністративно-територіальниходиниць, 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Державна інспекціяархітектури тамістобудуванняУкраїни</w:t>
            </w:r>
          </w:p>
        </w:tc>
      </w:tr>
      <w:tr w:rsidR="00AB2E7F" w:rsidRPr="00AB2E7F" w:rsidTr="0018036A">
        <w:trPr>
          <w:trHeight w:val="5096"/>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ДІАМ-12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00140</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Внесення змін до декларації проготовністьоб’єкта до експлуатації(відповіднодопункту9розділуV</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«ПрикінцевіположенняЗаконуУкраїни</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«Про регулювання містобудівноїдіяльності» (щодо об’єктів, що за класомнаслідків (відповідальності) належать дооб’єктів з незначними (СС1) наслідками,збудовані на земельних ділянкахвідповідного цільового призначення бездозвільного документа на виконаннябудівельних робіт, а саме: індивідуальних(садибних) житлових будинків, садових,дачних будинків загальною площею до300 квадратних метрів, а такожгосподарських (присадибних) будівель іспоруд загальною площею до 300квадратних метрів, збудованих у період 305 серпня 1992 року по 09 квітня 2015року, будівель і спорудсільськогосподарського призначення,збудованих до 12 березня 2011 року),розташованих за межами населенихпунктів і на територіїкількохадміністративно-територіальних одиниць,а також щодо об’єктів, розташованих умежах населених пунктів, на територіїяких сільські, селищні, міські ради неутворили виконавчі органи з питаньдержавного архітектурно-будівельногоконтролю)</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Державна інспекціяархітектури тамістобудуванняУкраїни</w:t>
            </w:r>
          </w:p>
        </w:tc>
      </w:tr>
      <w:tr w:rsidR="00AB2E7F" w:rsidRPr="00AB2E7F" w:rsidTr="0018036A">
        <w:trPr>
          <w:trHeight w:val="981"/>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А-08,09,010,011, 012-01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Видачадовідкипроте,щопомерлаособазареєстрована, проживала в населенномупункті, який входить до складуТернопільської міської територіальноїгромади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Старости сілТернопільської міськоїтериторіальноїгромади</w:t>
            </w:r>
          </w:p>
        </w:tc>
      </w:tr>
      <w:tr w:rsidR="00AB2E7F" w:rsidRPr="00AB2E7F" w:rsidTr="0018036A">
        <w:trPr>
          <w:trHeight w:val="69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08,09,010,011, 012-02</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 довідки про те, що громадянин непрацює (на повнолітніх членів сім’ї), атакож не працював на момент смерті длявиділеннядопомогинапоховання</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Старости сілТернопільської міськоїтериторіальноїгромади</w:t>
            </w:r>
          </w:p>
        </w:tc>
      </w:tr>
      <w:tr w:rsidR="00AB2E7F" w:rsidRPr="00AB2E7F" w:rsidTr="0018036A">
        <w:trPr>
          <w:trHeight w:val="27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08,09,010,011, 012-03</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 довідки-відомості про кількістьвироблених трудоднів (людиноднів),трудову участь в колективномувиробництві</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Старости сілТернопільської міськоїтериторіальноїгромади</w:t>
            </w:r>
          </w:p>
        </w:tc>
      </w:tr>
      <w:tr w:rsidR="00AB2E7F" w:rsidRPr="00AB2E7F" w:rsidTr="0018036A">
        <w:trPr>
          <w:trHeight w:val="702"/>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08,09,010,011, 012-04</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color w:val="0C0C0C"/>
                <w:sz w:val="20"/>
                <w:szCs w:val="20"/>
                <w:lang w:val="ru-RU"/>
              </w:rPr>
              <w:t>Видача довідки про заробітну плату дляобчисленняпенсій</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Старости сілТернопільської міськоїтериторіальноїгромади</w:t>
            </w:r>
          </w:p>
        </w:tc>
      </w:tr>
      <w:tr w:rsidR="00AB2E7F" w:rsidRPr="00AB2E7F" w:rsidTr="0018036A">
        <w:trPr>
          <w:trHeight w:val="840"/>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08,09,010,011, 012 -0501237</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color w:val="0C0C0C"/>
                <w:sz w:val="20"/>
                <w:szCs w:val="20"/>
                <w:lang w:val="ru-RU"/>
              </w:rPr>
              <w:t>Видача архівних довідок та довідоксоціально-правового характеру, архівнихкопій та витягів з документів,господарськихкниг</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Старости сілТернопільської міськоїтериторіальноїгромади</w:t>
            </w:r>
          </w:p>
        </w:tc>
      </w:tr>
      <w:tr w:rsidR="00AB2E7F" w:rsidRPr="00AB2E7F" w:rsidTr="0018036A">
        <w:trPr>
          <w:trHeight w:val="75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08,09,010,011, 012-06</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 довідки про те, що не являєтьсячленом особистого селянськогогосподарства</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Старости сілТернопільської міськоїтериторіальноїгромади</w:t>
            </w:r>
          </w:p>
        </w:tc>
      </w:tr>
      <w:tr w:rsidR="00AB2E7F" w:rsidRPr="00AB2E7F" w:rsidTr="0018036A">
        <w:trPr>
          <w:trHeight w:val="69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08,09,010,011, 012-07</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Видачадовідкипродоходи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Старости сілТернопільської міськоїтериторіальноїгромади</w:t>
            </w:r>
          </w:p>
        </w:tc>
      </w:tr>
      <w:tr w:rsidR="00AB2E7F" w:rsidRPr="00AB2E7F" w:rsidTr="0018036A">
        <w:trPr>
          <w:trHeight w:val="70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08,09,010,011, 012-09</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 довідки про наявність ужитловому приміщенні пічного опаленнята /або кухонного вогнища на твердомупаливі</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Старости сілТернопільської міськоїтериторіальноїгромади</w:t>
            </w:r>
          </w:p>
        </w:tc>
      </w:tr>
      <w:tr w:rsidR="00AB2E7F" w:rsidRPr="00AB2E7F" w:rsidTr="0018036A">
        <w:trPr>
          <w:trHeight w:val="699"/>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08,09,010,011, 012-1000244</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 довідки про наявність у фізичноїособиземельноїділянки (ф №3ДФ)</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Старости сілТернопільської міськоїтериторіальноїгромади</w:t>
            </w:r>
          </w:p>
        </w:tc>
      </w:tr>
      <w:tr w:rsidR="00AB2E7F" w:rsidRPr="00AB2E7F" w:rsidTr="0018036A">
        <w:trPr>
          <w:trHeight w:val="723"/>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А-28-23-00</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Видачадовідкипрозареєстрованихужитловомуприміщенні/будинкуосіб</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Управління державноїреєстрації,</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«Центр наданняадміністративнихпослуг»</w:t>
            </w:r>
          </w:p>
        </w:tc>
      </w:tr>
      <w:tr w:rsidR="00AB2E7F" w:rsidRPr="00AB2E7F" w:rsidTr="0018036A">
        <w:trPr>
          <w:trHeight w:val="568"/>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А-28-22-00</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 витягу з реєстру територіальноїгромади</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Управління державноїреєстрації,</w:t>
            </w:r>
          </w:p>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відділ «Центр наданняадміністративнихпослуг»</w:t>
            </w:r>
          </w:p>
        </w:tc>
      </w:tr>
      <w:tr w:rsidR="00AB2E7F" w:rsidRPr="00AB2E7F" w:rsidTr="0018036A">
        <w:trPr>
          <w:trHeight w:val="467"/>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А-30-01</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00169</w:t>
            </w: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Видача довідки про взяття на обліквнутрішньопереміщеноїособи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«Центр наданняадміністративнихпослуг»</w:t>
            </w:r>
          </w:p>
        </w:tc>
      </w:tr>
      <w:tr w:rsidR="00AB2E7F" w:rsidRPr="00AB2E7F" w:rsidTr="0018036A">
        <w:trPr>
          <w:trHeight w:val="467"/>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А-30-02</w:t>
            </w:r>
          </w:p>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02481</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lang w:val="ru-RU"/>
              </w:rPr>
              <w:t xml:space="preserve">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w:t>
            </w:r>
            <w:r w:rsidRPr="00AB2E7F">
              <w:rPr>
                <w:rFonts w:ascii="Times New Roman" w:hAnsi="Times New Roman"/>
                <w:sz w:val="20"/>
                <w:szCs w:val="20"/>
              </w:rPr>
              <w:t>Російської Федерації</w:t>
            </w:r>
          </w:p>
        </w:tc>
        <w:tc>
          <w:tcPr>
            <w:tcW w:w="2942"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Послуга формується засобами Порталу Дія, через Центр надання адміністративних послуг у місті Тернополі</w:t>
            </w:r>
          </w:p>
        </w:tc>
      </w:tr>
      <w:tr w:rsidR="00AB2E7F" w:rsidRPr="00AB2E7F" w:rsidTr="0018036A">
        <w:trPr>
          <w:trHeight w:val="467"/>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Н-30-01</w:t>
            </w:r>
          </w:p>
          <w:p w:rsidR="00AB2E7F" w:rsidRPr="00AB2E7F" w:rsidRDefault="00AB2E7F" w:rsidP="00AB2E7F">
            <w:pPr>
              <w:pStyle w:val="af1"/>
              <w:rPr>
                <w:rFonts w:ascii="Times New Roman" w:hAnsi="Times New Roman"/>
                <w:sz w:val="20"/>
                <w:szCs w:val="20"/>
              </w:rPr>
            </w:pPr>
          </w:p>
        </w:tc>
        <w:tc>
          <w:tcPr>
            <w:tcW w:w="4394" w:type="dxa"/>
          </w:tcPr>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Надання доступу до особистого кабінету</w:t>
            </w:r>
          </w:p>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 xml:space="preserve">в системі </w:t>
            </w:r>
            <w:r w:rsidRPr="00AB2E7F">
              <w:rPr>
                <w:rFonts w:ascii="Times New Roman" w:hAnsi="Times New Roman"/>
                <w:sz w:val="20"/>
                <w:szCs w:val="20"/>
              </w:rPr>
              <w:t>EPS</w:t>
            </w:r>
            <w:r w:rsidRPr="00AB2E7F">
              <w:rPr>
                <w:rFonts w:ascii="Times New Roman" w:hAnsi="Times New Roman"/>
                <w:sz w:val="20"/>
                <w:szCs w:val="20"/>
                <w:lang w:val="ru-RU"/>
              </w:rPr>
              <w:t xml:space="preserve"> для онлайн-подачіпоказників лічильників та проведення</w:t>
            </w:r>
          </w:p>
          <w:p w:rsidR="00AB2E7F" w:rsidRPr="00AB2E7F" w:rsidRDefault="00AB2E7F" w:rsidP="00AB2E7F">
            <w:pPr>
              <w:pStyle w:val="af1"/>
              <w:rPr>
                <w:rFonts w:ascii="Times New Roman" w:hAnsi="Times New Roman"/>
                <w:sz w:val="20"/>
                <w:szCs w:val="20"/>
                <w:lang w:val="ru-RU"/>
              </w:rPr>
            </w:pPr>
            <w:r w:rsidRPr="00AB2E7F">
              <w:rPr>
                <w:rFonts w:ascii="Times New Roman" w:hAnsi="Times New Roman"/>
                <w:sz w:val="20"/>
                <w:szCs w:val="20"/>
                <w:lang w:val="ru-RU"/>
              </w:rPr>
              <w:t>оплати за спожиті комунальні послуги</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Відділ «Центр наданняадміністративнихпослуг»</w:t>
            </w:r>
          </w:p>
        </w:tc>
      </w:tr>
      <w:tr w:rsidR="00AB2E7F" w:rsidRPr="00AB2E7F" w:rsidTr="0018036A">
        <w:trPr>
          <w:trHeight w:val="480"/>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АДРАЦС-01 00030</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Державна реєстрація народження</w:t>
            </w:r>
          </w:p>
        </w:tc>
        <w:tc>
          <w:tcPr>
            <w:tcW w:w="2942" w:type="dxa"/>
          </w:tcPr>
          <w:p w:rsidR="00AB2E7F" w:rsidRPr="00AB2E7F" w:rsidRDefault="00AB2E7F" w:rsidP="00AB2E7F">
            <w:pPr>
              <w:rPr>
                <w:rFonts w:ascii="Times New Roman" w:hAnsi="Times New Roman" w:cs="Times New Roman"/>
              </w:rPr>
            </w:pPr>
            <w:r w:rsidRPr="00AB2E7F">
              <w:rPr>
                <w:rFonts w:ascii="Times New Roman" w:hAnsi="Times New Roman" w:cs="Times New Roman"/>
                <w:sz w:val="20"/>
                <w:szCs w:val="20"/>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AB2E7F" w:rsidRPr="00AB2E7F" w:rsidTr="0018036A">
        <w:trPr>
          <w:trHeight w:val="480"/>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АДРАЦС-02 00031</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 xml:space="preserve"> Державна реєстрація шлюбу</w:t>
            </w:r>
          </w:p>
        </w:tc>
        <w:tc>
          <w:tcPr>
            <w:tcW w:w="2942" w:type="dxa"/>
          </w:tcPr>
          <w:p w:rsidR="00AB2E7F" w:rsidRPr="00AB2E7F" w:rsidRDefault="00AB2E7F" w:rsidP="00AB2E7F">
            <w:pPr>
              <w:rPr>
                <w:rFonts w:ascii="Times New Roman" w:hAnsi="Times New Roman" w:cs="Times New Roman"/>
              </w:rPr>
            </w:pPr>
            <w:r w:rsidRPr="00AB2E7F">
              <w:rPr>
                <w:rFonts w:ascii="Times New Roman" w:hAnsi="Times New Roman" w:cs="Times New Roman"/>
                <w:sz w:val="20"/>
                <w:szCs w:val="20"/>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AB2E7F" w:rsidRPr="00AB2E7F" w:rsidTr="0018036A">
        <w:trPr>
          <w:trHeight w:val="480"/>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АДРАЦС-03 00032</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Державна реєстрація розірвання шлюбу</w:t>
            </w:r>
          </w:p>
        </w:tc>
        <w:tc>
          <w:tcPr>
            <w:tcW w:w="2942" w:type="dxa"/>
          </w:tcPr>
          <w:p w:rsidR="00AB2E7F" w:rsidRPr="00AB2E7F" w:rsidRDefault="00AB2E7F" w:rsidP="00AB2E7F">
            <w:pPr>
              <w:rPr>
                <w:rFonts w:ascii="Times New Roman" w:hAnsi="Times New Roman" w:cs="Times New Roman"/>
              </w:rPr>
            </w:pPr>
            <w:r w:rsidRPr="00AB2E7F">
              <w:rPr>
                <w:rFonts w:ascii="Times New Roman" w:hAnsi="Times New Roman" w:cs="Times New Roman"/>
                <w:sz w:val="20"/>
                <w:szCs w:val="20"/>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AB2E7F" w:rsidRPr="00AB2E7F" w:rsidTr="0018036A">
        <w:trPr>
          <w:trHeight w:val="480"/>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bookmarkStart w:id="0" w:name="_Hlk135293392"/>
            <w:r w:rsidRPr="00AB2E7F">
              <w:rPr>
                <w:rFonts w:ascii="Times New Roman" w:hAnsi="Times New Roman"/>
                <w:sz w:val="20"/>
                <w:szCs w:val="20"/>
              </w:rPr>
              <w:t>АДРАЦС-04</w:t>
            </w:r>
            <w:bookmarkEnd w:id="0"/>
            <w:r w:rsidRPr="00AB2E7F">
              <w:rPr>
                <w:rFonts w:ascii="Times New Roman" w:hAnsi="Times New Roman"/>
                <w:sz w:val="20"/>
                <w:szCs w:val="20"/>
              </w:rPr>
              <w:t xml:space="preserve"> 00868</w:t>
            </w:r>
          </w:p>
        </w:tc>
        <w:tc>
          <w:tcPr>
            <w:tcW w:w="4394" w:type="dxa"/>
          </w:tcPr>
          <w:p w:rsidR="00AB2E7F" w:rsidRPr="00AB2E7F" w:rsidRDefault="00AB2E7F" w:rsidP="00AB2E7F">
            <w:pPr>
              <w:tabs>
                <w:tab w:val="left" w:pos="3969"/>
              </w:tabs>
              <w:rPr>
                <w:rFonts w:ascii="Times New Roman" w:hAnsi="Times New Roman" w:cs="Times New Roman"/>
                <w:sz w:val="20"/>
                <w:szCs w:val="20"/>
              </w:rPr>
            </w:pPr>
            <w:r w:rsidRPr="00AB2E7F">
              <w:rPr>
                <w:rFonts w:ascii="Times New Roman" w:hAnsi="Times New Roman" w:cs="Times New Roman"/>
                <w:sz w:val="20"/>
                <w:szCs w:val="20"/>
              </w:rPr>
              <w:t>Державна реєстрація зміни імені</w:t>
            </w:r>
          </w:p>
        </w:tc>
        <w:tc>
          <w:tcPr>
            <w:tcW w:w="2942" w:type="dxa"/>
          </w:tcPr>
          <w:p w:rsidR="00AB2E7F" w:rsidRPr="00AB2E7F" w:rsidRDefault="00AB2E7F" w:rsidP="00AB2E7F">
            <w:pPr>
              <w:rPr>
                <w:rFonts w:ascii="Times New Roman" w:hAnsi="Times New Roman" w:cs="Times New Roman"/>
              </w:rPr>
            </w:pPr>
            <w:r w:rsidRPr="00AB2E7F">
              <w:rPr>
                <w:rFonts w:ascii="Times New Roman" w:hAnsi="Times New Roman" w:cs="Times New Roman"/>
                <w:sz w:val="20"/>
                <w:szCs w:val="20"/>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AB2E7F" w:rsidRPr="00AB2E7F" w:rsidTr="0018036A">
        <w:trPr>
          <w:trHeight w:val="480"/>
        </w:trPr>
        <w:tc>
          <w:tcPr>
            <w:tcW w:w="873" w:type="dxa"/>
          </w:tcPr>
          <w:p w:rsidR="00AB2E7F" w:rsidRPr="00AB2E7F" w:rsidRDefault="00AB2E7F" w:rsidP="00AB2E7F">
            <w:pPr>
              <w:pStyle w:val="af1"/>
              <w:numPr>
                <w:ilvl w:val="0"/>
                <w:numId w:val="16"/>
              </w:numPr>
              <w:rPr>
                <w:rFonts w:ascii="Times New Roman" w:hAnsi="Times New Roman"/>
                <w:sz w:val="20"/>
                <w:szCs w:val="20"/>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АДРАЦС-05 00983</w:t>
            </w:r>
          </w:p>
        </w:tc>
        <w:tc>
          <w:tcPr>
            <w:tcW w:w="4394" w:type="dxa"/>
          </w:tcPr>
          <w:p w:rsidR="00AB2E7F" w:rsidRPr="00AB2E7F" w:rsidRDefault="00AB2E7F" w:rsidP="00AB2E7F">
            <w:pPr>
              <w:tabs>
                <w:tab w:val="left" w:pos="3969"/>
              </w:tabs>
              <w:rPr>
                <w:rFonts w:ascii="Times New Roman" w:hAnsi="Times New Roman" w:cs="Times New Roman"/>
                <w:sz w:val="20"/>
                <w:szCs w:val="20"/>
                <w:lang w:val="ru-RU"/>
              </w:rPr>
            </w:pPr>
            <w:r w:rsidRPr="00AB2E7F">
              <w:rPr>
                <w:rFonts w:ascii="Times New Roman" w:hAnsi="Times New Roman" w:cs="Times New Roman"/>
                <w:sz w:val="20"/>
                <w:szCs w:val="20"/>
                <w:lang w:val="ru-RU"/>
              </w:rPr>
              <w:t>Внесення змін до актових записів цивільного стану, їх поновлення та анулювання</w:t>
            </w:r>
          </w:p>
        </w:tc>
        <w:tc>
          <w:tcPr>
            <w:tcW w:w="2942" w:type="dxa"/>
          </w:tcPr>
          <w:p w:rsidR="00AB2E7F" w:rsidRPr="00AB2E7F" w:rsidRDefault="00AB2E7F" w:rsidP="00AB2E7F">
            <w:pPr>
              <w:rPr>
                <w:rFonts w:ascii="Times New Roman" w:hAnsi="Times New Roman" w:cs="Times New Roman"/>
                <w:lang w:val="ru-RU"/>
              </w:rPr>
            </w:pPr>
            <w:r w:rsidRPr="00AB2E7F">
              <w:rPr>
                <w:rFonts w:ascii="Times New Roman" w:hAnsi="Times New Roman" w:cs="Times New Roman"/>
                <w:sz w:val="20"/>
                <w:szCs w:val="20"/>
                <w:lang w:val="ru-RU"/>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AB2E7F" w:rsidRPr="00AB2E7F" w:rsidTr="0018036A">
        <w:trPr>
          <w:trHeight w:val="480"/>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АДРАЦС-06 01854</w:t>
            </w:r>
          </w:p>
        </w:tc>
        <w:tc>
          <w:tcPr>
            <w:tcW w:w="4394" w:type="dxa"/>
          </w:tcPr>
          <w:p w:rsidR="00AB2E7F" w:rsidRPr="00AB2E7F" w:rsidRDefault="00AB2E7F" w:rsidP="00AB2E7F">
            <w:pPr>
              <w:tabs>
                <w:tab w:val="left" w:pos="3969"/>
              </w:tabs>
              <w:rPr>
                <w:rFonts w:ascii="Times New Roman" w:hAnsi="Times New Roman" w:cs="Times New Roman"/>
                <w:sz w:val="20"/>
                <w:szCs w:val="20"/>
                <w:lang w:val="ru-RU"/>
              </w:rPr>
            </w:pPr>
            <w:r w:rsidRPr="00AB2E7F">
              <w:rPr>
                <w:rFonts w:ascii="Times New Roman" w:hAnsi="Times New Roman" w:cs="Times New Roman"/>
                <w:sz w:val="20"/>
                <w:szCs w:val="20"/>
                <w:lang w:val="ru-RU"/>
              </w:rPr>
              <w:t>Видача свідоцтва про державну реєстрацію акту цивільного стану повторно</w:t>
            </w:r>
          </w:p>
          <w:p w:rsidR="00AB2E7F" w:rsidRPr="00AB2E7F" w:rsidRDefault="00AB2E7F" w:rsidP="00AB2E7F">
            <w:pPr>
              <w:pStyle w:val="af1"/>
              <w:rPr>
                <w:rFonts w:ascii="Times New Roman" w:hAnsi="Times New Roman"/>
                <w:sz w:val="20"/>
                <w:szCs w:val="20"/>
                <w:lang w:val="ru-RU"/>
              </w:rPr>
            </w:pPr>
          </w:p>
        </w:tc>
        <w:tc>
          <w:tcPr>
            <w:tcW w:w="2942" w:type="dxa"/>
          </w:tcPr>
          <w:p w:rsidR="00AB2E7F" w:rsidRPr="00AB2E7F" w:rsidRDefault="00AB2E7F" w:rsidP="00AB2E7F">
            <w:pPr>
              <w:rPr>
                <w:rFonts w:ascii="Times New Roman" w:hAnsi="Times New Roman" w:cs="Times New Roman"/>
                <w:lang w:val="ru-RU"/>
              </w:rPr>
            </w:pPr>
            <w:r w:rsidRPr="00AB2E7F">
              <w:rPr>
                <w:rFonts w:ascii="Times New Roman" w:hAnsi="Times New Roman" w:cs="Times New Roman"/>
                <w:sz w:val="20"/>
                <w:szCs w:val="20"/>
                <w:lang w:val="ru-RU"/>
              </w:rPr>
              <w:t xml:space="preserve">Тернопільський відділдержавної реєстраціїактів цивільного стануу Тернопільськомурайоні </w:t>
            </w:r>
            <w:r w:rsidRPr="00AB2E7F">
              <w:rPr>
                <w:rFonts w:ascii="Times New Roman" w:hAnsi="Times New Roman" w:cs="Times New Roman"/>
                <w:sz w:val="20"/>
                <w:szCs w:val="20"/>
                <w:lang w:val="ru-RU"/>
              </w:rPr>
              <w:lastRenderedPageBreak/>
              <w:t>Тернопільськоїобласті ЗахідногоміжрегіональногоуправлінняМіністерстваюстиції</w:t>
            </w:r>
          </w:p>
        </w:tc>
      </w:tr>
      <w:tr w:rsidR="00AB2E7F" w:rsidRPr="00AB2E7F" w:rsidTr="0018036A">
        <w:trPr>
          <w:trHeight w:val="480"/>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АДРАЦС-07 01418</w:t>
            </w:r>
          </w:p>
        </w:tc>
        <w:tc>
          <w:tcPr>
            <w:tcW w:w="4394" w:type="dxa"/>
          </w:tcPr>
          <w:p w:rsidR="00AB2E7F" w:rsidRPr="00AB2E7F" w:rsidRDefault="00AB2E7F" w:rsidP="00AB2E7F">
            <w:pPr>
              <w:tabs>
                <w:tab w:val="left" w:pos="3969"/>
              </w:tabs>
              <w:rPr>
                <w:rFonts w:ascii="Times New Roman" w:hAnsi="Times New Roman" w:cs="Times New Roman"/>
                <w:sz w:val="20"/>
                <w:szCs w:val="20"/>
                <w:lang w:val="ru-RU"/>
              </w:rPr>
            </w:pPr>
            <w:r w:rsidRPr="00AB2E7F">
              <w:rPr>
                <w:rFonts w:ascii="Times New Roman" w:hAnsi="Times New Roman" w:cs="Times New Roman"/>
                <w:sz w:val="20"/>
                <w:szCs w:val="20"/>
                <w:lang w:val="ru-RU"/>
              </w:rPr>
              <w:t xml:space="preserve"> Видача витягу з Державного реєстру актів цивільного стану громадян</w:t>
            </w:r>
          </w:p>
          <w:p w:rsidR="00AB2E7F" w:rsidRPr="00AB2E7F" w:rsidRDefault="00AB2E7F" w:rsidP="00AB2E7F">
            <w:pPr>
              <w:pStyle w:val="af1"/>
              <w:rPr>
                <w:rFonts w:ascii="Times New Roman" w:hAnsi="Times New Roman"/>
                <w:sz w:val="20"/>
                <w:szCs w:val="20"/>
                <w:lang w:val="ru-RU"/>
              </w:rPr>
            </w:pPr>
          </w:p>
        </w:tc>
        <w:tc>
          <w:tcPr>
            <w:tcW w:w="2942" w:type="dxa"/>
          </w:tcPr>
          <w:p w:rsidR="00AB2E7F" w:rsidRPr="00AB2E7F" w:rsidRDefault="00AB2E7F" w:rsidP="00AB2E7F">
            <w:pPr>
              <w:rPr>
                <w:rFonts w:ascii="Times New Roman" w:hAnsi="Times New Roman" w:cs="Times New Roman"/>
                <w:lang w:val="ru-RU"/>
              </w:rPr>
            </w:pPr>
            <w:r w:rsidRPr="00AB2E7F">
              <w:rPr>
                <w:rFonts w:ascii="Times New Roman" w:hAnsi="Times New Roman" w:cs="Times New Roman"/>
                <w:sz w:val="20"/>
                <w:szCs w:val="20"/>
                <w:lang w:val="ru-RU"/>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r w:rsidR="00AB2E7F" w:rsidRPr="00AB2E7F" w:rsidTr="0018036A">
        <w:trPr>
          <w:trHeight w:val="480"/>
        </w:trPr>
        <w:tc>
          <w:tcPr>
            <w:tcW w:w="873" w:type="dxa"/>
          </w:tcPr>
          <w:p w:rsidR="00AB2E7F" w:rsidRPr="00AB2E7F" w:rsidRDefault="00AB2E7F" w:rsidP="00AB2E7F">
            <w:pPr>
              <w:pStyle w:val="af1"/>
              <w:numPr>
                <w:ilvl w:val="0"/>
                <w:numId w:val="16"/>
              </w:numPr>
              <w:rPr>
                <w:rFonts w:ascii="Times New Roman" w:hAnsi="Times New Roman"/>
                <w:sz w:val="20"/>
                <w:szCs w:val="20"/>
                <w:lang w:val="ru-RU"/>
              </w:rPr>
            </w:pPr>
          </w:p>
        </w:tc>
        <w:tc>
          <w:tcPr>
            <w:tcW w:w="1418"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АДРАЦС-0800033</w:t>
            </w:r>
          </w:p>
        </w:tc>
        <w:tc>
          <w:tcPr>
            <w:tcW w:w="4394"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Державнареєстраціясмерті</w:t>
            </w:r>
          </w:p>
        </w:tc>
        <w:tc>
          <w:tcPr>
            <w:tcW w:w="2942" w:type="dxa"/>
          </w:tcPr>
          <w:p w:rsidR="00AB2E7F" w:rsidRPr="00AB2E7F" w:rsidRDefault="00AB2E7F" w:rsidP="00AB2E7F">
            <w:pPr>
              <w:pStyle w:val="af1"/>
              <w:rPr>
                <w:rFonts w:ascii="Times New Roman" w:hAnsi="Times New Roman"/>
                <w:sz w:val="20"/>
                <w:szCs w:val="20"/>
              </w:rPr>
            </w:pPr>
            <w:r w:rsidRPr="00AB2E7F">
              <w:rPr>
                <w:rFonts w:ascii="Times New Roman" w:hAnsi="Times New Roman"/>
                <w:sz w:val="20"/>
                <w:szCs w:val="20"/>
              </w:rPr>
              <w:t>Тернопільський відділдержавної реєстраціїактів цивільного стануу Тернопільськомурайоні Тернопільськоїобласті ЗахідногоміжрегіональногоуправлінняМіністерстваюстиції</w:t>
            </w:r>
          </w:p>
        </w:tc>
      </w:tr>
    </w:tbl>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r w:rsidRPr="00AB2E7F">
        <w:rPr>
          <w:rFonts w:ascii="Times New Roman" w:hAnsi="Times New Roman"/>
          <w:sz w:val="24"/>
          <w:szCs w:val="24"/>
        </w:rPr>
        <w:t xml:space="preserve">                                   Міський голова                                                     Сергій НАДАЛ</w:t>
      </w: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tabs>
          <w:tab w:val="left" w:pos="3975"/>
        </w:tabs>
        <w:spacing w:after="0" w:line="240" w:lineRule="auto"/>
        <w:rPr>
          <w:rFonts w:ascii="Times New Roman" w:hAnsi="Times New Roman" w:cs="Times New Roman"/>
          <w:sz w:val="24"/>
          <w:szCs w:val="24"/>
        </w:rPr>
      </w:pPr>
    </w:p>
    <w:p w:rsidR="00AB2E7F" w:rsidRPr="00AB2E7F" w:rsidRDefault="00AB2E7F" w:rsidP="00AB2E7F">
      <w:pPr>
        <w:tabs>
          <w:tab w:val="left" w:pos="3975"/>
        </w:tabs>
        <w:spacing w:after="0" w:line="240" w:lineRule="auto"/>
        <w:rPr>
          <w:rFonts w:ascii="Times New Roman" w:hAnsi="Times New Roman" w:cs="Times New Roman"/>
          <w:sz w:val="24"/>
          <w:szCs w:val="24"/>
        </w:rPr>
      </w:pPr>
    </w:p>
    <w:p w:rsidR="00AB2E7F" w:rsidRPr="00AB2E7F" w:rsidRDefault="00AB2E7F" w:rsidP="00AB2E7F">
      <w:pPr>
        <w:tabs>
          <w:tab w:val="left" w:pos="3975"/>
        </w:tabs>
        <w:spacing w:after="0" w:line="240" w:lineRule="auto"/>
        <w:rPr>
          <w:rFonts w:ascii="Times New Roman" w:hAnsi="Times New Roman" w:cs="Times New Roman"/>
          <w:sz w:val="24"/>
          <w:szCs w:val="24"/>
        </w:rPr>
      </w:pPr>
    </w:p>
    <w:p w:rsidR="00AB2E7F" w:rsidRPr="00AB2E7F" w:rsidRDefault="00AB2E7F" w:rsidP="00AB2E7F">
      <w:pPr>
        <w:tabs>
          <w:tab w:val="left" w:pos="3975"/>
        </w:tabs>
        <w:spacing w:after="0" w:line="240" w:lineRule="auto"/>
        <w:rPr>
          <w:rFonts w:ascii="Times New Roman" w:hAnsi="Times New Roman" w:cs="Times New Roman"/>
          <w:sz w:val="24"/>
          <w:szCs w:val="24"/>
        </w:rPr>
      </w:pPr>
    </w:p>
    <w:p w:rsidR="00AB2E7F" w:rsidRPr="00AB2E7F" w:rsidRDefault="00AB2E7F" w:rsidP="00AB2E7F">
      <w:pPr>
        <w:tabs>
          <w:tab w:val="left" w:pos="3975"/>
        </w:tabs>
        <w:spacing w:after="0" w:line="240" w:lineRule="auto"/>
        <w:rPr>
          <w:rFonts w:ascii="Times New Roman" w:hAnsi="Times New Roman" w:cs="Times New Roman"/>
          <w:sz w:val="24"/>
          <w:szCs w:val="24"/>
        </w:rPr>
      </w:pPr>
    </w:p>
    <w:p w:rsidR="00AB2E7F" w:rsidRPr="00AB2E7F" w:rsidRDefault="00AB2E7F" w:rsidP="00AB2E7F">
      <w:pPr>
        <w:tabs>
          <w:tab w:val="left" w:pos="3975"/>
        </w:tabs>
        <w:spacing w:after="0" w:line="240" w:lineRule="auto"/>
        <w:rPr>
          <w:rFonts w:ascii="Times New Roman" w:hAnsi="Times New Roman" w:cs="Times New Roman"/>
          <w:sz w:val="24"/>
          <w:szCs w:val="24"/>
        </w:rPr>
      </w:pPr>
    </w:p>
    <w:p w:rsidR="00AB2E7F" w:rsidRPr="00AB2E7F" w:rsidRDefault="00AB2E7F" w:rsidP="00AB2E7F">
      <w:pPr>
        <w:tabs>
          <w:tab w:val="left" w:pos="3975"/>
        </w:tabs>
        <w:spacing w:after="0" w:line="240" w:lineRule="auto"/>
        <w:rPr>
          <w:rFonts w:ascii="Times New Roman" w:hAnsi="Times New Roman" w:cs="Times New Roman"/>
          <w:sz w:val="24"/>
          <w:szCs w:val="24"/>
        </w:rPr>
      </w:pPr>
    </w:p>
    <w:p w:rsidR="00AB2E7F" w:rsidRPr="00AB2E7F" w:rsidRDefault="00AB2E7F" w:rsidP="00AB2E7F">
      <w:pPr>
        <w:tabs>
          <w:tab w:val="left" w:pos="3975"/>
        </w:tabs>
        <w:spacing w:after="0" w:line="240" w:lineRule="auto"/>
        <w:rPr>
          <w:rFonts w:ascii="Times New Roman" w:hAnsi="Times New Roman" w:cs="Times New Roman"/>
          <w:sz w:val="24"/>
          <w:szCs w:val="24"/>
        </w:rPr>
      </w:pP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p>
    <w:p w:rsidR="00AB2E7F" w:rsidRPr="00AB2E7F" w:rsidRDefault="00AB2E7F" w:rsidP="00AB2E7F">
      <w:pPr>
        <w:tabs>
          <w:tab w:val="left" w:pos="3975"/>
        </w:tabs>
        <w:spacing w:after="0" w:line="240" w:lineRule="auto"/>
        <w:ind w:left="-142"/>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В додаток 8 внесено зміни відповідно до рішення ВК від 31.08.2022 № 915</w:t>
      </w:r>
    </w:p>
    <w:p w:rsidR="00AB2E7F" w:rsidRDefault="00AB2E7F" w:rsidP="00AB2E7F">
      <w:pPr>
        <w:tabs>
          <w:tab w:val="left" w:pos="3975"/>
        </w:tabs>
        <w:spacing w:after="0" w:line="240" w:lineRule="auto"/>
        <w:ind w:left="-142"/>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8 викладено в новій редакції відповідно до рішення ВК від 1.12.2021</w:t>
      </w:r>
    </w:p>
    <w:p w:rsidR="00AB2E7F" w:rsidRPr="00AB2E7F" w:rsidRDefault="00AB2E7F" w:rsidP="00AB2E7F">
      <w:pPr>
        <w:tabs>
          <w:tab w:val="left" w:pos="3975"/>
        </w:tabs>
        <w:spacing w:after="0" w:line="240" w:lineRule="auto"/>
        <w:ind w:left="-142"/>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 1088</w:t>
      </w:r>
    </w:p>
    <w:p w:rsidR="00AB2E7F" w:rsidRDefault="00AB2E7F" w:rsidP="00AB2E7F">
      <w:pPr>
        <w:spacing w:after="0" w:line="240" w:lineRule="auto"/>
        <w:ind w:left="-142"/>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 xml:space="preserve">Додаток 8 викладено в новій редакції відповідно до рішення ВК від 21.07.2021 </w:t>
      </w:r>
    </w:p>
    <w:p w:rsidR="00AB2E7F" w:rsidRPr="00AB2E7F" w:rsidRDefault="00AB2E7F" w:rsidP="00AB2E7F">
      <w:pPr>
        <w:spacing w:after="0" w:line="240" w:lineRule="auto"/>
        <w:ind w:left="-142"/>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 590</w:t>
      </w:r>
    </w:p>
    <w:p w:rsidR="00AB2E7F" w:rsidRDefault="00AB2E7F" w:rsidP="00AB2E7F">
      <w:pPr>
        <w:spacing w:after="0" w:line="240" w:lineRule="auto"/>
        <w:ind w:left="-154"/>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 xml:space="preserve">Додаток 8 викладено в новій редакції відповідно до рішення ВК від31.03.2021 </w:t>
      </w:r>
    </w:p>
    <w:p w:rsidR="00AB2E7F" w:rsidRPr="00AB2E7F" w:rsidRDefault="00AB2E7F" w:rsidP="00AB2E7F">
      <w:pPr>
        <w:spacing w:after="0" w:line="240" w:lineRule="auto"/>
        <w:ind w:left="-154"/>
        <w:rPr>
          <w:rFonts w:ascii="Times New Roman" w:hAnsi="Times New Roman" w:cs="Times New Roman"/>
          <w:sz w:val="24"/>
          <w:szCs w:val="24"/>
        </w:rPr>
      </w:pPr>
      <w:r w:rsidRPr="00AB2E7F">
        <w:rPr>
          <w:rFonts w:ascii="Times New Roman" w:hAnsi="Times New Roman" w:cs="Times New Roman"/>
          <w:color w:val="FF0000"/>
          <w:sz w:val="28"/>
          <w:szCs w:val="28"/>
        </w:rPr>
        <w:t>№ 237</w:t>
      </w:r>
    </w:p>
    <w:p w:rsidR="00AB2E7F" w:rsidRDefault="00AB2E7F" w:rsidP="00AB2E7F">
      <w:pPr>
        <w:tabs>
          <w:tab w:val="left" w:pos="3975"/>
        </w:tabs>
        <w:spacing w:after="0" w:line="240" w:lineRule="auto"/>
        <w:ind w:left="-154"/>
        <w:rPr>
          <w:rFonts w:ascii="Times New Roman" w:hAnsi="Times New Roman" w:cs="Times New Roman"/>
          <w:color w:val="FF0000"/>
          <w:sz w:val="28"/>
          <w:szCs w:val="28"/>
        </w:rPr>
      </w:pPr>
      <w:r w:rsidRPr="00AB2E7F">
        <w:rPr>
          <w:rFonts w:ascii="Times New Roman" w:hAnsi="Times New Roman" w:cs="Times New Roman"/>
          <w:color w:val="FF0000"/>
          <w:sz w:val="28"/>
          <w:szCs w:val="28"/>
        </w:rPr>
        <w:t xml:space="preserve">Додаток 8 викладено в новій редакції відповідно до рішення ВК від 23.12.2020 </w:t>
      </w:r>
    </w:p>
    <w:p w:rsidR="00AB2E7F" w:rsidRPr="00AB2E7F" w:rsidRDefault="00AB2E7F" w:rsidP="00AB2E7F">
      <w:pPr>
        <w:tabs>
          <w:tab w:val="left" w:pos="3975"/>
        </w:tabs>
        <w:spacing w:after="0" w:line="240" w:lineRule="auto"/>
        <w:ind w:left="-154"/>
        <w:rPr>
          <w:rFonts w:ascii="Times New Roman" w:hAnsi="Times New Roman" w:cs="Times New Roman"/>
          <w:color w:val="FF0000"/>
          <w:sz w:val="28"/>
          <w:szCs w:val="28"/>
        </w:rPr>
      </w:pPr>
      <w:r w:rsidRPr="00AB2E7F">
        <w:rPr>
          <w:rFonts w:ascii="Times New Roman" w:hAnsi="Times New Roman" w:cs="Times New Roman"/>
          <w:color w:val="FF0000"/>
          <w:sz w:val="28"/>
          <w:szCs w:val="28"/>
        </w:rPr>
        <w:t>№ 173</w:t>
      </w:r>
    </w:p>
    <w:p w:rsidR="00AB2E7F" w:rsidRPr="00AB2E7F" w:rsidRDefault="00AB2E7F" w:rsidP="00AB2E7F">
      <w:pPr>
        <w:tabs>
          <w:tab w:val="left" w:pos="3975"/>
        </w:tabs>
        <w:spacing w:after="0" w:line="240" w:lineRule="auto"/>
        <w:ind w:left="6096"/>
        <w:rPr>
          <w:rFonts w:ascii="Times New Roman" w:hAnsi="Times New Roman" w:cs="Times New Roman"/>
          <w:sz w:val="24"/>
          <w:szCs w:val="24"/>
        </w:rPr>
      </w:pPr>
    </w:p>
    <w:p w:rsidR="00AB2E7F" w:rsidRPr="00AB2E7F" w:rsidRDefault="00AB2E7F" w:rsidP="00AB2E7F">
      <w:pPr>
        <w:tabs>
          <w:tab w:val="left" w:pos="3975"/>
        </w:tabs>
        <w:spacing w:after="0" w:line="240" w:lineRule="auto"/>
        <w:ind w:left="6096"/>
        <w:rPr>
          <w:rFonts w:ascii="Times New Roman" w:hAnsi="Times New Roman" w:cs="Times New Roman"/>
          <w:sz w:val="24"/>
          <w:szCs w:val="24"/>
        </w:rPr>
      </w:pPr>
      <w:r w:rsidRPr="00AB2E7F">
        <w:rPr>
          <w:rFonts w:ascii="Times New Roman" w:hAnsi="Times New Roman" w:cs="Times New Roman"/>
          <w:sz w:val="24"/>
          <w:szCs w:val="24"/>
        </w:rPr>
        <w:t xml:space="preserve">Додаток  8      </w:t>
      </w:r>
    </w:p>
    <w:p w:rsidR="00AB2E7F" w:rsidRPr="00AB2E7F" w:rsidRDefault="00AB2E7F" w:rsidP="00AB2E7F">
      <w:pPr>
        <w:spacing w:after="0" w:line="240" w:lineRule="auto"/>
        <w:ind w:left="6096"/>
        <w:rPr>
          <w:rFonts w:ascii="Times New Roman" w:hAnsi="Times New Roman" w:cs="Times New Roman"/>
          <w:sz w:val="24"/>
          <w:szCs w:val="24"/>
        </w:rPr>
      </w:pPr>
      <w:r w:rsidRPr="00AB2E7F">
        <w:rPr>
          <w:rFonts w:ascii="Times New Roman" w:hAnsi="Times New Roman" w:cs="Times New Roman"/>
          <w:sz w:val="24"/>
          <w:szCs w:val="24"/>
        </w:rPr>
        <w:t>до рішення виконавчого комітету  міської ради від 15.10.2020р. №793</w:t>
      </w:r>
    </w:p>
    <w:p w:rsidR="00AB2E7F" w:rsidRPr="00AB2E7F" w:rsidRDefault="00AB2E7F" w:rsidP="00AB2E7F">
      <w:pPr>
        <w:spacing w:after="0" w:line="240" w:lineRule="auto"/>
        <w:jc w:val="center"/>
        <w:rPr>
          <w:rFonts w:ascii="Times New Roman" w:hAnsi="Times New Roman" w:cs="Times New Roman"/>
          <w:b/>
          <w:color w:val="C00000"/>
          <w:sz w:val="24"/>
          <w:szCs w:val="24"/>
        </w:rPr>
      </w:pPr>
      <w:r w:rsidRPr="00AB2E7F">
        <w:rPr>
          <w:rFonts w:ascii="Times New Roman" w:hAnsi="Times New Roman" w:cs="Times New Roman"/>
          <w:b/>
          <w:color w:val="C00000"/>
          <w:sz w:val="24"/>
          <w:szCs w:val="24"/>
        </w:rPr>
        <w:t>ПЕРЕЛІК</w:t>
      </w:r>
    </w:p>
    <w:p w:rsidR="00AB2E7F" w:rsidRPr="00AB2E7F" w:rsidRDefault="00AB2E7F" w:rsidP="00AB2E7F">
      <w:pPr>
        <w:spacing w:after="0" w:line="240" w:lineRule="auto"/>
        <w:jc w:val="center"/>
        <w:rPr>
          <w:rFonts w:ascii="Times New Roman" w:hAnsi="Times New Roman" w:cs="Times New Roman"/>
          <w:b/>
          <w:color w:val="C00000"/>
          <w:sz w:val="24"/>
          <w:szCs w:val="24"/>
        </w:rPr>
      </w:pPr>
      <w:r w:rsidRPr="00AB2E7F">
        <w:rPr>
          <w:rFonts w:ascii="Times New Roman" w:hAnsi="Times New Roman" w:cs="Times New Roman"/>
          <w:b/>
          <w:color w:val="C00000"/>
          <w:sz w:val="24"/>
          <w:szCs w:val="24"/>
        </w:rPr>
        <w:t xml:space="preserve">послуг, що надаються через територіальний підрозділ </w:t>
      </w:r>
    </w:p>
    <w:p w:rsidR="00AB2E7F" w:rsidRPr="00AB2E7F" w:rsidRDefault="00AB2E7F" w:rsidP="00AB2E7F">
      <w:pPr>
        <w:spacing w:after="0" w:line="240" w:lineRule="auto"/>
        <w:jc w:val="center"/>
        <w:rPr>
          <w:rStyle w:val="a5"/>
          <w:rFonts w:ascii="Times New Roman" w:hAnsi="Times New Roman"/>
          <w:color w:val="C00000"/>
          <w:sz w:val="24"/>
          <w:szCs w:val="24"/>
        </w:rPr>
      </w:pPr>
      <w:r w:rsidRPr="00AB2E7F">
        <w:rPr>
          <w:rFonts w:ascii="Times New Roman" w:hAnsi="Times New Roman" w:cs="Times New Roman"/>
          <w:b/>
          <w:color w:val="C00000"/>
          <w:sz w:val="24"/>
          <w:szCs w:val="24"/>
        </w:rPr>
        <w:t xml:space="preserve">Центру надання адміністративних послуг </w:t>
      </w:r>
      <w:r w:rsidRPr="00AB2E7F">
        <w:rPr>
          <w:rStyle w:val="a5"/>
          <w:rFonts w:ascii="Times New Roman" w:hAnsi="Times New Roman"/>
          <w:color w:val="C00000"/>
          <w:sz w:val="24"/>
          <w:szCs w:val="24"/>
        </w:rPr>
        <w:t>у місті Тернополі</w:t>
      </w:r>
    </w:p>
    <w:p w:rsidR="00AB2E7F" w:rsidRPr="00AB2E7F" w:rsidRDefault="00AB2E7F" w:rsidP="00AB2E7F">
      <w:pPr>
        <w:spacing w:after="0" w:line="240" w:lineRule="auto"/>
        <w:jc w:val="center"/>
        <w:rPr>
          <w:rFonts w:ascii="Times New Roman" w:hAnsi="Times New Roman" w:cs="Times New Roman"/>
          <w:b/>
          <w:color w:val="000000"/>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1662"/>
        <w:gridCol w:w="4125"/>
        <w:gridCol w:w="3334"/>
      </w:tblGrid>
      <w:tr w:rsidR="00AB2E7F" w:rsidRPr="00AB2E7F" w:rsidTr="0018036A">
        <w:tc>
          <w:tcPr>
            <w:tcW w:w="695" w:type="dxa"/>
            <w:shd w:val="clear" w:color="auto" w:fill="auto"/>
            <w:vAlign w:val="center"/>
          </w:tcPr>
          <w:p w:rsidR="00AB2E7F" w:rsidRPr="00AB2E7F" w:rsidRDefault="00AB2E7F" w:rsidP="00AB2E7F">
            <w:pPr>
              <w:spacing w:after="0" w:line="240" w:lineRule="auto"/>
              <w:ind w:hanging="2"/>
              <w:jc w:val="center"/>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№з/п</w:t>
            </w:r>
          </w:p>
        </w:tc>
        <w:tc>
          <w:tcPr>
            <w:tcW w:w="1554" w:type="dxa"/>
            <w:shd w:val="clear" w:color="auto" w:fill="auto"/>
            <w:vAlign w:val="center"/>
          </w:tcPr>
          <w:p w:rsidR="00AB2E7F" w:rsidRPr="00AB2E7F" w:rsidRDefault="00AB2E7F" w:rsidP="00AB2E7F">
            <w:pPr>
              <w:spacing w:after="0" w:line="240" w:lineRule="auto"/>
              <w:ind w:hanging="2"/>
              <w:jc w:val="center"/>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Шифр послуги/ ідентифікатор послуги</w:t>
            </w:r>
          </w:p>
        </w:tc>
        <w:tc>
          <w:tcPr>
            <w:tcW w:w="4198" w:type="dxa"/>
            <w:shd w:val="clear" w:color="auto" w:fill="auto"/>
            <w:vAlign w:val="center"/>
          </w:tcPr>
          <w:p w:rsidR="00AB2E7F" w:rsidRPr="00AB2E7F" w:rsidRDefault="00AB2E7F" w:rsidP="00AB2E7F">
            <w:pPr>
              <w:spacing w:after="0" w:line="240" w:lineRule="auto"/>
              <w:ind w:hanging="2"/>
              <w:jc w:val="center"/>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Назва послуги</w:t>
            </w:r>
          </w:p>
        </w:tc>
        <w:tc>
          <w:tcPr>
            <w:tcW w:w="3407" w:type="dxa"/>
            <w:shd w:val="clear" w:color="auto" w:fill="auto"/>
            <w:vAlign w:val="center"/>
          </w:tcPr>
          <w:p w:rsidR="00AB2E7F" w:rsidRPr="00AB2E7F" w:rsidRDefault="00AB2E7F" w:rsidP="00AB2E7F">
            <w:pPr>
              <w:spacing w:after="0" w:line="240" w:lineRule="auto"/>
              <w:ind w:hanging="2"/>
              <w:jc w:val="center"/>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Суб’єкт надання послуги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jc w:val="center"/>
              <w:rPr>
                <w:rFonts w:ascii="Times New Roman" w:eastAsia="Calibri" w:hAnsi="Times New Roman" w:cs="Times New Roman"/>
                <w:sz w:val="24"/>
                <w:szCs w:val="24"/>
                <w:lang w:eastAsia="en-US"/>
              </w:rPr>
            </w:pPr>
          </w:p>
        </w:tc>
        <w:tc>
          <w:tcPr>
            <w:tcW w:w="1554"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А-03-01-01</w:t>
            </w:r>
          </w:p>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w:t>
            </w:r>
            <w:r w:rsidRPr="00AB2E7F">
              <w:rPr>
                <w:rFonts w:ascii="Times New Roman" w:eastAsia="Calibri" w:hAnsi="Times New Roman" w:cs="Times New Roman"/>
                <w:sz w:val="24"/>
                <w:szCs w:val="24"/>
                <w:lang w:eastAsia="en-US"/>
              </w:rPr>
              <w:tab/>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Видача копій рішень міської ради (з 2006 року)</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Управління організаційно-виконавчої роботи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jc w:val="center"/>
              <w:rPr>
                <w:rFonts w:ascii="Times New Roman" w:eastAsia="Calibri" w:hAnsi="Times New Roman" w:cs="Times New Roman"/>
                <w:sz w:val="24"/>
                <w:szCs w:val="24"/>
                <w:lang w:eastAsia="en-US"/>
              </w:rPr>
            </w:pPr>
          </w:p>
        </w:tc>
        <w:tc>
          <w:tcPr>
            <w:tcW w:w="1554"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en-US"/>
              </w:rPr>
            </w:pPr>
            <w:r w:rsidRPr="00AB2E7F">
              <w:rPr>
                <w:rFonts w:ascii="Times New Roman" w:eastAsia="Calibri" w:hAnsi="Times New Roman" w:cs="Times New Roman"/>
                <w:sz w:val="24"/>
                <w:szCs w:val="24"/>
                <w:lang w:eastAsia="en-US"/>
              </w:rPr>
              <w:t>А-13.</w:t>
            </w:r>
            <w:r w:rsidRPr="00AB2E7F">
              <w:rPr>
                <w:rFonts w:ascii="Times New Roman" w:eastAsia="Calibri" w:hAnsi="Times New Roman" w:cs="Times New Roman"/>
                <w:sz w:val="24"/>
                <w:szCs w:val="24"/>
                <w:lang w:val="ru-RU" w:eastAsia="en-US"/>
              </w:rPr>
              <w:t>5</w:t>
            </w:r>
            <w:r w:rsidRPr="00AB2E7F">
              <w:rPr>
                <w:rFonts w:ascii="Times New Roman" w:eastAsia="Calibri" w:hAnsi="Times New Roman" w:cs="Times New Roman"/>
                <w:sz w:val="24"/>
                <w:szCs w:val="24"/>
                <w:lang w:eastAsia="en-US"/>
              </w:rPr>
              <w:t>-2</w:t>
            </w:r>
            <w:r w:rsidRPr="00AB2E7F">
              <w:rPr>
                <w:rFonts w:ascii="Times New Roman" w:eastAsia="Calibri" w:hAnsi="Times New Roman" w:cs="Times New Roman"/>
                <w:sz w:val="24"/>
                <w:szCs w:val="24"/>
                <w:lang w:val="ru-RU" w:eastAsia="en-US"/>
              </w:rPr>
              <w:t>7</w:t>
            </w:r>
          </w:p>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val="ru-RU" w:eastAsia="en-US"/>
              </w:rPr>
              <w:t>00751</w:t>
            </w:r>
          </w:p>
        </w:tc>
        <w:tc>
          <w:tcPr>
            <w:tcW w:w="4198" w:type="dxa"/>
            <w:shd w:val="clear" w:color="auto" w:fill="auto"/>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color w:val="000000"/>
                <w:sz w:val="24"/>
                <w:szCs w:val="24"/>
                <w:lang w:eastAsia="en-US"/>
              </w:rPr>
              <w:t>Установлення статусу, видача посвідчень ветеранам праці</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Управління соціальної політики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jc w:val="center"/>
              <w:rPr>
                <w:rFonts w:ascii="Times New Roman" w:eastAsia="Calibri" w:hAnsi="Times New Roman" w:cs="Times New Roman"/>
                <w:sz w:val="24"/>
                <w:szCs w:val="24"/>
                <w:lang w:eastAsia="en-US"/>
              </w:rPr>
            </w:pPr>
          </w:p>
        </w:tc>
        <w:tc>
          <w:tcPr>
            <w:tcW w:w="1554"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en-US"/>
              </w:rPr>
            </w:pPr>
            <w:r w:rsidRPr="00AB2E7F">
              <w:rPr>
                <w:rFonts w:ascii="Times New Roman" w:eastAsia="Calibri" w:hAnsi="Times New Roman" w:cs="Times New Roman"/>
                <w:sz w:val="24"/>
                <w:szCs w:val="24"/>
                <w:lang w:eastAsia="en-US"/>
              </w:rPr>
              <w:t>А-13-28</w:t>
            </w:r>
            <w:r w:rsidRPr="00AB2E7F">
              <w:rPr>
                <w:rFonts w:ascii="Times New Roman" w:eastAsia="Calibri" w:hAnsi="Times New Roman" w:cs="Times New Roman"/>
                <w:sz w:val="24"/>
                <w:szCs w:val="24"/>
                <w:lang w:val="ru-RU" w:eastAsia="en-US"/>
              </w:rPr>
              <w:t>-00</w:t>
            </w:r>
          </w:p>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val="ru-RU" w:eastAsia="en-US"/>
              </w:rPr>
              <w:t>01197</w:t>
            </w:r>
          </w:p>
        </w:tc>
        <w:tc>
          <w:tcPr>
            <w:tcW w:w="4198" w:type="dxa"/>
            <w:shd w:val="clear" w:color="auto" w:fill="auto"/>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color w:val="000000"/>
                <w:sz w:val="24"/>
                <w:szCs w:val="24"/>
                <w:lang w:eastAsia="en-US"/>
              </w:rPr>
              <w:t>Установлення статусу, видача посвідчень жертвам нацистських переслідувань</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Управління соціальної політики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jc w:val="center"/>
              <w:rPr>
                <w:rFonts w:ascii="Times New Roman" w:eastAsia="Calibri" w:hAnsi="Times New Roman" w:cs="Times New Roman"/>
                <w:sz w:val="24"/>
                <w:szCs w:val="24"/>
                <w:lang w:eastAsia="en-US"/>
              </w:rPr>
            </w:pPr>
          </w:p>
        </w:tc>
        <w:tc>
          <w:tcPr>
            <w:tcW w:w="1554"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en-US"/>
              </w:rPr>
            </w:pPr>
            <w:r w:rsidRPr="00AB2E7F">
              <w:rPr>
                <w:rFonts w:ascii="Times New Roman" w:eastAsia="Calibri" w:hAnsi="Times New Roman" w:cs="Times New Roman"/>
                <w:sz w:val="24"/>
                <w:szCs w:val="24"/>
                <w:lang w:eastAsia="en-US"/>
              </w:rPr>
              <w:t>А-13</w:t>
            </w:r>
            <w:r w:rsidRPr="00AB2E7F">
              <w:rPr>
                <w:rFonts w:ascii="Times New Roman" w:eastAsia="Calibri" w:hAnsi="Times New Roman" w:cs="Times New Roman"/>
                <w:sz w:val="24"/>
                <w:szCs w:val="24"/>
                <w:lang w:val="ru-RU" w:eastAsia="en-US"/>
              </w:rPr>
              <w:t>-</w:t>
            </w:r>
            <w:r w:rsidRPr="00AB2E7F">
              <w:rPr>
                <w:rFonts w:ascii="Times New Roman" w:eastAsia="Calibri" w:hAnsi="Times New Roman" w:cs="Times New Roman"/>
                <w:sz w:val="24"/>
                <w:szCs w:val="24"/>
                <w:lang w:eastAsia="en-US"/>
              </w:rPr>
              <w:t>28</w:t>
            </w:r>
            <w:r w:rsidRPr="00AB2E7F">
              <w:rPr>
                <w:rFonts w:ascii="Times New Roman" w:eastAsia="Calibri" w:hAnsi="Times New Roman" w:cs="Times New Roman"/>
                <w:sz w:val="24"/>
                <w:szCs w:val="24"/>
                <w:lang w:val="ru-RU" w:eastAsia="en-US"/>
              </w:rPr>
              <w:t>-01</w:t>
            </w:r>
          </w:p>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val="ru-RU" w:eastAsia="en-US"/>
              </w:rPr>
              <w:t>01583</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bCs/>
                <w:color w:val="000000"/>
                <w:sz w:val="24"/>
                <w:szCs w:val="24"/>
                <w:shd w:val="clear" w:color="auto" w:fill="FFFFFF"/>
                <w:lang w:eastAsia="en-US"/>
              </w:rPr>
              <w:t>Видача н</w:t>
            </w:r>
            <w:r w:rsidRPr="00AB2E7F">
              <w:rPr>
                <w:rFonts w:ascii="Times New Roman" w:eastAsia="Calibri" w:hAnsi="Times New Roman" w:cs="Times New Roman"/>
                <w:b/>
                <w:bCs/>
                <w:color w:val="000000"/>
                <w:sz w:val="24"/>
                <w:szCs w:val="24"/>
                <w:shd w:val="clear" w:color="auto" w:fill="FFFFFF"/>
                <w:lang w:eastAsia="en-US"/>
              </w:rPr>
              <w:t xml:space="preserve">ового </w:t>
            </w:r>
            <w:r w:rsidRPr="00AB2E7F">
              <w:rPr>
                <w:rFonts w:ascii="Times New Roman" w:eastAsia="Calibri" w:hAnsi="Times New Roman" w:cs="Times New Roman"/>
                <w:bCs/>
                <w:color w:val="000000"/>
                <w:sz w:val="24"/>
                <w:szCs w:val="24"/>
                <w:shd w:val="clear" w:color="auto" w:fill="FFFFFF"/>
                <w:lang w:eastAsia="en-US"/>
              </w:rPr>
              <w:t>посвідчення</w:t>
            </w:r>
            <w:r w:rsidRPr="00AB2E7F">
              <w:rPr>
                <w:rFonts w:ascii="Times New Roman" w:eastAsia="Calibri" w:hAnsi="Times New Roman" w:cs="Times New Roman"/>
                <w:color w:val="000000"/>
                <w:sz w:val="24"/>
                <w:szCs w:val="24"/>
                <w:lang w:eastAsia="en-US"/>
              </w:rPr>
              <w:t xml:space="preserve"> жертви нацистських переслідувань особам, які мають право на пільги, встановлені Закон</w:t>
            </w:r>
            <w:r w:rsidRPr="00AB2E7F">
              <w:rPr>
                <w:rFonts w:ascii="Times New Roman" w:eastAsia="Calibri" w:hAnsi="Times New Roman" w:cs="Times New Roman"/>
                <w:color w:val="000000"/>
                <w:sz w:val="24"/>
                <w:szCs w:val="24"/>
                <w:lang w:val="ru-RU" w:eastAsia="en-US"/>
              </w:rPr>
              <w:t>ом</w:t>
            </w:r>
            <w:r w:rsidRPr="00AB2E7F">
              <w:rPr>
                <w:rFonts w:ascii="Times New Roman" w:eastAsia="Calibri" w:hAnsi="Times New Roman" w:cs="Times New Roman"/>
                <w:color w:val="000000"/>
                <w:sz w:val="24"/>
                <w:szCs w:val="24"/>
                <w:lang w:eastAsia="en-US"/>
              </w:rPr>
              <w:t xml:space="preserve"> України «Про жертви нацистських переслідувань»</w:t>
            </w:r>
            <w:r w:rsidRPr="00AB2E7F">
              <w:rPr>
                <w:rFonts w:ascii="Times New Roman" w:eastAsia="Calibri" w:hAnsi="Times New Roman" w:cs="Times New Roman"/>
                <w:bCs/>
                <w:color w:val="000000"/>
                <w:sz w:val="24"/>
                <w:szCs w:val="24"/>
                <w:shd w:val="clear" w:color="auto" w:fill="FFFFFF"/>
                <w:lang w:eastAsia="en-US"/>
              </w:rPr>
              <w:t>(у разі втрати або непридатності до користування)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Управління соціальної політики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jc w:val="center"/>
              <w:rPr>
                <w:rFonts w:ascii="Times New Roman" w:eastAsia="Calibri" w:hAnsi="Times New Roman" w:cs="Times New Roman"/>
                <w:sz w:val="24"/>
                <w:szCs w:val="24"/>
                <w:lang w:eastAsia="en-US"/>
              </w:rPr>
            </w:pPr>
          </w:p>
        </w:tc>
        <w:tc>
          <w:tcPr>
            <w:tcW w:w="1554" w:type="dxa"/>
            <w:shd w:val="clear" w:color="auto" w:fill="auto"/>
            <w:vAlign w:val="center"/>
          </w:tcPr>
          <w:p w:rsidR="00AB2E7F" w:rsidRPr="00AB2E7F" w:rsidRDefault="00AB2E7F" w:rsidP="00AB2E7F">
            <w:pPr>
              <w:spacing w:after="0" w:line="240" w:lineRule="auto"/>
              <w:ind w:left="-2"/>
              <w:rPr>
                <w:rFonts w:ascii="Times New Roman" w:eastAsia="Calibri" w:hAnsi="Times New Roman" w:cs="Times New Roman"/>
                <w:sz w:val="24"/>
                <w:szCs w:val="24"/>
                <w:lang w:val="ru-RU" w:eastAsia="en-US"/>
              </w:rPr>
            </w:pPr>
            <w:r w:rsidRPr="00AB2E7F">
              <w:rPr>
                <w:rFonts w:ascii="Times New Roman" w:eastAsia="Calibri" w:hAnsi="Times New Roman" w:cs="Times New Roman"/>
                <w:sz w:val="24"/>
                <w:szCs w:val="24"/>
                <w:lang w:eastAsia="en-US"/>
              </w:rPr>
              <w:t>А-13-28</w:t>
            </w:r>
            <w:r w:rsidRPr="00AB2E7F">
              <w:rPr>
                <w:rFonts w:ascii="Times New Roman" w:eastAsia="Calibri" w:hAnsi="Times New Roman" w:cs="Times New Roman"/>
                <w:sz w:val="24"/>
                <w:szCs w:val="24"/>
                <w:lang w:val="ru-RU" w:eastAsia="en-US"/>
              </w:rPr>
              <w:t>-02</w:t>
            </w:r>
          </w:p>
          <w:p w:rsidR="00AB2E7F" w:rsidRPr="00AB2E7F" w:rsidRDefault="00AB2E7F" w:rsidP="00AB2E7F">
            <w:pPr>
              <w:spacing w:after="0" w:line="240" w:lineRule="auto"/>
              <w:ind w:left="-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val="ru-RU" w:eastAsia="en-US"/>
              </w:rPr>
              <w:t>01583</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bCs/>
                <w:sz w:val="24"/>
                <w:szCs w:val="24"/>
                <w:shd w:val="clear" w:color="auto" w:fill="FFFFFF"/>
                <w:lang w:eastAsia="en-US"/>
              </w:rPr>
              <w:t xml:space="preserve">Продовження терміну дії посвідчення </w:t>
            </w:r>
            <w:r w:rsidRPr="00AB2E7F">
              <w:rPr>
                <w:rFonts w:ascii="Times New Roman" w:eastAsia="Calibri" w:hAnsi="Times New Roman" w:cs="Times New Roman"/>
                <w:sz w:val="24"/>
                <w:szCs w:val="24"/>
                <w:lang w:eastAsia="en-US"/>
              </w:rPr>
              <w:t>жертви нацистських переслідувань особам, які мають ,право на пільги, встановлені Закон</w:t>
            </w:r>
            <w:r w:rsidRPr="00AB2E7F">
              <w:rPr>
                <w:rFonts w:ascii="Times New Roman" w:eastAsia="Calibri" w:hAnsi="Times New Roman" w:cs="Times New Roman"/>
                <w:sz w:val="24"/>
                <w:szCs w:val="24"/>
                <w:lang w:val="ru-RU" w:eastAsia="en-US"/>
              </w:rPr>
              <w:t>ом</w:t>
            </w:r>
            <w:r w:rsidRPr="00AB2E7F">
              <w:rPr>
                <w:rFonts w:ascii="Times New Roman" w:eastAsia="Calibri" w:hAnsi="Times New Roman" w:cs="Times New Roman"/>
                <w:sz w:val="24"/>
                <w:szCs w:val="24"/>
                <w:lang w:eastAsia="en-US"/>
              </w:rPr>
              <w:t xml:space="preserve"> України «Про жертви нацистських переслідувань»</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Управління соціальної політики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jc w:val="center"/>
              <w:rPr>
                <w:rFonts w:ascii="Times New Roman" w:eastAsia="Calibri" w:hAnsi="Times New Roman" w:cs="Times New Roman"/>
                <w:sz w:val="24"/>
                <w:szCs w:val="24"/>
                <w:lang w:eastAsia="en-US"/>
              </w:rPr>
            </w:pPr>
          </w:p>
        </w:tc>
        <w:tc>
          <w:tcPr>
            <w:tcW w:w="1554"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А-17.2-01</w:t>
            </w:r>
          </w:p>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01268</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Повідомна реєстрація колективних договорів, змін та доповнень до них</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Управління економіки, промисловості та праці</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А–24-21</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00121</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Видача посвідчень батьків багатодітної сім’ї та дитини з багатодітної сім’ї</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Управління сім’ї, молодіжної політики та захисту дітей</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eastAsia="ru-RU"/>
              </w:rPr>
            </w:pPr>
          </w:p>
        </w:tc>
        <w:tc>
          <w:tcPr>
            <w:tcW w:w="1554"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А-25-15</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00200</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Передача безоплатно у власність земельної ділянки</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Відділ земельних ресурсів</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А-26-01</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01237</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Приймання на державне зберігання документів національного архівного фонду (НАФ) та документів юридичних осіб, що припинили свою діяльність</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color w:val="000000"/>
                <w:sz w:val="24"/>
                <w:szCs w:val="24"/>
                <w:lang w:eastAsia="en-US"/>
              </w:rPr>
              <w:t>Архівний відділ</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А-26-02</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01237</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Видача архівних довідок та довідок соціально – правового характеру, архівних копій та витягів з документів, що зберігаються в архівному відділі</w:t>
            </w:r>
          </w:p>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p>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color w:val="000000"/>
                <w:sz w:val="24"/>
                <w:szCs w:val="24"/>
                <w:lang w:eastAsia="en-US"/>
              </w:rPr>
              <w:t>Архівний відділ</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А-27-01</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lang w:val="ru-RU" w:eastAsia="ru-RU"/>
              </w:rPr>
              <w:t>00134</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Подання повідомлення про початок виконання підготовчих робіт (об’єктів, розташованих в межах міста Тернополя)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А-27-02</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lang w:val="ru-RU" w:eastAsia="ru-RU"/>
              </w:rPr>
              <w:t>00145</w:t>
            </w:r>
          </w:p>
        </w:tc>
        <w:tc>
          <w:tcPr>
            <w:tcW w:w="4198"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val="ru-RU" w:eastAsia="ru-RU"/>
              </w:rPr>
              <w:t>Подання повідомлення про зміну даних у повідомленні про початок виконання підготовчих робіт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val="ru-RU" w:eastAsia="ru-RU"/>
              </w:rPr>
              <w:t>Відділ державного архітектурно-будівельного контролю</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А-27-03</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01218</w:t>
            </w:r>
          </w:p>
        </w:tc>
        <w:tc>
          <w:tcPr>
            <w:tcW w:w="4198"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ru-RU"/>
              </w:rPr>
            </w:pPr>
            <w:r w:rsidRPr="00AB2E7F">
              <w:rPr>
                <w:rFonts w:ascii="Times New Roman" w:eastAsia="Calibri" w:hAnsi="Times New Roman" w:cs="Times New Roman"/>
                <w:sz w:val="24"/>
                <w:szCs w:val="24"/>
                <w:lang w:val="ru-RU" w:eastAsia="ru-RU"/>
              </w:rPr>
              <w:t>Подання повідомлення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ru-RU"/>
              </w:rPr>
            </w:pPr>
            <w:r w:rsidRPr="00AB2E7F">
              <w:rPr>
                <w:rFonts w:ascii="Times New Roman" w:eastAsia="Calibri" w:hAnsi="Times New Roman" w:cs="Times New Roman"/>
                <w:sz w:val="24"/>
                <w:szCs w:val="24"/>
                <w:lang w:val="ru-RU" w:eastAsia="ru-RU"/>
              </w:rPr>
              <w:t>Відділ державного архітектурно-будівельного контролю</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А-27-04</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01219</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ru-RU"/>
              </w:rPr>
            </w:pPr>
            <w:r w:rsidRPr="00AB2E7F">
              <w:rPr>
                <w:rFonts w:ascii="Times New Roman" w:eastAsia="Calibri" w:hAnsi="Times New Roman" w:cs="Times New Roman"/>
                <w:sz w:val="24"/>
                <w:szCs w:val="24"/>
                <w:lang w:eastAsia="en-US"/>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 (об’єктів, розташованих в межах міста Тернополя)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ru-RU"/>
              </w:rPr>
            </w:pPr>
            <w:r w:rsidRPr="00AB2E7F">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А-27-05</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01208</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ru-RU"/>
              </w:rPr>
            </w:pPr>
            <w:r w:rsidRPr="00AB2E7F">
              <w:rPr>
                <w:rFonts w:ascii="Times New Roman" w:eastAsia="Calibri" w:hAnsi="Times New Roman" w:cs="Times New Roman"/>
                <w:sz w:val="24"/>
                <w:szCs w:val="24"/>
                <w:lang w:eastAsia="en-US"/>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ru-RU"/>
              </w:rPr>
            </w:pPr>
            <w:r w:rsidRPr="00AB2E7F">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А-27-06</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01209</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ru-RU"/>
              </w:rPr>
            </w:pPr>
            <w:r w:rsidRPr="00AB2E7F">
              <w:rPr>
                <w:rFonts w:ascii="Times New Roman" w:eastAsia="Calibri" w:hAnsi="Times New Roman" w:cs="Times New Roman"/>
                <w:sz w:val="24"/>
                <w:szCs w:val="24"/>
                <w:lang w:eastAsia="en-US"/>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 (об’єктів, розташованих в межах міста Тернополя)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ru-RU"/>
              </w:rPr>
            </w:pPr>
            <w:r w:rsidRPr="00AB2E7F">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А-27-07</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01902</w:t>
            </w:r>
          </w:p>
        </w:tc>
        <w:tc>
          <w:tcPr>
            <w:tcW w:w="4198"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ru-RU"/>
              </w:rPr>
            </w:pPr>
            <w:r w:rsidRPr="00AB2E7F">
              <w:rPr>
                <w:rFonts w:ascii="Times New Roman" w:eastAsia="Calibri" w:hAnsi="Times New Roman" w:cs="Times New Roman"/>
                <w:sz w:val="24"/>
                <w:szCs w:val="24"/>
                <w:lang w:val="ru-RU" w:eastAsia="ru-RU"/>
              </w:rPr>
              <w:t>Подання повідомлення про зміну даних у зареєстрованій декларації про початок виконання підготовчих робіт (об’єктів, розташованих в межах міста Тернополя)</w:t>
            </w:r>
            <w:r w:rsidRPr="00AB2E7F">
              <w:rPr>
                <w:rFonts w:ascii="Times New Roman" w:eastAsia="Calibri" w:hAnsi="Times New Roman" w:cs="Times New Roman"/>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ru-RU"/>
              </w:rPr>
            </w:pPr>
            <w:r w:rsidRPr="00AB2E7F">
              <w:rPr>
                <w:rFonts w:ascii="Times New Roman" w:eastAsia="Calibri" w:hAnsi="Times New Roman" w:cs="Times New Roman"/>
                <w:sz w:val="24"/>
                <w:szCs w:val="24"/>
                <w:lang w:val="ru-RU" w:eastAsia="ru-RU"/>
              </w:rPr>
              <w:t>Відділ державного архітектурно-будівельного контролю</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А-27-08</w:t>
            </w:r>
          </w:p>
          <w:p w:rsidR="00AB2E7F" w:rsidRPr="00AB2E7F" w:rsidRDefault="00AB2E7F" w:rsidP="00AB2E7F">
            <w:pPr>
              <w:spacing w:after="0" w:line="240" w:lineRule="auto"/>
              <w:rPr>
                <w:rFonts w:ascii="Times New Roman" w:hAnsi="Times New Roman" w:cs="Times New Roman"/>
                <w:sz w:val="24"/>
                <w:szCs w:val="24"/>
                <w:lang w:val="ru-RU" w:eastAsia="ru-RU"/>
              </w:rPr>
            </w:pPr>
            <w:r w:rsidRPr="00AB2E7F">
              <w:rPr>
                <w:rFonts w:ascii="Times New Roman" w:hAnsi="Times New Roman" w:cs="Times New Roman"/>
                <w:sz w:val="24"/>
                <w:szCs w:val="24"/>
                <w:lang w:val="ru-RU" w:eastAsia="ru-RU"/>
              </w:rPr>
              <w:t>-</w:t>
            </w:r>
          </w:p>
        </w:tc>
        <w:tc>
          <w:tcPr>
            <w:tcW w:w="4198" w:type="dxa"/>
            <w:tcBorders>
              <w:top w:val="single" w:sz="4" w:space="0" w:color="000000"/>
              <w:left w:val="single" w:sz="4" w:space="0" w:color="000000"/>
              <w:bottom w:val="single" w:sz="4" w:space="0" w:color="000000"/>
              <w:right w:val="nil"/>
            </w:tcBorders>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ru-RU"/>
              </w:rPr>
            </w:pPr>
            <w:r w:rsidRPr="00AB2E7F">
              <w:rPr>
                <w:rFonts w:ascii="Times New Roman" w:eastAsia="Calibri" w:hAnsi="Times New Roman" w:cs="Times New Roman"/>
                <w:sz w:val="24"/>
                <w:szCs w:val="24"/>
                <w:lang w:val="ru-RU" w:eastAsia="ru-RU"/>
              </w:rPr>
              <w:t>Подання повідомлення про зміну даних у зареєстрованій декларації про початок виконання будівельних робіт (об’єктів, розташованих в межах міста Тернополя)</w:t>
            </w:r>
            <w:r w:rsidRPr="00AB2E7F">
              <w:rPr>
                <w:rFonts w:ascii="Times New Roman" w:eastAsia="Calibri" w:hAnsi="Times New Roman" w:cs="Times New Roman"/>
                <w:sz w:val="24"/>
                <w:szCs w:val="24"/>
                <w:lang w:val="ru-RU" w:eastAsia="ru-RU"/>
              </w:rPr>
              <w:tab/>
            </w:r>
          </w:p>
        </w:tc>
        <w:tc>
          <w:tcPr>
            <w:tcW w:w="3407" w:type="dxa"/>
            <w:tcBorders>
              <w:top w:val="single" w:sz="4" w:space="0" w:color="auto"/>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ru-RU"/>
              </w:rPr>
            </w:pPr>
            <w:r w:rsidRPr="00AB2E7F">
              <w:rPr>
                <w:rFonts w:ascii="Times New Roman" w:eastAsia="Calibri" w:hAnsi="Times New Roman" w:cs="Times New Roman"/>
                <w:sz w:val="24"/>
                <w:szCs w:val="24"/>
                <w:lang w:val="ru-RU" w:eastAsia="ru-RU"/>
              </w:rPr>
              <w:t>Відділ державного архітектурно-будівельного контролю</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А-27-09</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lang w:val="ru-RU"/>
              </w:rPr>
              <w:t>00138</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Реєстрація декларації про готовність до експлуатації об’єкта, будівництво якого здійснено на підставі будівельного паспорта (об’єктів, розташованих в межах міста Тернополя)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А-27-10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lang w:val="ru-RU"/>
              </w:rPr>
              <w:t>01376</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Реєстрація декларації про готовність до експлуатації об’єкта, що за класом наслідків (відповідальності) належить до об’єктів з незначними наслідками (СС1) (об’єктів, розташованих в межах міста Тернополя)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А-27-11</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lang w:val="ru-RU"/>
              </w:rPr>
              <w:t>01263</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Реєстрація декларації про готовність до експлуатації самочинно збудованого об’єкта, на який визнано право власності за рішенням суду (об’єктів, розташованих в межах міста Тернополя)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А-27-12</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01873</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Реєстрація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color w:val="000000"/>
                <w:sz w:val="24"/>
                <w:szCs w:val="24"/>
                <w:lang w:eastAsia="en-US"/>
              </w:rPr>
              <w:t>Відділ державного архітектурно-будівельного контролю</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eastAsia="Calibri" w:hAnsi="Times New Roman" w:cs="Times New Roman"/>
                <w:sz w:val="24"/>
                <w:szCs w:val="24"/>
              </w:rPr>
              <w:t>А-27-13</w:t>
            </w:r>
          </w:p>
          <w:p w:rsidR="00AB2E7F" w:rsidRPr="00AB2E7F" w:rsidRDefault="00AB2E7F" w:rsidP="00AB2E7F">
            <w:pPr>
              <w:spacing w:after="0" w:line="240" w:lineRule="auto"/>
              <w:rPr>
                <w:rFonts w:ascii="Times New Roman" w:eastAsia="Calibri" w:hAnsi="Times New Roman" w:cs="Times New Roman"/>
                <w:sz w:val="24"/>
                <w:szCs w:val="24"/>
                <w:lang w:val="ru-RU" w:eastAsia="en-US"/>
              </w:rPr>
            </w:pPr>
            <w:r w:rsidRPr="00AB2E7F">
              <w:rPr>
                <w:rFonts w:ascii="Times New Roman" w:eastAsia="Calibri" w:hAnsi="Times New Roman" w:cs="Times New Roman"/>
                <w:sz w:val="24"/>
                <w:szCs w:val="24"/>
                <w:lang w:val="ru-RU" w:eastAsia="en-US"/>
              </w:rPr>
              <w:t>00140</w:t>
            </w:r>
          </w:p>
          <w:p w:rsidR="00AB2E7F" w:rsidRPr="00AB2E7F" w:rsidRDefault="00AB2E7F" w:rsidP="00AB2E7F">
            <w:pPr>
              <w:spacing w:after="0" w:line="240" w:lineRule="auto"/>
              <w:rPr>
                <w:rFonts w:ascii="Times New Roman" w:eastAsia="Calibri" w:hAnsi="Times New Roman" w:cs="Times New Roman"/>
                <w:sz w:val="24"/>
                <w:szCs w:val="24"/>
              </w:rPr>
            </w:pP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 xml:space="preserve">Внесення змін до декларації про готовність до експлуатації об’єкта, будівництво якого здійснено на підставі будівельного паспорта / декларації про готовність до експлуатації об’єкта, що за класом наслідків (відповідальності) належить до об’єктів з незначними наслідками (СС1) / декларації про готовність до експлуатації самочинно збудованого об’єкта, на який визнано право власності за рішенням суду / декларації про готовність об’єкта до експлуатації (індивідуальні (садибні) житлові будинки, садові, дачні будинки, господарські (присадибні) будівлі і споруди, будівлі і споруди сільськогосподарського призначення, що за класом наслідків (відповідальності) належать до об’єктів з незначними наслідками </w:t>
            </w:r>
            <w:r w:rsidRPr="00AB2E7F">
              <w:rPr>
                <w:rFonts w:ascii="Times New Roman" w:eastAsia="Calibri" w:hAnsi="Times New Roman" w:cs="Times New Roman"/>
                <w:sz w:val="24"/>
                <w:szCs w:val="24"/>
                <w:lang w:eastAsia="en-US"/>
              </w:rPr>
              <w:lastRenderedPageBreak/>
              <w:t>(СС1), збудовані на земельній ділянці відповідного цільового призначення без дозвільного документа на виконання будівельних робіт) (об’єктів, розташованих в межах міста Тернополя)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color w:val="000000"/>
                <w:sz w:val="24"/>
                <w:szCs w:val="24"/>
                <w:lang w:eastAsia="en-US"/>
              </w:rPr>
              <w:lastRenderedPageBreak/>
              <w:t>Відділ державного архітектурно-будівельного контролю</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А-28-22-00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00038</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FF0000"/>
                <w:sz w:val="24"/>
                <w:szCs w:val="24"/>
                <w:lang w:eastAsia="en-US"/>
              </w:rPr>
            </w:pPr>
            <w:r w:rsidRPr="00AB2E7F">
              <w:rPr>
                <w:rFonts w:ascii="Times New Roman" w:eastAsia="Calibri" w:hAnsi="Times New Roman" w:cs="Times New Roman"/>
                <w:color w:val="FF0000"/>
                <w:sz w:val="24"/>
                <w:szCs w:val="24"/>
                <w:lang w:eastAsia="en-US"/>
              </w:rPr>
              <w:t>Змінено назву послуги відповідно до рішення ВК від 31.08.2022 № 915</w:t>
            </w:r>
          </w:p>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hAnsi="Times New Roman" w:cs="Times New Roman"/>
                <w:sz w:val="24"/>
                <w:szCs w:val="24"/>
              </w:rPr>
              <w:t>Видача витягу з реєстру територіальної громади</w:t>
            </w:r>
          </w:p>
        </w:tc>
        <w:tc>
          <w:tcPr>
            <w:tcW w:w="3407"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sz w:val="24"/>
                <w:szCs w:val="24"/>
                <w:lang w:eastAsia="ru-RU"/>
              </w:rPr>
            </w:pPr>
            <w:r w:rsidRPr="00AB2E7F">
              <w:rPr>
                <w:rFonts w:ascii="Times New Roman" w:eastAsia="Calibri" w:hAnsi="Times New Roman" w:cs="Times New Roman"/>
                <w:sz w:val="24"/>
                <w:szCs w:val="24"/>
                <w:lang w:eastAsia="ru-RU"/>
              </w:rPr>
              <w:t>Управління державної реєстрації, відділ «Центр надання адміністративних послуг»</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rPr>
              <w:t>А-28-02</w:t>
            </w:r>
            <w:r w:rsidRPr="00AB2E7F">
              <w:rPr>
                <w:rFonts w:ascii="Times New Roman" w:hAnsi="Times New Roman" w:cs="Times New Roman"/>
                <w:sz w:val="24"/>
                <w:szCs w:val="24"/>
                <w:lang w:val="ru-RU"/>
              </w:rPr>
              <w:t>-00</w:t>
            </w:r>
          </w:p>
          <w:p w:rsidR="00AB2E7F" w:rsidRPr="00AB2E7F" w:rsidRDefault="00AB2E7F" w:rsidP="00AB2E7F">
            <w:pPr>
              <w:spacing w:after="0" w:line="240" w:lineRule="auto"/>
              <w:rPr>
                <w:rFonts w:ascii="Times New Roman" w:eastAsia="Calibri" w:hAnsi="Times New Roman" w:cs="Times New Roman"/>
                <w:sz w:val="24"/>
                <w:szCs w:val="24"/>
                <w:lang w:val="ru-RU"/>
              </w:rPr>
            </w:pPr>
            <w:r w:rsidRPr="00AB2E7F">
              <w:rPr>
                <w:rFonts w:ascii="Times New Roman" w:hAnsi="Times New Roman" w:cs="Times New Roman"/>
                <w:sz w:val="24"/>
                <w:szCs w:val="24"/>
              </w:rPr>
              <w:t>00042</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Державна реєстрація іншого речового права на нерухоме майно</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rPr>
              <w:t>А-28-03</w:t>
            </w:r>
            <w:r w:rsidRPr="00AB2E7F">
              <w:rPr>
                <w:rFonts w:ascii="Times New Roman" w:hAnsi="Times New Roman" w:cs="Times New Roman"/>
                <w:sz w:val="24"/>
                <w:szCs w:val="24"/>
                <w:lang w:val="ru-RU"/>
              </w:rPr>
              <w:t>-00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lang w:val="ru-RU"/>
              </w:rPr>
              <w:t>-</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bookmarkStart w:id="1" w:name="_Hlk73002187"/>
            <w:r w:rsidRPr="00AB2E7F">
              <w:rPr>
                <w:rFonts w:ascii="Times New Roman" w:eastAsia="Calibri" w:hAnsi="Times New Roman" w:cs="Times New Roman"/>
                <w:color w:val="000000"/>
                <w:sz w:val="24"/>
                <w:szCs w:val="24"/>
                <w:lang w:eastAsia="en-US"/>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bookmarkEnd w:id="1"/>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А-28-04-00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00046</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Внесення змін до записів до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lang w:val="ru-RU"/>
              </w:rPr>
            </w:pPr>
            <w:r w:rsidRPr="00AB2E7F">
              <w:rPr>
                <w:rFonts w:ascii="Times New Roman" w:hAnsi="Times New Roman" w:cs="Times New Roman"/>
                <w:sz w:val="24"/>
                <w:szCs w:val="24"/>
              </w:rPr>
              <w:t>А-28-05</w:t>
            </w:r>
            <w:r w:rsidRPr="00AB2E7F">
              <w:rPr>
                <w:rFonts w:ascii="Times New Roman" w:hAnsi="Times New Roman" w:cs="Times New Roman"/>
                <w:sz w:val="24"/>
                <w:szCs w:val="24"/>
                <w:lang w:val="ru-RU"/>
              </w:rPr>
              <w:t>-00</w:t>
            </w:r>
          </w:p>
          <w:p w:rsidR="00AB2E7F" w:rsidRPr="00AB2E7F" w:rsidRDefault="00AB2E7F" w:rsidP="00AB2E7F">
            <w:pPr>
              <w:spacing w:after="0" w:line="240" w:lineRule="auto"/>
              <w:rPr>
                <w:rFonts w:ascii="Times New Roman" w:eastAsia="Calibri" w:hAnsi="Times New Roman" w:cs="Times New Roman"/>
                <w:sz w:val="24"/>
                <w:szCs w:val="24"/>
                <w:lang w:val="ru-RU"/>
              </w:rPr>
            </w:pPr>
            <w:r w:rsidRPr="00AB2E7F">
              <w:rPr>
                <w:rFonts w:ascii="Times New Roman" w:hAnsi="Times New Roman" w:cs="Times New Roman"/>
                <w:sz w:val="24"/>
                <w:szCs w:val="24"/>
              </w:rPr>
              <w:t>0</w:t>
            </w:r>
            <w:r w:rsidRPr="00AB2E7F">
              <w:rPr>
                <w:rFonts w:ascii="Times New Roman" w:hAnsi="Times New Roman" w:cs="Times New Roman"/>
                <w:sz w:val="24"/>
                <w:szCs w:val="24"/>
                <w:lang w:val="ru-RU"/>
              </w:rPr>
              <w:t>0047</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Надання інформації з Державного реєстру речових прав на нерухоме майно</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FF0000"/>
                <w:sz w:val="24"/>
                <w:szCs w:val="24"/>
                <w:lang w:eastAsia="en-US"/>
              </w:rPr>
            </w:pPr>
            <w:r w:rsidRPr="00AB2E7F">
              <w:rPr>
                <w:rFonts w:ascii="Times New Roman" w:eastAsia="Calibri" w:hAnsi="Times New Roman" w:cs="Times New Roman"/>
                <w:color w:val="FF0000"/>
                <w:sz w:val="24"/>
                <w:szCs w:val="24"/>
                <w:lang w:eastAsia="en-US"/>
              </w:rPr>
              <w:t xml:space="preserve">Доповнено відповідно до рішення ВК від 31.08.2022 </w:t>
            </w:r>
          </w:p>
          <w:p w:rsidR="00AB2E7F" w:rsidRPr="00AB2E7F" w:rsidRDefault="00AB2E7F" w:rsidP="00AB2E7F">
            <w:pPr>
              <w:spacing w:after="0" w:line="240" w:lineRule="auto"/>
              <w:ind w:hanging="2"/>
              <w:rPr>
                <w:rFonts w:ascii="Times New Roman" w:eastAsia="Calibri" w:hAnsi="Times New Roman" w:cs="Times New Roman"/>
                <w:color w:val="FF0000"/>
                <w:sz w:val="24"/>
                <w:szCs w:val="24"/>
                <w:lang w:eastAsia="en-US"/>
              </w:rPr>
            </w:pPr>
            <w:r w:rsidRPr="00AB2E7F">
              <w:rPr>
                <w:rFonts w:ascii="Times New Roman" w:eastAsia="Calibri" w:hAnsi="Times New Roman" w:cs="Times New Roman"/>
                <w:color w:val="FF0000"/>
                <w:sz w:val="24"/>
                <w:szCs w:val="24"/>
                <w:lang w:eastAsia="en-US"/>
              </w:rPr>
              <w:t>№ 915</w:t>
            </w:r>
          </w:p>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p w:rsidR="00AB2E7F" w:rsidRPr="00AB2E7F" w:rsidRDefault="00AB2E7F" w:rsidP="00AB2E7F">
            <w:pPr>
              <w:spacing w:after="0" w:line="240" w:lineRule="auto"/>
              <w:ind w:hanging="2"/>
              <w:rPr>
                <w:rFonts w:ascii="Times New Roman" w:eastAsia="Calibri" w:hAnsi="Times New Roman" w:cs="Times New Roman"/>
                <w:color w:val="FF0000"/>
                <w:sz w:val="24"/>
                <w:szCs w:val="24"/>
                <w:lang w:eastAsia="en-US"/>
              </w:rPr>
            </w:pPr>
            <w:r w:rsidRPr="00AB2E7F">
              <w:rPr>
                <w:rFonts w:ascii="Times New Roman" w:hAnsi="Times New Roman" w:cs="Times New Roman"/>
                <w:color w:val="FF0000"/>
                <w:sz w:val="24"/>
                <w:szCs w:val="24"/>
              </w:rPr>
              <w:t>Відділ «Центр надання адміністративних послуг»</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А-28-06-00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00049</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Взяття на облік безхазяйного нерухомого майна</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val="ru-RU"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А-28-07-00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00043</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Скасування запису Державного реєстру речових прав на нерухоме майно, скасування державної реєстрації речового права</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А-28-08-00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00048</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Державна реєстрація обтяжень речових прав</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А-28-09-00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00106</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shd w:val="clear" w:color="auto" w:fill="FFFFFF"/>
                <w:lang w:eastAsia="en-US"/>
              </w:rPr>
              <w:t>Державна реєстрація юридичної особи або фізичної особи, яка має намір стати підприємцем</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А-28-10-00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01062</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 xml:space="preserve">Видача витягу з Єдиного державного реєстру юридичних осіб та  фізичних осіб – підприємців </w:t>
            </w:r>
            <w:r w:rsidRPr="00AB2E7F">
              <w:rPr>
                <w:rFonts w:ascii="Times New Roman" w:eastAsia="Calibri" w:hAnsi="Times New Roman" w:cs="Times New Roman"/>
                <w:snapToGrid w:val="0"/>
                <w:sz w:val="24"/>
                <w:szCs w:val="24"/>
                <w:lang w:eastAsia="en-US"/>
              </w:rPr>
              <w:t>та громадських формувань</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FF0000"/>
                <w:sz w:val="24"/>
                <w:szCs w:val="24"/>
                <w:lang w:eastAsia="en-US"/>
              </w:rPr>
            </w:pPr>
            <w:r w:rsidRPr="00AB2E7F">
              <w:rPr>
                <w:rFonts w:ascii="Times New Roman" w:eastAsia="Calibri" w:hAnsi="Times New Roman" w:cs="Times New Roman"/>
                <w:color w:val="FF0000"/>
                <w:sz w:val="24"/>
                <w:szCs w:val="24"/>
                <w:lang w:eastAsia="en-US"/>
              </w:rPr>
              <w:t xml:space="preserve">Доповнено відповідно до рішення ВК від 31.08.2022 </w:t>
            </w:r>
          </w:p>
          <w:p w:rsidR="00AB2E7F" w:rsidRPr="00AB2E7F" w:rsidRDefault="00AB2E7F" w:rsidP="00AB2E7F">
            <w:pPr>
              <w:spacing w:after="0" w:line="240" w:lineRule="auto"/>
              <w:ind w:hanging="2"/>
              <w:rPr>
                <w:rFonts w:ascii="Times New Roman" w:eastAsia="Calibri" w:hAnsi="Times New Roman" w:cs="Times New Roman"/>
                <w:color w:val="FF0000"/>
                <w:sz w:val="24"/>
                <w:szCs w:val="24"/>
                <w:lang w:eastAsia="en-US"/>
              </w:rPr>
            </w:pPr>
            <w:r w:rsidRPr="00AB2E7F">
              <w:rPr>
                <w:rFonts w:ascii="Times New Roman" w:eastAsia="Calibri" w:hAnsi="Times New Roman" w:cs="Times New Roman"/>
                <w:color w:val="FF0000"/>
                <w:sz w:val="24"/>
                <w:szCs w:val="24"/>
                <w:lang w:eastAsia="en-US"/>
              </w:rPr>
              <w:t>№ 915</w:t>
            </w:r>
          </w:p>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FF0000"/>
                <w:sz w:val="24"/>
                <w:szCs w:val="24"/>
              </w:rPr>
              <w:t>Відділ «Центр надання адміністративних послуг»</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А-28-11-00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00054</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bCs/>
                <w:sz w:val="24"/>
                <w:szCs w:val="24"/>
                <w:lang w:eastAsia="en-US"/>
              </w:rPr>
              <w:t xml:space="preserve">Державної реєстрації змін до відомостей про юридичну особу, що </w:t>
            </w:r>
            <w:r w:rsidRPr="00AB2E7F">
              <w:rPr>
                <w:rFonts w:ascii="Times New Roman" w:eastAsia="Calibri" w:hAnsi="Times New Roman" w:cs="Times New Roman"/>
                <w:sz w:val="24"/>
                <w:szCs w:val="24"/>
                <w:lang w:eastAsia="en-US"/>
              </w:rPr>
              <w:t xml:space="preserve">містяться в Єдиному державному реєстрі </w:t>
            </w:r>
            <w:r w:rsidRPr="00AB2E7F">
              <w:rPr>
                <w:rFonts w:ascii="Times New Roman" w:eastAsia="Calibri" w:hAnsi="Times New Roman" w:cs="Times New Roman"/>
                <w:snapToGrid w:val="0"/>
                <w:sz w:val="24"/>
                <w:szCs w:val="24"/>
                <w:lang w:eastAsia="en-US"/>
              </w:rPr>
              <w:t>юридичних осіб, фізичних осіб – підприємців та громадських формувань</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А-28-12-00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00087</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shd w:val="clear" w:color="auto" w:fill="FFFFFF"/>
                <w:lang w:eastAsia="en-US"/>
              </w:rPr>
              <w:t>Державна реєстрація включення до Єдиного державного реєстру юридичних осіб, фізичних осіб – підприємців та громадських формувань відомостей про створення відокремленого підрозділу юридичної особи або про його припинення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А-28-13-00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00108</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Державна реєстрація змін до відомостей про фізичну особу – підприємця</w:t>
            </w:r>
            <w:r w:rsidRPr="00AB2E7F">
              <w:rPr>
                <w:rFonts w:ascii="Times New Roman" w:eastAsia="Calibri" w:hAnsi="Times New Roman" w:cs="Times New Roman"/>
                <w:bCs/>
                <w:sz w:val="24"/>
                <w:szCs w:val="24"/>
                <w:lang w:eastAsia="en-US"/>
              </w:rPr>
              <w:t>, що містяться в Єдиному державному реєстрі юридичних осіб, фізичних осіб – підприємців та громадських формувань</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А-28-14-00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00073</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Державна реєстрація припинення юридичної особи в результаті ліквідації, злиття,  приєднання, поділу або перетворення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А-28-15-00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00107</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Державна реєстрація припинення підприємницької діяльності фізичної особи – підприємця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А-28-16-00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00034</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Реєстрація місця проживання/перебування особи</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А-28-17-00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00037</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Зняття з реєстрації місця проживання/перебування</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А-28-18-00</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00094</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Державна реєстрація змін складу комісії з припинення (комісії з реорганізації, ліквідаційної комісії) юридичної особи</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А-28-19-00</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01062</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Внесення до Єдиного державного реєстру юридичних осіб та фізичних осіб – підприємців запису про рішення засновників (учасників) юридичної особи або уповноваженим ними органом щодо припинення юридичної особи</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А-28-20-00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00109</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Державна реєстрація включення відомостей про юридичну особу або про фізичну особу – підприємця, зареєстрованих до 1 липня 2004 року</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А-28-21-00</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00056</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eastAsia="Calibri" w:hAnsi="Times New Roman" w:cs="Times New Roman"/>
                <w:sz w:val="24"/>
                <w:szCs w:val="24"/>
                <w:lang w:eastAsia="en-US"/>
              </w:rPr>
              <w:t>Державна реєстрація переходу юридичної особи на діяльність на підставі модельного статуту або переходу юридичної особи з модельного статуту на діяльність на підставі власного установчого документа</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sz w:val="24"/>
                <w:szCs w:val="24"/>
                <w:lang w:eastAsia="en-US"/>
              </w:rPr>
              <w:t>Управління державної реєстрації</w:t>
            </w:r>
          </w:p>
        </w:tc>
      </w:tr>
      <w:tr w:rsidR="00AB2E7F" w:rsidRPr="00AB2E7F" w:rsidTr="0018036A">
        <w:tc>
          <w:tcPr>
            <w:tcW w:w="695" w:type="dxa"/>
            <w:tcBorders>
              <w:bottom w:val="single" w:sz="4" w:space="0" w:color="auto"/>
            </w:tcBorders>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ДІАМ-01 01208</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lastRenderedPageBreak/>
              <w:t>01218</w:t>
            </w:r>
          </w:p>
        </w:tc>
        <w:tc>
          <w:tcPr>
            <w:tcW w:w="4198" w:type="dxa"/>
            <w:tcBorders>
              <w:top w:val="single" w:sz="4" w:space="0" w:color="000000"/>
              <w:left w:val="single" w:sz="4" w:space="0" w:color="000000"/>
              <w:bottom w:val="single" w:sz="4" w:space="0" w:color="auto"/>
              <w:right w:val="nil"/>
            </w:tcBorders>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hAnsi="Times New Roman" w:cs="Times New Roman"/>
                <w:sz w:val="24"/>
                <w:szCs w:val="24"/>
              </w:rPr>
              <w:lastRenderedPageBreak/>
              <w:t xml:space="preserve">Реєстрація повідомлення про початок виконання будівельних робіт (щодо </w:t>
            </w:r>
            <w:r w:rsidRPr="00AB2E7F">
              <w:rPr>
                <w:rFonts w:ascii="Times New Roman" w:hAnsi="Times New Roman" w:cs="Times New Roman"/>
                <w:sz w:val="24"/>
                <w:szCs w:val="24"/>
              </w:rPr>
              <w:lastRenderedPageBreak/>
              <w:t>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000000"/>
              <w:left w:val="single" w:sz="4" w:space="0" w:color="000000"/>
              <w:bottom w:val="single" w:sz="4" w:space="0" w:color="auto"/>
              <w:right w:val="single" w:sz="4" w:space="0" w:color="000000"/>
            </w:tcBorders>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hyperlink r:id="rId107" w:tgtFrame="_blank" w:history="1">
              <w:r w:rsidRPr="00AB2E7F">
                <w:rPr>
                  <w:rFonts w:ascii="Times New Roman" w:hAnsi="Times New Roman" w:cs="Times New Roman"/>
                </w:rPr>
                <w:t>Державна</w:t>
              </w:r>
            </w:hyperlink>
            <w:r w:rsidRPr="00AB2E7F">
              <w:rPr>
                <w:rFonts w:ascii="Times New Roman" w:hAnsi="Times New Roman" w:cs="Times New Roman"/>
              </w:rPr>
              <w:t xml:space="preserve"> інспекція архітектури та містобудування України</w:t>
            </w:r>
          </w:p>
        </w:tc>
      </w:tr>
      <w:tr w:rsidR="00AB2E7F" w:rsidRPr="00AB2E7F" w:rsidTr="0018036A">
        <w:tc>
          <w:tcPr>
            <w:tcW w:w="695" w:type="dxa"/>
            <w:tcBorders>
              <w:top w:val="single" w:sz="4" w:space="0" w:color="auto"/>
              <w:right w:val="single" w:sz="4" w:space="0" w:color="auto"/>
            </w:tcBorders>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ДІАМ-02</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01209</w:t>
            </w:r>
          </w:p>
          <w:p w:rsidR="00AB2E7F" w:rsidRPr="00AB2E7F" w:rsidRDefault="00AB2E7F" w:rsidP="00AB2E7F">
            <w:pPr>
              <w:spacing w:after="0" w:line="240" w:lineRule="auto"/>
              <w:rPr>
                <w:rFonts w:ascii="Times New Roman" w:eastAsia="Calibri" w:hAnsi="Times New Roman" w:cs="Times New Roman"/>
                <w:sz w:val="24"/>
                <w:szCs w:val="24"/>
              </w:rPr>
            </w:pPr>
            <w:r w:rsidRPr="00AB2E7F">
              <w:rPr>
                <w:rFonts w:ascii="Times New Roman" w:hAnsi="Times New Roman" w:cs="Times New Roman"/>
                <w:sz w:val="24"/>
                <w:szCs w:val="24"/>
              </w:rPr>
              <w:t>01219</w:t>
            </w:r>
          </w:p>
        </w:tc>
        <w:tc>
          <w:tcPr>
            <w:tcW w:w="4198"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hAnsi="Times New Roman" w:cs="Times New Roman"/>
                <w:sz w:val="24"/>
                <w:szCs w:val="24"/>
              </w:rPr>
            </w:pPr>
            <w:r w:rsidRPr="00AB2E7F">
              <w:rPr>
                <w:rFonts w:ascii="Times New Roman" w:hAnsi="Times New Roman" w:cs="Times New Roman"/>
                <w:sz w:val="24"/>
                <w:szCs w:val="24"/>
              </w:rPr>
              <w:t xml:space="preserve">Внесення змін до повідомлення про початок виконання будівельних робіт (щодо об’єктів, що за класом наслідків (відповідальності) належать до об’єктів з незначними (СС1) наслідками,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w:t>
            </w:r>
          </w:p>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r w:rsidRPr="00AB2E7F">
              <w:rPr>
                <w:rFonts w:ascii="Times New Roman" w:hAnsi="Times New Roman" w:cs="Times New Roman"/>
                <w:sz w:val="24"/>
                <w:szCs w:val="24"/>
              </w:rPr>
              <w:t xml:space="preserve">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sz w:val="24"/>
                <w:szCs w:val="24"/>
                <w:lang w:eastAsia="en-US"/>
              </w:rPr>
            </w:pPr>
            <w:hyperlink r:id="rId108" w:tgtFrame="_blank" w:history="1">
              <w:r w:rsidRPr="00AB2E7F">
                <w:rPr>
                  <w:rFonts w:ascii="Times New Roman" w:hAnsi="Times New Roman" w:cs="Times New Roman"/>
                </w:rPr>
                <w:t>Державна</w:t>
              </w:r>
            </w:hyperlink>
            <w:r w:rsidRPr="00AB2E7F">
              <w:rPr>
                <w:rFonts w:ascii="Times New Roman" w:hAnsi="Times New Roman" w:cs="Times New Roman"/>
              </w:rPr>
              <w:t xml:space="preserve"> інспекція архітектури та містобудування України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ДІАМ-03</w:t>
            </w:r>
          </w:p>
          <w:p w:rsidR="00AB2E7F" w:rsidRPr="00AB2E7F" w:rsidRDefault="00AB2E7F" w:rsidP="00AB2E7F">
            <w:pPr>
              <w:spacing w:after="0" w:line="240" w:lineRule="auto"/>
              <w:rPr>
                <w:rFonts w:ascii="Times New Roman" w:eastAsia="Calibri" w:hAnsi="Times New Roman" w:cs="Times New Roman"/>
                <w:color w:val="000000"/>
                <w:sz w:val="24"/>
                <w:szCs w:val="24"/>
              </w:rPr>
            </w:pPr>
            <w:r w:rsidRPr="00AB2E7F">
              <w:rPr>
                <w:rFonts w:ascii="Times New Roman" w:hAnsi="Times New Roman" w:cs="Times New Roman"/>
                <w:color w:val="000000"/>
                <w:sz w:val="24"/>
                <w:szCs w:val="24"/>
              </w:rPr>
              <w:t>01188</w:t>
            </w:r>
          </w:p>
        </w:tc>
        <w:tc>
          <w:tcPr>
            <w:tcW w:w="4198"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 xml:space="preserve">Припинення права на початок виконання будівельних робіт, набутого  на підставі повідомлення, за заявою замовника  (щодо об’єктів будівництва, що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розташованих за межами населених пунктів і на території кількох адміністративно-територіальних одиниць, а також на територіях, де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hyperlink r:id="rId109" w:tgtFrame="_blank" w:history="1">
              <w:r w:rsidRPr="00AB2E7F">
                <w:rPr>
                  <w:rFonts w:ascii="Times New Roman" w:hAnsi="Times New Roman" w:cs="Times New Roman"/>
                  <w:color w:val="000000"/>
                </w:rPr>
                <w:t>Державна</w:t>
              </w:r>
            </w:hyperlink>
            <w:r w:rsidRPr="00AB2E7F">
              <w:rPr>
                <w:rFonts w:ascii="Times New Roman" w:hAnsi="Times New Roman" w:cs="Times New Roman"/>
                <w:color w:val="000000"/>
              </w:rPr>
              <w:t xml:space="preserve"> інспекція архітектури та містобудування України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ДІАМ-04</w:t>
            </w:r>
          </w:p>
          <w:p w:rsidR="00AB2E7F" w:rsidRPr="00AB2E7F" w:rsidRDefault="00AB2E7F" w:rsidP="00AB2E7F">
            <w:pPr>
              <w:spacing w:after="0" w:line="240" w:lineRule="auto"/>
              <w:rPr>
                <w:rFonts w:ascii="Times New Roman" w:eastAsia="Calibri" w:hAnsi="Times New Roman" w:cs="Times New Roman"/>
                <w:color w:val="000000"/>
                <w:sz w:val="24"/>
                <w:szCs w:val="24"/>
              </w:rPr>
            </w:pPr>
            <w:r w:rsidRPr="00AB2E7F">
              <w:rPr>
                <w:rFonts w:ascii="Times New Roman" w:hAnsi="Times New Roman" w:cs="Times New Roman"/>
                <w:color w:val="000000"/>
                <w:sz w:val="24"/>
                <w:szCs w:val="24"/>
              </w:rPr>
              <w:t>00134</w:t>
            </w:r>
          </w:p>
        </w:tc>
        <w:tc>
          <w:tcPr>
            <w:tcW w:w="4198"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Реєстрація повідомлення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hyperlink r:id="rId110" w:tgtFrame="_blank" w:history="1">
              <w:r w:rsidRPr="00AB2E7F">
                <w:rPr>
                  <w:rFonts w:ascii="Times New Roman" w:hAnsi="Times New Roman" w:cs="Times New Roman"/>
                  <w:color w:val="000000"/>
                </w:rPr>
                <w:t>Державна</w:t>
              </w:r>
            </w:hyperlink>
            <w:r w:rsidRPr="00AB2E7F">
              <w:rPr>
                <w:rFonts w:ascii="Times New Roman" w:hAnsi="Times New Roman" w:cs="Times New Roman"/>
                <w:color w:val="000000"/>
              </w:rPr>
              <w:t xml:space="preserve"> інспекція архітектури та містобудування України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ДІАМ-05</w:t>
            </w:r>
          </w:p>
          <w:p w:rsidR="00AB2E7F" w:rsidRPr="00AB2E7F" w:rsidRDefault="00AB2E7F" w:rsidP="00AB2E7F">
            <w:pPr>
              <w:spacing w:after="0" w:line="240" w:lineRule="auto"/>
              <w:rPr>
                <w:rFonts w:ascii="Times New Roman" w:eastAsia="Calibri" w:hAnsi="Times New Roman" w:cs="Times New Roman"/>
                <w:color w:val="000000"/>
                <w:sz w:val="24"/>
                <w:szCs w:val="24"/>
              </w:rPr>
            </w:pPr>
            <w:r w:rsidRPr="00AB2E7F">
              <w:rPr>
                <w:rFonts w:ascii="Times New Roman" w:hAnsi="Times New Roman" w:cs="Times New Roman"/>
                <w:color w:val="000000"/>
                <w:sz w:val="24"/>
                <w:szCs w:val="24"/>
              </w:rPr>
              <w:t>01190</w:t>
            </w:r>
          </w:p>
        </w:tc>
        <w:tc>
          <w:tcPr>
            <w:tcW w:w="4198"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Припинення права на початок виконання підготовчих робіт, набутого на підставі повідомлення, за заявою замовника(щодо об’єктів,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 )</w:t>
            </w:r>
          </w:p>
        </w:tc>
        <w:tc>
          <w:tcPr>
            <w:tcW w:w="340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Державна інспекція архітектури та містобудування України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ДІАМ-06</w:t>
            </w:r>
          </w:p>
          <w:p w:rsidR="00AB2E7F" w:rsidRPr="00AB2E7F" w:rsidRDefault="00AB2E7F" w:rsidP="00AB2E7F">
            <w:pPr>
              <w:spacing w:after="0" w:line="240" w:lineRule="auto"/>
              <w:rPr>
                <w:rFonts w:ascii="Times New Roman" w:eastAsia="Calibri" w:hAnsi="Times New Roman" w:cs="Times New Roman"/>
                <w:color w:val="000000"/>
                <w:sz w:val="24"/>
                <w:szCs w:val="24"/>
              </w:rPr>
            </w:pPr>
            <w:r w:rsidRPr="00AB2E7F">
              <w:rPr>
                <w:rFonts w:ascii="Times New Roman" w:hAnsi="Times New Roman" w:cs="Times New Roman"/>
                <w:color w:val="000000"/>
                <w:sz w:val="24"/>
                <w:szCs w:val="24"/>
              </w:rPr>
              <w:t>01376</w:t>
            </w:r>
          </w:p>
        </w:tc>
        <w:tc>
          <w:tcPr>
            <w:tcW w:w="4198"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та об’єктів, будівництво яких здійснюється на підставі будівельного паспорта, або самочинно збудованих об’єктів, на які визнано право власності за рішенням суду,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Державна інспекція архітектури та містобудування України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ДІАМ-07</w:t>
            </w:r>
          </w:p>
          <w:p w:rsidR="00AB2E7F" w:rsidRPr="00AB2E7F" w:rsidRDefault="00AB2E7F" w:rsidP="00AB2E7F">
            <w:pPr>
              <w:spacing w:after="0" w:line="240" w:lineRule="auto"/>
              <w:rPr>
                <w:rFonts w:ascii="Times New Roman" w:eastAsia="Calibri" w:hAnsi="Times New Roman" w:cs="Times New Roman"/>
                <w:color w:val="000000"/>
                <w:sz w:val="24"/>
                <w:szCs w:val="24"/>
              </w:rPr>
            </w:pPr>
            <w:r w:rsidRPr="00AB2E7F">
              <w:rPr>
                <w:rFonts w:ascii="Times New Roman" w:hAnsi="Times New Roman" w:cs="Times New Roman"/>
                <w:color w:val="000000"/>
                <w:sz w:val="24"/>
                <w:szCs w:val="24"/>
              </w:rPr>
              <w:t>01189</w:t>
            </w:r>
          </w:p>
        </w:tc>
        <w:tc>
          <w:tcPr>
            <w:tcW w:w="4198"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 xml:space="preserve">Внесення змін до декларації про початок виконання підготовчих робіт (щодо об’єктів, розташованих за межами населених пунктів і на території кількох адміністративно-територіальних одиниць, а також </w:t>
            </w:r>
            <w:r w:rsidRPr="00AB2E7F">
              <w:rPr>
                <w:rFonts w:ascii="Times New Roman" w:hAnsi="Times New Roman" w:cs="Times New Roman"/>
                <w:color w:val="000000"/>
                <w:sz w:val="24"/>
                <w:szCs w:val="24"/>
              </w:rPr>
              <w:lastRenderedPageBreak/>
              <w:t>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lastRenderedPageBreak/>
              <w:t>Державна інспекція архітектури та містобудування України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ДІАМ-08</w:t>
            </w:r>
          </w:p>
          <w:p w:rsidR="00AB2E7F" w:rsidRPr="00AB2E7F" w:rsidRDefault="00AB2E7F" w:rsidP="00AB2E7F">
            <w:pPr>
              <w:spacing w:after="0" w:line="240" w:lineRule="auto"/>
              <w:rPr>
                <w:rFonts w:ascii="Times New Roman" w:eastAsia="Calibri" w:hAnsi="Times New Roman" w:cs="Times New Roman"/>
                <w:color w:val="000000"/>
                <w:sz w:val="24"/>
                <w:szCs w:val="24"/>
              </w:rPr>
            </w:pPr>
            <w:r w:rsidRPr="00AB2E7F">
              <w:rPr>
                <w:rFonts w:ascii="Times New Roman" w:hAnsi="Times New Roman" w:cs="Times New Roman"/>
                <w:color w:val="000000"/>
                <w:sz w:val="24"/>
                <w:szCs w:val="24"/>
              </w:rPr>
              <w:t>01902</w:t>
            </w:r>
          </w:p>
        </w:tc>
        <w:tc>
          <w:tcPr>
            <w:tcW w:w="4198"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Внесення змін до декларації про початок виконання будівельних робіт (щодо об’єктів, що за класом наслідків (відповідальності) належать до об’єктів з незначними наслідками (СС1), об’єктів, будівництво яких здійснюється на підставі будівельного паспорта та які не потребують отримання дозволу на конання будівельних робіт,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Державна інспекція архітектури та містобудування України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ДІАМ-09</w:t>
            </w:r>
          </w:p>
          <w:p w:rsidR="00AB2E7F" w:rsidRPr="00AB2E7F" w:rsidRDefault="00AB2E7F" w:rsidP="00AB2E7F">
            <w:pPr>
              <w:spacing w:after="0" w:line="240" w:lineRule="auto"/>
              <w:rPr>
                <w:rFonts w:ascii="Times New Roman" w:eastAsia="Calibri" w:hAnsi="Times New Roman" w:cs="Times New Roman"/>
                <w:color w:val="000000"/>
                <w:sz w:val="24"/>
                <w:szCs w:val="24"/>
              </w:rPr>
            </w:pPr>
            <w:r w:rsidRPr="00AB2E7F">
              <w:rPr>
                <w:rFonts w:ascii="Times New Roman" w:hAnsi="Times New Roman" w:cs="Times New Roman"/>
                <w:color w:val="000000"/>
                <w:sz w:val="24"/>
                <w:szCs w:val="24"/>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Внесення змін до декларації про готовність об’єкта до експлуатації (щодо об’єктів, що за класом наслідків (відповідальності) належать до об’єктів з незначними (СС1) наслідками, та щодо об’єктів, які належать до ІІІ категорії складності (клас наслідків (відповідальності) СС2), розташованих за межами населених пунктів і на території кількох адміністративно-територіальних одиниць, розташованих у межах сіл, селищ та міст (крім міст, які є адміністративними центрами областей, міст з чисельністю населення понад 50 тисяч, міст Києва та Севастополя), у межах міст, які є адміністративними центрами областей, міст з чисельністю населення понад 50 тисяч, де не утворено виконавчі органи з питань державного архітектурно-будівельного контролю відповідних рад)</w:t>
            </w:r>
          </w:p>
        </w:tc>
        <w:tc>
          <w:tcPr>
            <w:tcW w:w="340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Державна інспекція архітектури та містобудування України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ДІАМ-10</w:t>
            </w:r>
          </w:p>
          <w:p w:rsidR="00AB2E7F" w:rsidRPr="00AB2E7F" w:rsidRDefault="00AB2E7F" w:rsidP="00AB2E7F">
            <w:pPr>
              <w:spacing w:after="0" w:line="240" w:lineRule="auto"/>
              <w:rPr>
                <w:rFonts w:ascii="Times New Roman" w:eastAsia="Calibri" w:hAnsi="Times New Roman" w:cs="Times New Roman"/>
                <w:color w:val="000000"/>
                <w:sz w:val="24"/>
                <w:szCs w:val="24"/>
              </w:rPr>
            </w:pPr>
            <w:r w:rsidRPr="00AB2E7F">
              <w:rPr>
                <w:rFonts w:ascii="Times New Roman" w:hAnsi="Times New Roman" w:cs="Times New Roman"/>
                <w:color w:val="000000"/>
                <w:sz w:val="24"/>
                <w:szCs w:val="24"/>
              </w:rPr>
              <w:t>00145</w:t>
            </w:r>
          </w:p>
        </w:tc>
        <w:tc>
          <w:tcPr>
            <w:tcW w:w="4198"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Внесення змін до повідомлення про початок виконання підготовчих робіт (щодо об’єктів, розташованих за межами населених пунктів і на території кількох адміністративно-</w:t>
            </w:r>
            <w:r w:rsidRPr="00AB2E7F">
              <w:rPr>
                <w:rFonts w:ascii="Times New Roman" w:hAnsi="Times New Roman" w:cs="Times New Roman"/>
                <w:color w:val="000000"/>
                <w:sz w:val="24"/>
                <w:szCs w:val="24"/>
              </w:rPr>
              <w:lastRenderedPageBreak/>
              <w:t>територіальних одиниць, а також щодо об’єктів, розташованих у межах населених пунктів, на територіях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lastRenderedPageBreak/>
              <w:t>Державна інспекція архітектури та містобудування України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ДІАМ-11</w:t>
            </w:r>
          </w:p>
          <w:p w:rsidR="00AB2E7F" w:rsidRPr="00AB2E7F" w:rsidRDefault="00AB2E7F" w:rsidP="00AB2E7F">
            <w:pPr>
              <w:spacing w:after="0" w:line="240" w:lineRule="auto"/>
              <w:rPr>
                <w:rFonts w:ascii="Times New Roman" w:eastAsia="Calibri" w:hAnsi="Times New Roman" w:cs="Times New Roman"/>
                <w:color w:val="000000"/>
                <w:sz w:val="24"/>
                <w:szCs w:val="24"/>
              </w:rPr>
            </w:pPr>
            <w:r w:rsidRPr="00AB2E7F">
              <w:rPr>
                <w:rFonts w:ascii="Times New Roman" w:hAnsi="Times New Roman" w:cs="Times New Roman"/>
                <w:color w:val="000000"/>
                <w:sz w:val="24"/>
                <w:szCs w:val="24"/>
              </w:rPr>
              <w:t>01873</w:t>
            </w:r>
          </w:p>
        </w:tc>
        <w:tc>
          <w:tcPr>
            <w:tcW w:w="4198"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Державна інспекція архітектури та містобудування України</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ДІАМ-12</w:t>
            </w:r>
          </w:p>
          <w:p w:rsidR="00AB2E7F" w:rsidRPr="00AB2E7F" w:rsidRDefault="00AB2E7F" w:rsidP="00AB2E7F">
            <w:pPr>
              <w:spacing w:after="0" w:line="240" w:lineRule="auto"/>
              <w:rPr>
                <w:rFonts w:ascii="Times New Roman" w:eastAsia="Calibri" w:hAnsi="Times New Roman" w:cs="Times New Roman"/>
                <w:color w:val="000000"/>
                <w:sz w:val="24"/>
                <w:szCs w:val="24"/>
              </w:rPr>
            </w:pPr>
            <w:r w:rsidRPr="00AB2E7F">
              <w:rPr>
                <w:rFonts w:ascii="Times New Roman" w:hAnsi="Times New Roman" w:cs="Times New Roman"/>
                <w:color w:val="000000"/>
                <w:sz w:val="24"/>
                <w:szCs w:val="24"/>
              </w:rPr>
              <w:t>00140</w:t>
            </w:r>
          </w:p>
        </w:tc>
        <w:tc>
          <w:tcPr>
            <w:tcW w:w="4198"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 xml:space="preserve">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 (щодо об’єктів, що за класом наслідків (відповідальності) належать до об’єктів з незначними (СС1) наслідками, збудовані на земельних ділянках відповідного цільового призначення без дозвільного документа на виконання будівельних робіт, а саме: індивідуальних (садибних) житлових будинків, </w:t>
            </w:r>
            <w:r w:rsidRPr="00AB2E7F">
              <w:rPr>
                <w:rFonts w:ascii="Times New Roman" w:hAnsi="Times New Roman" w:cs="Times New Roman"/>
                <w:color w:val="000000"/>
                <w:sz w:val="24"/>
                <w:szCs w:val="24"/>
              </w:rPr>
              <w:lastRenderedPageBreak/>
              <w:t>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3 05 серпня 1992 року по 09 квітня 2015 року, будівель і споруд сільськогосподарського призначення, збудованих до 12 березня 2011 року), розташованих за межами населених пунктів і на території  кількох адміністративно-територіальних одиниць, а також щодо об’єктів, розташованих у межах населених пунктів, на території яких сільські, селищні, міські ради не утворили виконавчі органи з питань державного архітектурно-будівельного контролю)</w:t>
            </w:r>
          </w:p>
        </w:tc>
        <w:tc>
          <w:tcPr>
            <w:tcW w:w="3407" w:type="dxa"/>
            <w:tcBorders>
              <w:top w:val="single" w:sz="4" w:space="0" w:color="auto"/>
              <w:left w:val="single" w:sz="4" w:space="0" w:color="auto"/>
              <w:bottom w:val="single" w:sz="4" w:space="0" w:color="auto"/>
              <w:right w:val="single" w:sz="4" w:space="0" w:color="auto"/>
            </w:tcBorders>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lastRenderedPageBreak/>
              <w:t>Державна інспекція архітектури та містобудування України</w:t>
            </w:r>
          </w:p>
        </w:tc>
      </w:tr>
      <w:tr w:rsidR="00AB2E7F" w:rsidRPr="00AB2E7F" w:rsidTr="0018036A">
        <w:trPr>
          <w:trHeight w:val="553"/>
        </w:trPr>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 20-10/1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00060</w:t>
            </w:r>
          </w:p>
        </w:tc>
        <w:tc>
          <w:tcPr>
            <w:tcW w:w="4198"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3407" w:type="dxa"/>
            <w:shd w:val="clear" w:color="auto" w:fill="auto"/>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у Тернопільському районі Головного управління Держгеокадастру у Тернопільській області</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 20-10/2</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00060</w:t>
            </w:r>
          </w:p>
        </w:tc>
        <w:tc>
          <w:tcPr>
            <w:tcW w:w="4198"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w:t>
            </w: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майно </w:t>
            </w:r>
          </w:p>
        </w:tc>
        <w:tc>
          <w:tcPr>
            <w:tcW w:w="3407" w:type="dxa"/>
            <w:shd w:val="clear" w:color="auto" w:fill="auto"/>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у Тернопільському районі Головного управління Держгеокадастру у Тернопільській області</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 20-13/1</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00064</w:t>
            </w:r>
          </w:p>
        </w:tc>
        <w:tc>
          <w:tcPr>
            <w:tcW w:w="4198"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Видача довідки про наявність та розмір земельної частки (паю), </w:t>
            </w:r>
          </w:p>
        </w:tc>
        <w:tc>
          <w:tcPr>
            <w:tcW w:w="3407" w:type="dxa"/>
            <w:shd w:val="clear" w:color="auto" w:fill="auto"/>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у Тернопільському районі Головного управління Держгеокадастру у Тернопільській області</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АДГКО 20-13/2</w:t>
            </w:r>
          </w:p>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shd w:val="clear" w:color="auto" w:fill="FFFFFF"/>
              </w:rPr>
              <w:t>00065</w:t>
            </w:r>
          </w:p>
        </w:tc>
        <w:tc>
          <w:tcPr>
            <w:tcW w:w="4198" w:type="dxa"/>
            <w:shd w:val="clear" w:color="auto" w:fill="auto"/>
            <w:vAlign w:val="center"/>
          </w:tcPr>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407" w:type="dxa"/>
            <w:shd w:val="clear" w:color="auto" w:fill="auto"/>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Відділ №1 Управління у Тернопільському районі Головного управління Держгеокадастру у Тернопільській області</w:t>
            </w:r>
          </w:p>
        </w:tc>
      </w:tr>
      <w:tr w:rsidR="00AB2E7F" w:rsidRPr="00AB2E7F" w:rsidTr="0018036A">
        <w:trPr>
          <w:trHeight w:val="555"/>
        </w:trPr>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color w:val="000000"/>
                <w:sz w:val="24"/>
                <w:szCs w:val="24"/>
              </w:rPr>
            </w:pPr>
            <w:r w:rsidRPr="00AB2E7F">
              <w:rPr>
                <w:rFonts w:ascii="Times New Roman" w:eastAsia="Calibri" w:hAnsi="Times New Roman" w:cs="Times New Roman"/>
                <w:color w:val="000000"/>
                <w:sz w:val="24"/>
                <w:szCs w:val="24"/>
              </w:rPr>
              <w:t>АДГКО- 20-16</w:t>
            </w:r>
          </w:p>
          <w:p w:rsidR="00AB2E7F" w:rsidRPr="00AB2E7F" w:rsidRDefault="00AB2E7F" w:rsidP="00AB2E7F">
            <w:pPr>
              <w:spacing w:after="0" w:line="240" w:lineRule="auto"/>
              <w:rPr>
                <w:rFonts w:ascii="Times New Roman" w:eastAsia="Calibri" w:hAnsi="Times New Roman" w:cs="Times New Roman"/>
                <w:bCs/>
                <w:color w:val="000000"/>
                <w:sz w:val="24"/>
                <w:szCs w:val="24"/>
              </w:rPr>
            </w:pPr>
            <w:r w:rsidRPr="00AB2E7F">
              <w:rPr>
                <w:rFonts w:ascii="Times New Roman" w:eastAsia="Calibri" w:hAnsi="Times New Roman" w:cs="Times New Roman"/>
                <w:color w:val="000000"/>
                <w:sz w:val="24"/>
                <w:szCs w:val="24"/>
              </w:rPr>
              <w:t>00068</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bCs/>
                <w:color w:val="000000"/>
                <w:sz w:val="24"/>
                <w:szCs w:val="24"/>
                <w:lang w:eastAsia="en-US"/>
              </w:rPr>
            </w:pPr>
            <w:r w:rsidRPr="00AB2E7F">
              <w:rPr>
                <w:rFonts w:ascii="Times New Roman" w:eastAsia="Calibri" w:hAnsi="Times New Roman" w:cs="Times New Roman"/>
                <w:color w:val="000000"/>
                <w:sz w:val="24"/>
                <w:szCs w:val="24"/>
                <w:lang w:eastAsia="en-US"/>
              </w:rPr>
              <w:t>Видача витягу з технічної документації про нормативну грошову оцінку земельної ділянки</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hAnsi="Times New Roman" w:cs="Times New Roman"/>
                <w:color w:val="000000"/>
                <w:sz w:val="24"/>
                <w:szCs w:val="24"/>
              </w:rPr>
              <w:t>Відділ №1 Управління у Тернопільському районі Головного управління Держгеокадастру у Тернопільській області</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val="ru-RU"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color w:val="000000"/>
                <w:sz w:val="24"/>
                <w:szCs w:val="24"/>
                <w:lang w:eastAsia="ru-RU"/>
              </w:rPr>
            </w:pPr>
            <w:r w:rsidRPr="00AB2E7F">
              <w:rPr>
                <w:rFonts w:ascii="Times New Roman" w:hAnsi="Times New Roman" w:cs="Times New Roman"/>
                <w:color w:val="000000"/>
                <w:sz w:val="24"/>
                <w:szCs w:val="24"/>
                <w:lang w:eastAsia="ru-RU"/>
              </w:rPr>
              <w:t>АМ-01-06</w:t>
            </w:r>
          </w:p>
          <w:p w:rsidR="00AB2E7F" w:rsidRPr="00AB2E7F" w:rsidRDefault="00AB2E7F" w:rsidP="00AB2E7F">
            <w:pPr>
              <w:spacing w:after="0" w:line="240" w:lineRule="auto"/>
              <w:rPr>
                <w:rFonts w:ascii="Times New Roman" w:eastAsia="Calibri" w:hAnsi="Times New Roman" w:cs="Times New Roman"/>
                <w:color w:val="000000"/>
                <w:sz w:val="24"/>
                <w:szCs w:val="24"/>
              </w:rPr>
            </w:pPr>
            <w:r w:rsidRPr="00AB2E7F">
              <w:rPr>
                <w:rFonts w:ascii="Times New Roman" w:hAnsi="Times New Roman" w:cs="Times New Roman"/>
                <w:color w:val="000000"/>
                <w:sz w:val="24"/>
                <w:szCs w:val="24"/>
                <w:lang w:eastAsia="ru-RU"/>
              </w:rPr>
              <w:lastRenderedPageBreak/>
              <w:t>00026</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color w:val="000000"/>
                <w:sz w:val="24"/>
                <w:szCs w:val="24"/>
                <w:lang w:eastAsia="ru-RU"/>
              </w:rPr>
              <w:lastRenderedPageBreak/>
              <w:t xml:space="preserve">Вклеювання до паспорта </w:t>
            </w:r>
            <w:r w:rsidRPr="00AB2E7F">
              <w:rPr>
                <w:rFonts w:ascii="Times New Roman" w:eastAsia="Calibri" w:hAnsi="Times New Roman" w:cs="Times New Roman"/>
                <w:color w:val="000000"/>
                <w:sz w:val="24"/>
                <w:szCs w:val="24"/>
                <w:lang w:eastAsia="ru-RU"/>
              </w:rPr>
              <w:lastRenderedPageBreak/>
              <w:t>громадянина України (зразка 1994 року) фотокартки при досягненні 25- і 45-річного віку</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color w:val="000000"/>
                <w:sz w:val="24"/>
                <w:szCs w:val="24"/>
                <w:lang w:eastAsia="en-US"/>
              </w:rPr>
              <w:lastRenderedPageBreak/>
              <w:t xml:space="preserve">Тернопільський відділ №1 </w:t>
            </w:r>
            <w:r w:rsidRPr="00AB2E7F">
              <w:rPr>
                <w:rFonts w:ascii="Times New Roman" w:eastAsia="Calibri" w:hAnsi="Times New Roman" w:cs="Times New Roman"/>
                <w:color w:val="000000"/>
                <w:sz w:val="24"/>
                <w:szCs w:val="24"/>
                <w:lang w:eastAsia="en-US"/>
              </w:rPr>
              <w:lastRenderedPageBreak/>
              <w:t>управління державної міграційної служби України в Тернопільській області</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eastAsia="ru-RU"/>
              </w:rPr>
            </w:pPr>
          </w:p>
        </w:tc>
        <w:tc>
          <w:tcPr>
            <w:tcW w:w="1554" w:type="dxa"/>
            <w:shd w:val="clear" w:color="auto" w:fill="auto"/>
            <w:vAlign w:val="center"/>
          </w:tcPr>
          <w:p w:rsidR="00AB2E7F" w:rsidRPr="00AB2E7F" w:rsidRDefault="00AB2E7F" w:rsidP="00AB2E7F">
            <w:pPr>
              <w:spacing w:after="0" w:line="240" w:lineRule="auto"/>
              <w:rPr>
                <w:rFonts w:ascii="Times New Roman" w:hAnsi="Times New Roman" w:cs="Times New Roman"/>
                <w:color w:val="000000"/>
                <w:sz w:val="24"/>
                <w:szCs w:val="24"/>
              </w:rPr>
            </w:pPr>
            <w:r w:rsidRPr="00AB2E7F">
              <w:rPr>
                <w:rFonts w:ascii="Times New Roman" w:hAnsi="Times New Roman" w:cs="Times New Roman"/>
                <w:color w:val="000000"/>
                <w:sz w:val="24"/>
                <w:szCs w:val="24"/>
              </w:rPr>
              <w:t>АДРС</w:t>
            </w:r>
          </w:p>
          <w:p w:rsidR="00AB2E7F" w:rsidRPr="00AB2E7F" w:rsidRDefault="00AB2E7F" w:rsidP="00AB2E7F">
            <w:pPr>
              <w:spacing w:after="0" w:line="240" w:lineRule="auto"/>
              <w:rPr>
                <w:rFonts w:ascii="Times New Roman" w:hAnsi="Times New Roman" w:cs="Times New Roman"/>
                <w:color w:val="000000"/>
                <w:sz w:val="24"/>
                <w:szCs w:val="24"/>
                <w:lang w:eastAsia="ru-RU"/>
              </w:rPr>
            </w:pPr>
            <w:r w:rsidRPr="00AB2E7F">
              <w:rPr>
                <w:rFonts w:ascii="Times New Roman" w:hAnsi="Times New Roman" w:cs="Times New Roman"/>
                <w:color w:val="000000"/>
                <w:sz w:val="24"/>
                <w:szCs w:val="24"/>
                <w:shd w:val="clear" w:color="auto" w:fill="FFFFFF"/>
              </w:rPr>
              <w:t>00033</w:t>
            </w:r>
          </w:p>
        </w:tc>
        <w:tc>
          <w:tcPr>
            <w:tcW w:w="4198"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ru-RU"/>
              </w:rPr>
            </w:pPr>
            <w:r w:rsidRPr="00AB2E7F">
              <w:rPr>
                <w:rFonts w:ascii="Times New Roman" w:eastAsia="Calibri" w:hAnsi="Times New Roman" w:cs="Times New Roman"/>
                <w:color w:val="000000"/>
                <w:sz w:val="24"/>
                <w:szCs w:val="24"/>
                <w:lang w:eastAsia="en-US"/>
              </w:rPr>
              <w:t>Державна реєстрація смерті</w:t>
            </w:r>
          </w:p>
        </w:tc>
        <w:tc>
          <w:tcPr>
            <w:tcW w:w="3407" w:type="dxa"/>
            <w:shd w:val="clear" w:color="auto" w:fill="auto"/>
            <w:vAlign w:val="center"/>
          </w:tcPr>
          <w:p w:rsidR="00AB2E7F" w:rsidRPr="00AB2E7F" w:rsidRDefault="00AB2E7F" w:rsidP="00AB2E7F">
            <w:pPr>
              <w:spacing w:after="0" w:line="240" w:lineRule="auto"/>
              <w:ind w:hanging="2"/>
              <w:rPr>
                <w:rFonts w:ascii="Times New Roman" w:eastAsia="Calibri" w:hAnsi="Times New Roman" w:cs="Times New Roman"/>
                <w:color w:val="000000"/>
                <w:sz w:val="24"/>
                <w:szCs w:val="24"/>
                <w:lang w:eastAsia="en-US"/>
              </w:rPr>
            </w:pPr>
            <w:r w:rsidRPr="00AB2E7F">
              <w:rPr>
                <w:rFonts w:ascii="Times New Roman" w:eastAsia="Calibri" w:hAnsi="Times New Roman" w:cs="Times New Roman"/>
                <w:color w:val="000000"/>
                <w:sz w:val="24"/>
                <w:szCs w:val="24"/>
                <w:lang w:eastAsia="en-US"/>
              </w:rPr>
              <w:t>Тернопільський відділ державної реєстрації актів цивільного стану у Тернопільському районі Тернопільської області Південно-Західного міжрегіонального управління Міністерства юстиції (м. Івано-Франківськ)</w:t>
            </w:r>
          </w:p>
        </w:tc>
      </w:tr>
      <w:tr w:rsidR="00AB2E7F" w:rsidRPr="00AB2E7F" w:rsidTr="0018036A">
        <w:tc>
          <w:tcPr>
            <w:tcW w:w="695" w:type="dxa"/>
            <w:shd w:val="clear" w:color="auto" w:fill="auto"/>
            <w:vAlign w:val="center"/>
          </w:tcPr>
          <w:p w:rsidR="00AB2E7F" w:rsidRPr="00AB2E7F" w:rsidRDefault="00AB2E7F" w:rsidP="00AB2E7F">
            <w:pPr>
              <w:numPr>
                <w:ilvl w:val="0"/>
                <w:numId w:val="13"/>
              </w:numPr>
              <w:spacing w:after="0" w:line="240" w:lineRule="auto"/>
              <w:contextualSpacing/>
              <w:jc w:val="center"/>
              <w:rPr>
                <w:rFonts w:ascii="Times New Roman" w:eastAsia="Calibri" w:hAnsi="Times New Roman" w:cs="Times New Roman"/>
                <w:sz w:val="24"/>
                <w:szCs w:val="24"/>
                <w:lang w:eastAsia="ru-RU"/>
              </w:rPr>
            </w:pPr>
          </w:p>
        </w:tc>
        <w:tc>
          <w:tcPr>
            <w:tcW w:w="1554"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color w:val="000000"/>
                <w:sz w:val="24"/>
                <w:szCs w:val="24"/>
                <w:lang w:val="ru-RU" w:eastAsia="ru-RU"/>
              </w:rPr>
            </w:pPr>
            <w:r w:rsidRPr="00AB2E7F">
              <w:rPr>
                <w:rFonts w:ascii="Times New Roman" w:eastAsia="Calibri" w:hAnsi="Times New Roman" w:cs="Times New Roman"/>
                <w:color w:val="000000"/>
                <w:sz w:val="24"/>
                <w:szCs w:val="24"/>
                <w:lang w:val="ru-RU" w:eastAsia="ru-RU"/>
              </w:rPr>
              <w:t>А-28-23-00</w:t>
            </w:r>
          </w:p>
          <w:p w:rsidR="00AB2E7F" w:rsidRPr="00AB2E7F" w:rsidRDefault="00AB2E7F" w:rsidP="00AB2E7F">
            <w:pPr>
              <w:spacing w:after="0" w:line="240" w:lineRule="auto"/>
              <w:rPr>
                <w:rFonts w:ascii="Times New Roman" w:eastAsia="Calibri" w:hAnsi="Times New Roman" w:cs="Times New Roman"/>
                <w:color w:val="000000"/>
                <w:sz w:val="24"/>
                <w:szCs w:val="24"/>
                <w:lang w:val="ru-RU" w:eastAsia="ru-RU"/>
              </w:rPr>
            </w:pPr>
            <w:r w:rsidRPr="00AB2E7F">
              <w:rPr>
                <w:rFonts w:ascii="Times New Roman" w:eastAsia="Calibri" w:hAnsi="Times New Roman" w:cs="Times New Roman"/>
                <w:color w:val="000000"/>
                <w:sz w:val="24"/>
                <w:szCs w:val="24"/>
                <w:lang w:val="ru-RU" w:eastAsia="ru-RU"/>
              </w:rPr>
              <w:t>-</w:t>
            </w:r>
          </w:p>
        </w:tc>
        <w:tc>
          <w:tcPr>
            <w:tcW w:w="4198"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color w:val="000000"/>
                <w:sz w:val="24"/>
                <w:szCs w:val="24"/>
                <w:lang w:val="ru-RU" w:eastAsia="ru-RU"/>
              </w:rPr>
            </w:pPr>
            <w:r w:rsidRPr="00AB2E7F">
              <w:rPr>
                <w:rFonts w:ascii="Times New Roman" w:eastAsia="Calibri" w:hAnsi="Times New Roman" w:cs="Times New Roman"/>
                <w:color w:val="000000"/>
                <w:sz w:val="24"/>
                <w:szCs w:val="24"/>
                <w:lang w:val="ru-RU" w:eastAsia="ru-RU"/>
              </w:rPr>
              <w:t>Видача довідки про зареєстрованих у житловому приміщенні/будинку осіб</w:t>
            </w:r>
          </w:p>
        </w:tc>
        <w:tc>
          <w:tcPr>
            <w:tcW w:w="3407" w:type="dxa"/>
            <w:shd w:val="clear" w:color="auto" w:fill="auto"/>
            <w:vAlign w:val="center"/>
          </w:tcPr>
          <w:p w:rsidR="00AB2E7F" w:rsidRPr="00AB2E7F" w:rsidRDefault="00AB2E7F" w:rsidP="00AB2E7F">
            <w:pPr>
              <w:spacing w:after="0" w:line="240" w:lineRule="auto"/>
              <w:rPr>
                <w:rFonts w:ascii="Times New Roman" w:eastAsia="Calibri" w:hAnsi="Times New Roman" w:cs="Times New Roman"/>
                <w:color w:val="000000"/>
                <w:sz w:val="24"/>
                <w:szCs w:val="24"/>
                <w:lang w:val="ru-RU" w:eastAsia="ru-RU"/>
              </w:rPr>
            </w:pPr>
            <w:r w:rsidRPr="00AB2E7F">
              <w:rPr>
                <w:rFonts w:ascii="Times New Roman" w:eastAsia="Calibri" w:hAnsi="Times New Roman" w:cs="Times New Roman"/>
                <w:color w:val="000000"/>
                <w:sz w:val="24"/>
                <w:szCs w:val="24"/>
                <w:lang w:val="ru-RU" w:eastAsia="ru-RU"/>
              </w:rPr>
              <w:t>Управління державної реєстрації, відділ «Центр надання адміністративних послуг»</w:t>
            </w:r>
          </w:p>
        </w:tc>
      </w:tr>
    </w:tbl>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p>
    <w:p w:rsidR="00AB2E7F" w:rsidRPr="00AB2E7F" w:rsidRDefault="00AB2E7F" w:rsidP="00AB2E7F">
      <w:pPr>
        <w:pStyle w:val="af1"/>
        <w:rPr>
          <w:rFonts w:ascii="Times New Roman" w:hAnsi="Times New Roman"/>
          <w:sz w:val="24"/>
          <w:szCs w:val="24"/>
        </w:rPr>
      </w:pPr>
      <w:r w:rsidRPr="00AB2E7F">
        <w:rPr>
          <w:rFonts w:ascii="Times New Roman" w:hAnsi="Times New Roman"/>
          <w:sz w:val="24"/>
          <w:szCs w:val="24"/>
        </w:rPr>
        <w:t>Міський голова                                                         С.В. Надал</w:t>
      </w: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spacing w:after="0" w:line="240" w:lineRule="auto"/>
        <w:rPr>
          <w:rFonts w:ascii="Times New Roman" w:hAnsi="Times New Roman" w:cs="Times New Roman"/>
          <w:lang w:val="ru-RU"/>
        </w:rPr>
      </w:pP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9 викладено в новій редакції відповідно до рішення ВК від 31.05.2023 №591</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9 викладено в новій редакції відповідно до рішення ВК від</w:t>
      </w:r>
      <w:r>
        <w:rPr>
          <w:rFonts w:ascii="Times New Roman" w:hAnsi="Times New Roman" w:cs="Times New Roman"/>
          <w:color w:val="FF0000"/>
          <w:sz w:val="28"/>
          <w:szCs w:val="28"/>
          <w:lang w:val="ru-RU"/>
        </w:rPr>
        <w:t xml:space="preserve"> </w:t>
      </w:r>
      <w:r w:rsidRPr="00AB2E7F">
        <w:rPr>
          <w:rFonts w:ascii="Times New Roman" w:hAnsi="Times New Roman" w:cs="Times New Roman"/>
          <w:color w:val="FF0000"/>
          <w:sz w:val="28"/>
          <w:szCs w:val="28"/>
          <w:lang w:val="ru-RU"/>
        </w:rPr>
        <w:t>10.02.2022 № 122</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9 викладено в новій редакції відповідно до рішення ВК від 01.12.2021 № 1088</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Додаток 9 викладено в новій редакції відповідно до рішення ВК від 21.07.2021 № 590</w:t>
      </w:r>
    </w:p>
    <w:p w:rsidR="00AB2E7F" w:rsidRPr="00AB2E7F" w:rsidRDefault="00AB2E7F" w:rsidP="00AB2E7F">
      <w:pPr>
        <w:tabs>
          <w:tab w:val="left" w:pos="3975"/>
        </w:tabs>
        <w:spacing w:after="0" w:line="240" w:lineRule="auto"/>
        <w:rPr>
          <w:rFonts w:ascii="Times New Roman" w:hAnsi="Times New Roman" w:cs="Times New Roman"/>
          <w:color w:val="FF0000"/>
          <w:sz w:val="28"/>
          <w:szCs w:val="28"/>
          <w:lang w:val="ru-RU"/>
        </w:rPr>
      </w:pPr>
      <w:r w:rsidRPr="00AB2E7F">
        <w:rPr>
          <w:rFonts w:ascii="Times New Roman" w:hAnsi="Times New Roman" w:cs="Times New Roman"/>
          <w:color w:val="FF0000"/>
          <w:sz w:val="28"/>
          <w:szCs w:val="28"/>
          <w:lang w:val="ru-RU"/>
        </w:rPr>
        <w:t>Рішення доповнено додатком 9 відповідно до рішення ВК від 13.01.2021 №2</w:t>
      </w:r>
    </w:p>
    <w:p w:rsidR="00AB2E7F" w:rsidRPr="00AB2E7F" w:rsidRDefault="00AB2E7F" w:rsidP="00AB2E7F">
      <w:pPr>
        <w:tabs>
          <w:tab w:val="left" w:pos="3975"/>
        </w:tabs>
        <w:spacing w:after="0" w:line="240" w:lineRule="auto"/>
        <w:rPr>
          <w:rFonts w:ascii="Times New Roman" w:hAnsi="Times New Roman" w:cs="Times New Roman"/>
          <w:color w:val="FF0000"/>
          <w:sz w:val="24"/>
          <w:szCs w:val="24"/>
          <w:lang w:val="ru-RU"/>
        </w:rPr>
      </w:pPr>
    </w:p>
    <w:p w:rsidR="00AB2E7F" w:rsidRPr="00AB2E7F" w:rsidRDefault="00AB2E7F" w:rsidP="00AB2E7F">
      <w:pPr>
        <w:tabs>
          <w:tab w:val="left" w:pos="3975"/>
        </w:tabs>
        <w:spacing w:after="0" w:line="240" w:lineRule="auto"/>
        <w:ind w:left="6096"/>
        <w:rPr>
          <w:rFonts w:ascii="Times New Roman" w:hAnsi="Times New Roman" w:cs="Times New Roman"/>
          <w:sz w:val="24"/>
          <w:szCs w:val="24"/>
        </w:rPr>
      </w:pPr>
      <w:r w:rsidRPr="00AB2E7F">
        <w:rPr>
          <w:rFonts w:ascii="Times New Roman" w:hAnsi="Times New Roman" w:cs="Times New Roman"/>
          <w:sz w:val="24"/>
          <w:szCs w:val="24"/>
        </w:rPr>
        <w:t>Додаток  9</w:t>
      </w:r>
    </w:p>
    <w:p w:rsidR="00AB2E7F" w:rsidRPr="00AB2E7F" w:rsidRDefault="00AB2E7F" w:rsidP="00AB2E7F">
      <w:pPr>
        <w:tabs>
          <w:tab w:val="left" w:pos="3975"/>
        </w:tabs>
        <w:spacing w:after="0" w:line="240" w:lineRule="auto"/>
        <w:ind w:left="6096"/>
        <w:rPr>
          <w:rFonts w:ascii="Times New Roman" w:hAnsi="Times New Roman" w:cs="Times New Roman"/>
          <w:sz w:val="24"/>
          <w:szCs w:val="24"/>
        </w:rPr>
      </w:pPr>
      <w:r w:rsidRPr="00AB2E7F">
        <w:rPr>
          <w:rFonts w:ascii="Times New Roman" w:hAnsi="Times New Roman" w:cs="Times New Roman"/>
          <w:sz w:val="24"/>
          <w:szCs w:val="24"/>
        </w:rPr>
        <w:t xml:space="preserve">до рішення виконавчого комітету міської ради </w:t>
      </w:r>
    </w:p>
    <w:p w:rsidR="00AB2E7F" w:rsidRPr="00AB2E7F" w:rsidRDefault="00AB2E7F" w:rsidP="00AB2E7F">
      <w:pPr>
        <w:spacing w:after="0" w:line="240" w:lineRule="auto"/>
        <w:ind w:left="3600" w:firstLine="720"/>
        <w:jc w:val="center"/>
        <w:rPr>
          <w:rFonts w:ascii="Times New Roman" w:hAnsi="Times New Roman" w:cs="Times New Roman"/>
          <w:sz w:val="24"/>
          <w:szCs w:val="24"/>
        </w:rPr>
      </w:pPr>
      <w:r w:rsidRPr="00AB2E7F">
        <w:rPr>
          <w:rFonts w:ascii="Times New Roman" w:hAnsi="Times New Roman" w:cs="Times New Roman"/>
          <w:sz w:val="24"/>
          <w:szCs w:val="24"/>
        </w:rPr>
        <w:t xml:space="preserve">       від 13.01.2021 №793</w:t>
      </w:r>
    </w:p>
    <w:p w:rsidR="00AB2E7F" w:rsidRPr="00AB2E7F" w:rsidRDefault="00AB2E7F" w:rsidP="00AB2E7F">
      <w:pPr>
        <w:spacing w:after="0" w:line="240" w:lineRule="auto"/>
        <w:jc w:val="center"/>
        <w:rPr>
          <w:rFonts w:ascii="Times New Roman" w:hAnsi="Times New Roman" w:cs="Times New Roman"/>
          <w:sz w:val="24"/>
          <w:szCs w:val="24"/>
        </w:rPr>
      </w:pPr>
    </w:p>
    <w:p w:rsidR="00AB2E7F" w:rsidRPr="00AB2E7F" w:rsidRDefault="00AB2E7F" w:rsidP="00AB2E7F">
      <w:pPr>
        <w:spacing w:after="0" w:line="240" w:lineRule="auto"/>
        <w:jc w:val="center"/>
        <w:rPr>
          <w:rFonts w:ascii="Times New Roman" w:hAnsi="Times New Roman" w:cs="Times New Roman"/>
          <w:b/>
          <w:color w:val="984806" w:themeColor="accent6" w:themeShade="80"/>
          <w:sz w:val="24"/>
          <w:szCs w:val="24"/>
        </w:rPr>
      </w:pPr>
      <w:r w:rsidRPr="00AB2E7F">
        <w:rPr>
          <w:rFonts w:ascii="Times New Roman" w:hAnsi="Times New Roman" w:cs="Times New Roman"/>
          <w:b/>
          <w:color w:val="984806" w:themeColor="accent6" w:themeShade="80"/>
          <w:sz w:val="24"/>
          <w:szCs w:val="24"/>
        </w:rPr>
        <w:t>ПЕРЕЛІК</w:t>
      </w:r>
    </w:p>
    <w:p w:rsidR="00AB2E7F" w:rsidRPr="00AB2E7F" w:rsidRDefault="00AB2E7F" w:rsidP="00AB2E7F">
      <w:pPr>
        <w:spacing w:after="0" w:line="240" w:lineRule="auto"/>
        <w:jc w:val="center"/>
        <w:rPr>
          <w:rFonts w:ascii="Times New Roman" w:hAnsi="Times New Roman" w:cs="Times New Roman"/>
          <w:b/>
          <w:bCs/>
          <w:color w:val="984806" w:themeColor="accent6" w:themeShade="80"/>
          <w:sz w:val="24"/>
          <w:szCs w:val="24"/>
        </w:rPr>
      </w:pPr>
      <w:r w:rsidRPr="00AB2E7F">
        <w:rPr>
          <w:rFonts w:ascii="Times New Roman" w:hAnsi="Times New Roman" w:cs="Times New Roman"/>
          <w:b/>
          <w:color w:val="984806" w:themeColor="accent6" w:themeShade="80"/>
          <w:sz w:val="24"/>
          <w:szCs w:val="24"/>
        </w:rPr>
        <w:t xml:space="preserve"> послуг, що надаються через старост для осіб, які зареєстровані та проживають на території відповідного населеного пункту (пунктів)</w:t>
      </w:r>
    </w:p>
    <w:p w:rsidR="00AB2E7F" w:rsidRPr="00AB2E7F" w:rsidRDefault="00AB2E7F" w:rsidP="00AB2E7F">
      <w:pPr>
        <w:spacing w:after="0" w:line="240" w:lineRule="auto"/>
        <w:rPr>
          <w:rFonts w:ascii="Times New Roman" w:hAnsi="Times New Roman" w:cs="Times New Roman"/>
        </w:rPr>
      </w:pPr>
    </w:p>
    <w:p w:rsidR="00AB2E7F" w:rsidRPr="00AB2E7F" w:rsidRDefault="00AB2E7F" w:rsidP="00AB2E7F">
      <w:pPr>
        <w:spacing w:after="0" w:line="240" w:lineRule="auto"/>
        <w:jc w:val="center"/>
        <w:rPr>
          <w:rFonts w:ascii="Times New Roman" w:hAnsi="Times New Roman" w:cs="Times New Roman"/>
          <w:b/>
          <w:b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417"/>
        <w:gridCol w:w="5528"/>
        <w:gridCol w:w="1730"/>
      </w:tblGrid>
      <w:tr w:rsidR="00AB2E7F" w:rsidRPr="00AB2E7F" w:rsidTr="0018036A">
        <w:tc>
          <w:tcPr>
            <w:tcW w:w="1101" w:type="dxa"/>
            <w:shd w:val="clear" w:color="auto" w:fill="auto"/>
          </w:tcPr>
          <w:p w:rsidR="00AB2E7F" w:rsidRPr="00AB2E7F" w:rsidRDefault="00AB2E7F" w:rsidP="00AB2E7F">
            <w:pPr>
              <w:pStyle w:val="af1"/>
              <w:ind w:left="142"/>
              <w:jc w:val="center"/>
              <w:rPr>
                <w:rFonts w:ascii="Times New Roman" w:eastAsia="Calibri" w:hAnsi="Times New Roman"/>
              </w:rPr>
            </w:pPr>
            <w:r w:rsidRPr="00AB2E7F">
              <w:rPr>
                <w:rFonts w:ascii="Times New Roman" w:eastAsia="Calibri" w:hAnsi="Times New Roman"/>
              </w:rPr>
              <w:t>№ з/п</w:t>
            </w:r>
          </w:p>
        </w:tc>
        <w:tc>
          <w:tcPr>
            <w:tcW w:w="1417" w:type="dxa"/>
            <w:shd w:val="clear" w:color="auto" w:fill="auto"/>
          </w:tcPr>
          <w:p w:rsidR="00AB2E7F" w:rsidRPr="00AB2E7F" w:rsidRDefault="00AB2E7F" w:rsidP="00AB2E7F">
            <w:pPr>
              <w:pStyle w:val="af1"/>
              <w:jc w:val="center"/>
              <w:rPr>
                <w:rFonts w:ascii="Times New Roman" w:eastAsia="Calibri" w:hAnsi="Times New Roman"/>
              </w:rPr>
            </w:pPr>
            <w:r w:rsidRPr="00AB2E7F">
              <w:rPr>
                <w:rFonts w:ascii="Times New Roman" w:hAnsi="Times New Roman"/>
              </w:rPr>
              <w:t>Шифрпослуги/ідентифікаторпослуги</w:t>
            </w:r>
          </w:p>
        </w:tc>
        <w:tc>
          <w:tcPr>
            <w:tcW w:w="5528" w:type="dxa"/>
            <w:shd w:val="clear" w:color="auto" w:fill="auto"/>
          </w:tcPr>
          <w:p w:rsidR="00AB2E7F" w:rsidRPr="00AB2E7F" w:rsidRDefault="00AB2E7F" w:rsidP="00AB2E7F">
            <w:pPr>
              <w:pStyle w:val="af1"/>
              <w:jc w:val="center"/>
              <w:rPr>
                <w:rFonts w:ascii="Times New Roman" w:eastAsia="Calibri" w:hAnsi="Times New Roman"/>
              </w:rPr>
            </w:pPr>
            <w:r w:rsidRPr="00AB2E7F">
              <w:rPr>
                <w:rFonts w:ascii="Times New Roman" w:eastAsia="Calibri" w:hAnsi="Times New Roman"/>
              </w:rPr>
              <w:t>Назва послуги</w:t>
            </w:r>
          </w:p>
        </w:tc>
        <w:tc>
          <w:tcPr>
            <w:tcW w:w="1730" w:type="dxa"/>
            <w:shd w:val="clear" w:color="auto" w:fill="auto"/>
          </w:tcPr>
          <w:p w:rsidR="00AB2E7F" w:rsidRPr="00AB2E7F" w:rsidRDefault="00AB2E7F" w:rsidP="00AB2E7F">
            <w:pPr>
              <w:pStyle w:val="af1"/>
              <w:jc w:val="center"/>
              <w:rPr>
                <w:rFonts w:ascii="Times New Roman" w:eastAsia="Calibri" w:hAnsi="Times New Roman"/>
              </w:rPr>
            </w:pPr>
            <w:r w:rsidRPr="00AB2E7F">
              <w:rPr>
                <w:rFonts w:ascii="Times New Roman" w:eastAsia="Calibri" w:hAnsi="Times New Roman"/>
              </w:rPr>
              <w:t>Суб’єкт надання послуги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 xml:space="preserve">А-13.2-74 </w:t>
            </w:r>
          </w:p>
          <w:p w:rsidR="00AB2E7F" w:rsidRPr="00AB2E7F" w:rsidRDefault="00AB2E7F" w:rsidP="00AB2E7F">
            <w:pPr>
              <w:pStyle w:val="af1"/>
              <w:rPr>
                <w:rFonts w:ascii="Times New Roman" w:hAnsi="Times New Roman"/>
                <w:lang w:val="ru-RU" w:eastAsia="en-US"/>
              </w:rPr>
            </w:pPr>
            <w:r w:rsidRPr="00AB2E7F">
              <w:rPr>
                <w:rFonts w:ascii="Times New Roman" w:hAnsi="Times New Roman"/>
                <w:color w:val="000000"/>
                <w:shd w:val="clear" w:color="auto" w:fill="FFFFFF"/>
                <w:lang w:eastAsia="en-US"/>
              </w:rPr>
              <w:t>00117</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Видача направлення на проходження обласної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А-13.5-27</w:t>
            </w:r>
          </w:p>
          <w:p w:rsidR="00AB2E7F" w:rsidRPr="00AB2E7F" w:rsidRDefault="00AB2E7F" w:rsidP="00AB2E7F">
            <w:pPr>
              <w:pStyle w:val="af1"/>
              <w:rPr>
                <w:rFonts w:ascii="Times New Roman" w:hAnsi="Times New Roman"/>
                <w:lang w:val="ru-RU" w:eastAsia="en-US"/>
              </w:rPr>
            </w:pPr>
            <w:r w:rsidRPr="00AB2E7F">
              <w:rPr>
                <w:rFonts w:ascii="Times New Roman" w:hAnsi="Times New Roman"/>
                <w:color w:val="000000"/>
                <w:shd w:val="clear" w:color="auto" w:fill="FFFFFF"/>
                <w:lang w:eastAsia="en-US"/>
              </w:rPr>
              <w:t>00751</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Установлення статусу, видача посвідчення ветеранам праці</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А-13.5-33</w:t>
            </w:r>
          </w:p>
          <w:p w:rsidR="00AB2E7F" w:rsidRPr="00AB2E7F" w:rsidRDefault="00AB2E7F" w:rsidP="00AB2E7F">
            <w:pPr>
              <w:pStyle w:val="af1"/>
              <w:rPr>
                <w:rFonts w:ascii="Times New Roman" w:hAnsi="Times New Roman"/>
                <w:lang w:val="ru-RU" w:eastAsia="en-US"/>
              </w:rPr>
            </w:pPr>
            <w:r w:rsidRPr="00AB2E7F">
              <w:rPr>
                <w:rFonts w:ascii="Times New Roman" w:hAnsi="Times New Roman"/>
                <w:color w:val="000000"/>
                <w:shd w:val="clear" w:color="auto" w:fill="FFFFFF"/>
                <w:lang w:eastAsia="en-US"/>
              </w:rPr>
              <w:t>01198</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Оформлення бланку – вкладки до посвідчення учасника бойових дій, особи з інвалідністю внаслідок війни ІІ – ІІІ групи з числа учасників бойових дій у період Другої світової війни, яким виповнилося 85 років і більше</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 xml:space="preserve">Управління соціальної політики </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А-13.5-34</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01199</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Засвідчення належності особи до категорії дітей війни відповідно до Закону України</w:t>
            </w:r>
          </w:p>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«Про соціальний захист дітей війни</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А-13.5-53</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00168</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А-13.5-55</w:t>
            </w:r>
          </w:p>
          <w:p w:rsidR="00AB2E7F" w:rsidRPr="00AB2E7F" w:rsidRDefault="00AB2E7F" w:rsidP="00AB2E7F">
            <w:pPr>
              <w:pStyle w:val="af1"/>
              <w:rPr>
                <w:rFonts w:ascii="Times New Roman" w:hAnsi="Times New Roman"/>
                <w:lang w:val="ru-RU" w:eastAsia="en-US"/>
              </w:rPr>
            </w:pPr>
            <w:r w:rsidRPr="00AB2E7F">
              <w:rPr>
                <w:rFonts w:ascii="Times New Roman" w:hAnsi="Times New Roman"/>
                <w:color w:val="000000"/>
                <w:shd w:val="clear" w:color="auto" w:fill="FFFFFF"/>
                <w:lang w:eastAsia="en-US"/>
              </w:rPr>
              <w:t>01688</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Виплата грошової компенсації вартості проїзду учасників антитерористичної операції до реабілітаційних установ для проходження психологічної реабілітації та назад</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А-13.5-56</w:t>
            </w:r>
          </w:p>
          <w:p w:rsidR="00AB2E7F" w:rsidRPr="00AB2E7F" w:rsidRDefault="00AB2E7F" w:rsidP="00AB2E7F">
            <w:pPr>
              <w:pStyle w:val="af1"/>
              <w:rPr>
                <w:rFonts w:ascii="Times New Roman" w:hAnsi="Times New Roman"/>
                <w:lang w:val="ru-RU" w:eastAsia="en-US"/>
              </w:rPr>
            </w:pPr>
            <w:r w:rsidRPr="00AB2E7F">
              <w:rPr>
                <w:rFonts w:ascii="Times New Roman" w:eastAsia="Calibri" w:hAnsi="Times New Roman"/>
                <w:lang w:val="ru-RU" w:eastAsia="en-US"/>
              </w:rPr>
              <w:t>01622</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Прийняття рішення про призначення грошової компенсації за належні для отримання жилі приміщення деяким категоріям осіб, які захищали незалежність,суверенітет та територіальну цілісність України, а також членів їх сімей</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А-13.5-57</w:t>
            </w:r>
          </w:p>
          <w:p w:rsidR="00AB2E7F" w:rsidRPr="00AB2E7F" w:rsidRDefault="00AB2E7F" w:rsidP="00AB2E7F">
            <w:pPr>
              <w:pStyle w:val="af1"/>
              <w:rPr>
                <w:rFonts w:ascii="Times New Roman" w:hAnsi="Times New Roman"/>
                <w:lang w:val="ru-RU" w:eastAsia="en-US"/>
              </w:rPr>
            </w:pPr>
            <w:r w:rsidRPr="00AB2E7F">
              <w:rPr>
                <w:rFonts w:ascii="Times New Roman" w:eastAsia="Calibri" w:hAnsi="Times New Roman"/>
                <w:lang w:val="ru-RU" w:eastAsia="en-US"/>
              </w:rPr>
              <w:t>00119</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Видача направлення на забезпечення технічними та іншими засобами реабілітації осіб з інвалідністю та дітей з інвалідністю.</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А-13.5-64</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00223</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А-13.5-65</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00223</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грошової компенсації особам з інвалідністю замість санаторно-курортної путівки</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А-13.5-72</w:t>
            </w:r>
          </w:p>
          <w:p w:rsidR="00AB2E7F" w:rsidRPr="00AB2E7F" w:rsidRDefault="00AB2E7F" w:rsidP="00AB2E7F">
            <w:pPr>
              <w:pStyle w:val="af1"/>
              <w:rPr>
                <w:rFonts w:ascii="Times New Roman" w:hAnsi="Times New Roman"/>
                <w:lang w:val="ru-RU" w:eastAsia="en-US"/>
              </w:rPr>
            </w:pPr>
            <w:r w:rsidRPr="00AB2E7F">
              <w:rPr>
                <w:rFonts w:ascii="Times New Roman" w:hAnsi="Times New Roman"/>
                <w:color w:val="000000"/>
                <w:shd w:val="clear" w:color="auto" w:fill="FFFFFF"/>
                <w:lang w:eastAsia="en-US"/>
              </w:rPr>
              <w:t>00220</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А-13.5-77</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00222</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грошової компенсації вартості проїзду до санаторно-курортного закладу(відділення спинального профілю) і назад особам, які супроводжують осіб з інвалідністю І та ІІ групи з наслідками травм і захворюваннями хребта та спинного мозку</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А-13.5-78</w:t>
            </w:r>
          </w:p>
          <w:p w:rsidR="00AB2E7F" w:rsidRPr="00AB2E7F" w:rsidRDefault="00AB2E7F" w:rsidP="00AB2E7F">
            <w:pPr>
              <w:pStyle w:val="af1"/>
              <w:rPr>
                <w:rFonts w:ascii="Times New Roman" w:hAnsi="Times New Roman"/>
                <w:lang w:val="ru-RU" w:eastAsia="en-US"/>
              </w:rPr>
            </w:pPr>
            <w:r w:rsidRPr="00AB2E7F">
              <w:rPr>
                <w:rFonts w:ascii="Times New Roman" w:eastAsia="Calibri" w:hAnsi="Times New Roman"/>
                <w:lang w:val="ru-RU" w:eastAsia="en-US"/>
              </w:rPr>
              <w:t>00223</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грошової компенсації вартості самостійного санаторно-курортного лікування осіб з інвалідністю</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А-13.5-79</w:t>
            </w:r>
          </w:p>
          <w:p w:rsidR="00AB2E7F" w:rsidRPr="00AB2E7F" w:rsidRDefault="00AB2E7F" w:rsidP="00AB2E7F">
            <w:pPr>
              <w:pStyle w:val="af1"/>
              <w:rPr>
                <w:rFonts w:ascii="Times New Roman" w:hAnsi="Times New Roman"/>
                <w:lang w:val="ru-RU" w:eastAsia="en-US"/>
              </w:rPr>
            </w:pPr>
            <w:r w:rsidRPr="00AB2E7F">
              <w:rPr>
                <w:rFonts w:ascii="Times New Roman" w:eastAsia="Calibri" w:hAnsi="Times New Roman"/>
                <w:lang w:val="ru-RU" w:eastAsia="en-US"/>
              </w:rPr>
              <w:t>00226</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Взяття на облік для забезпечення санаторно-курортним лікуванням (путівками) осіб з інвалідністю</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А-13.5-80</w:t>
            </w:r>
          </w:p>
          <w:p w:rsidR="00AB2E7F" w:rsidRPr="00AB2E7F" w:rsidRDefault="00AB2E7F" w:rsidP="00AB2E7F">
            <w:pPr>
              <w:pStyle w:val="af1"/>
              <w:rPr>
                <w:rFonts w:ascii="Times New Roman" w:hAnsi="Times New Roman"/>
                <w:lang w:val="ru-RU" w:eastAsia="en-US"/>
              </w:rPr>
            </w:pPr>
            <w:r w:rsidRPr="00AB2E7F">
              <w:rPr>
                <w:rFonts w:ascii="Times New Roman" w:eastAsia="Calibri" w:hAnsi="Times New Roman"/>
                <w:lang w:val="ru-RU" w:eastAsia="en-US"/>
              </w:rPr>
              <w:t>00228</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А-13.6-35</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00143</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державної допомоги у зв’язку з вагітністю та пологами жінкам, які незастраховані в системі загальнообов’язкового державного соціального страхування</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А-13.6-36</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00144</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державної допомоги при народженні дитини</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А-13.6-37</w:t>
            </w:r>
          </w:p>
          <w:p w:rsidR="00AB2E7F" w:rsidRPr="00AB2E7F" w:rsidRDefault="00AB2E7F" w:rsidP="00AB2E7F">
            <w:pPr>
              <w:pStyle w:val="af1"/>
              <w:rPr>
                <w:rFonts w:ascii="Times New Roman" w:hAnsi="Times New Roman"/>
                <w:lang w:val="ru-RU" w:eastAsia="en-US"/>
              </w:rPr>
            </w:pPr>
            <w:r w:rsidRPr="00AB2E7F">
              <w:rPr>
                <w:rFonts w:ascii="Times New Roman" w:hAnsi="Times New Roman"/>
                <w:shd w:val="clear" w:color="auto" w:fill="FFFFFF"/>
                <w:lang w:eastAsia="en-US"/>
              </w:rPr>
              <w:t>00242</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Видача посвідчень особам з інвалідністю та особам з інвалідністю з дитинства</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А-13.6-38</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00149</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державної допомоги на дітей, над якими встановлено опіку чи піклування</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А-13.6-39</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00150</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державної допомоги на дітей одиноким матерям</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А-13.6-40</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00147</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державної допомоги при усиновленні дитини</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А-13.6-41</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00243</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одноразової матеріальної допомоги особам, які постраждали від торгівлі людьми</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А-13.6-42</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00135</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одноразової винагороди жінкам, яким присвоєно почесне звання України «Мати-героїня»</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А-13.6-43</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00154</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А-13.6-44</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00101</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А-13.6-45</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00096</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державної соціальної допомоги особам, які не мають права на пенсію, та особам з інвалідністю</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 xml:space="preserve">Управління соціальної </w:t>
            </w:r>
            <w:r w:rsidRPr="00AB2E7F">
              <w:rPr>
                <w:rFonts w:ascii="Times New Roman" w:eastAsia="Calibri" w:hAnsi="Times New Roman"/>
              </w:rPr>
              <w:lastRenderedPageBreak/>
              <w:t>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А-13.6-46</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00103</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А-13.6-47</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01386</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прийомним сім’ям за принципом «гроші ходять за дитиною</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А-13.6-48</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00133</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державної соціальної допомоги малозабезпеченим сім’ям</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А-13.6-49</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00151</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державної соціальної допомоги особам з інвалідністю з дитинства та дітям з інвалідністю</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А-13.6-51</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00169</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Видача довідки про взяття на облік внутрішньо переміщеної особи, видача дубліката довідки</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А-13.6-52</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00104</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щомісячної адресної грошової допомоги внутрішньо переміщеним особам для покриття витратна проживання,втому числі на оплату житлово-комунальних послуг</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А-13.6-54</w:t>
            </w:r>
          </w:p>
          <w:p w:rsidR="00AB2E7F" w:rsidRPr="00AB2E7F" w:rsidRDefault="00AB2E7F" w:rsidP="00AB2E7F">
            <w:pPr>
              <w:pStyle w:val="af1"/>
              <w:rPr>
                <w:rFonts w:ascii="Times New Roman" w:hAnsi="Times New Roman"/>
                <w:lang w:val="ru-RU" w:eastAsia="en-US"/>
              </w:rPr>
            </w:pP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Виплата одноразової грошової допомоги вразі загибелі(смерті) або інвалідності деяких категорій осіб відповідно до Закону України</w:t>
            </w:r>
          </w:p>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«Про статус ветеранів війни, гарантії їх соціального захисту»</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А-13.6-58</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01007</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А-13.6-59</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00149</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А-13.6-60</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01195</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Відшкодування вартості послуги з догляду за дитиною до трьох років «муніципальна няня».</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А-13.6-61</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00960</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державної допомоги на дітей, які виховуються у багатодітних сім’ях</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А-13.6-62</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01405</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допомоги на утримання дитини в сім’ї патронатного вихователя</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А-13.6-63</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00112</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одноразової грошової/ матеріальної допомоги, особам з інвалідністю та дітям з інвалідністю</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А-13.6-67</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01775</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одноразової натуральної допомоги «пакунок малюка»</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А-13.6-81</w:t>
            </w:r>
          </w:p>
          <w:p w:rsidR="00AB2E7F" w:rsidRPr="00AB2E7F" w:rsidRDefault="00AB2E7F" w:rsidP="00AB2E7F">
            <w:pPr>
              <w:pStyle w:val="af1"/>
              <w:rPr>
                <w:rFonts w:ascii="Times New Roman" w:hAnsi="Times New Roman"/>
                <w:lang w:val="ru-RU" w:eastAsia="en-US"/>
              </w:rPr>
            </w:pPr>
            <w:r w:rsidRPr="00AB2E7F">
              <w:rPr>
                <w:rFonts w:ascii="Times New Roman" w:eastAsia="Calibri" w:hAnsi="Times New Roman"/>
                <w:lang w:val="ru-RU" w:eastAsia="en-US"/>
              </w:rPr>
              <w:t>00152</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надбавки на догляд за особами з інвалідністю з дитинства та дітьми з інвалідністю</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А-13.6-82</w:t>
            </w:r>
          </w:p>
          <w:p w:rsidR="00AB2E7F" w:rsidRPr="00AB2E7F" w:rsidRDefault="00AB2E7F" w:rsidP="00AB2E7F">
            <w:pPr>
              <w:pStyle w:val="af1"/>
              <w:rPr>
                <w:rFonts w:ascii="Times New Roman" w:hAnsi="Times New Roman"/>
                <w:lang w:val="ru-RU" w:eastAsia="en-US"/>
              </w:rPr>
            </w:pPr>
            <w:r w:rsidRPr="00AB2E7F">
              <w:rPr>
                <w:rFonts w:ascii="Times New Roman" w:eastAsia="Calibri" w:hAnsi="Times New Roman"/>
                <w:lang w:val="ru-RU" w:eastAsia="en-US"/>
              </w:rPr>
              <w:t>00099</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державної соціальної допомоги на догляд</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 xml:space="preserve">Управління соціальної </w:t>
            </w:r>
            <w:r w:rsidRPr="00AB2E7F">
              <w:rPr>
                <w:rFonts w:ascii="Times New Roman" w:eastAsia="Calibri" w:hAnsi="Times New Roman"/>
              </w:rPr>
              <w:lastRenderedPageBreak/>
              <w:t>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А-13.6-83</w:t>
            </w:r>
          </w:p>
          <w:p w:rsidR="00AB2E7F" w:rsidRPr="00AB2E7F" w:rsidRDefault="00AB2E7F" w:rsidP="00AB2E7F">
            <w:pPr>
              <w:pStyle w:val="af1"/>
              <w:rPr>
                <w:rFonts w:ascii="Times New Roman" w:hAnsi="Times New Roman"/>
                <w:lang w:val="ru-RU" w:eastAsia="en-US"/>
              </w:rPr>
            </w:pPr>
            <w:r w:rsidRPr="00AB2E7F">
              <w:rPr>
                <w:rFonts w:ascii="Times New Roman" w:eastAsia="Calibri" w:hAnsi="Times New Roman"/>
                <w:lang w:val="ru-RU" w:eastAsia="en-US"/>
              </w:rPr>
              <w:t>00141</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Видача довідки для отримання пільг особам з інвалідністю, які не мають права на пенсію чи соціальну допомогу</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А-13-24-00</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00241</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Встановлення статусу та видача посвідчення особи з інвалідністю внаслідок війни</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А-13-24-01</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00241</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Видача нового посвідчення особи з інвалідністю внаслідок війни (у разі втрати або непридатності до користування)</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А-13-24-02</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00241</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Продовження терміну дії посвідчення особи з інвалідністю внаслідок війни</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А-13-25-00</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00239</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Встановлення статусу та видача посвідчення учасника війни</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А-13-25-01</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00239</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Видача нового посвідчення учасника війни (уразі втрати або непридатності до користування)</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А-13-26-00</w:t>
            </w:r>
          </w:p>
          <w:p w:rsidR="00AB2E7F" w:rsidRPr="00AB2E7F" w:rsidRDefault="00AB2E7F" w:rsidP="00AB2E7F">
            <w:pPr>
              <w:pStyle w:val="af1"/>
              <w:rPr>
                <w:rFonts w:ascii="Times New Roman" w:hAnsi="Times New Roman"/>
                <w:lang w:val="ru-RU" w:eastAsia="en-US"/>
              </w:rPr>
            </w:pP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Встановлення статусу та видача посвідчення члена сім’ї загиблого (померлого) ветерана війни</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А-13-26-01</w:t>
            </w:r>
          </w:p>
          <w:p w:rsidR="00AB2E7F" w:rsidRPr="00AB2E7F" w:rsidRDefault="00AB2E7F" w:rsidP="00AB2E7F">
            <w:pPr>
              <w:pStyle w:val="af1"/>
              <w:rPr>
                <w:rFonts w:ascii="Times New Roman" w:hAnsi="Times New Roman"/>
                <w:lang w:val="ru-RU" w:eastAsia="en-US"/>
              </w:rPr>
            </w:pP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Видача нового посвідчення члена сім'ї загиблого (померлого) ветерана війни (у разі втрати або непридатності до користування)</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А-13-26-02</w:t>
            </w:r>
          </w:p>
          <w:p w:rsidR="00AB2E7F" w:rsidRPr="00AB2E7F" w:rsidRDefault="00AB2E7F" w:rsidP="00AB2E7F">
            <w:pPr>
              <w:pStyle w:val="af1"/>
              <w:rPr>
                <w:rFonts w:ascii="Times New Roman" w:hAnsi="Times New Roman"/>
                <w:lang w:val="ru-RU" w:eastAsia="en-US"/>
              </w:rPr>
            </w:pP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Продовження терміну дії посвідчення члена сім'ї загиблого (померлого) ветерана війни</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А-13-28-00</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01197</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Установлення статусу, видача посвідчень жертвам нацистських переслідувань</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А-13-28-01</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01583</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разі втрати або непридатності до користування)</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А-13-28-02</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01583</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Продовження терміну дії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А-13.10-68</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00232</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компенсацій та допомоги учасникам ліквідації наслідків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категорії1,2 або 3, потерпілим від Чорнобильської катастрофи, віднесеним до категорії 1,2 або3, потерпілим від радіаційного опромінення,віднесеним до категорії1 або 2.</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А-13.10-69</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00224</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грошової компенсації замість путівки громадянам, які постраждали внаслідок Чорнобильської катастрофи</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А-13.10-70</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00229</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Взяття на облік для забезпечення санаторно-курортним лікуванням (путівкою) громадян,які постраждали внаслідок Чорнобильської катастрофи</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А-13.10-71</w:t>
            </w:r>
          </w:p>
          <w:p w:rsidR="00AB2E7F" w:rsidRPr="00AB2E7F" w:rsidRDefault="00AB2E7F" w:rsidP="00AB2E7F">
            <w:pPr>
              <w:pStyle w:val="af1"/>
              <w:rPr>
                <w:rFonts w:ascii="Times New Roman" w:hAnsi="Times New Roman"/>
                <w:lang w:val="ru-RU" w:eastAsia="en-US"/>
              </w:rPr>
            </w:pPr>
            <w:r w:rsidRPr="00AB2E7F">
              <w:rPr>
                <w:rFonts w:ascii="Times New Roman" w:hAnsi="Times New Roman"/>
                <w:lang w:val="ru-RU" w:eastAsia="en-US"/>
              </w:rPr>
              <w:t>01191</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 xml:space="preserve">Призначення одноразової компенсації дружинам (чоловікам), якщо та (той) не одружувалися вдруге, померлих громадян,смерть яких пов’язана з Чорнобильською катастрофою, участю у ліквідації </w:t>
            </w:r>
            <w:r w:rsidRPr="00AB2E7F">
              <w:rPr>
                <w:rFonts w:ascii="Times New Roman" w:eastAsia="Calibri" w:hAnsi="Times New Roman"/>
              </w:rPr>
              <w:lastRenderedPageBreak/>
              <w:t>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lastRenderedPageBreak/>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eastAsia="en-US"/>
              </w:rPr>
            </w:pPr>
            <w:r w:rsidRPr="00AB2E7F">
              <w:rPr>
                <w:rFonts w:ascii="Times New Roman" w:hAnsi="Times New Roman"/>
                <w:lang w:eastAsia="en-US"/>
              </w:rPr>
              <w:t xml:space="preserve">А-13.10-75 </w:t>
            </w:r>
          </w:p>
          <w:p w:rsidR="00AB2E7F" w:rsidRPr="00AB2E7F" w:rsidRDefault="00AB2E7F" w:rsidP="00AB2E7F">
            <w:pPr>
              <w:pStyle w:val="af1"/>
              <w:rPr>
                <w:rFonts w:ascii="Times New Roman" w:hAnsi="Times New Roman"/>
                <w:lang w:eastAsia="en-US"/>
              </w:rPr>
            </w:pPr>
            <w:r w:rsidRPr="00AB2E7F">
              <w:rPr>
                <w:rFonts w:ascii="Times New Roman" w:eastAsia="Calibri" w:hAnsi="Times New Roman"/>
                <w:lang w:val="ru-RU" w:eastAsia="en-US"/>
              </w:rPr>
              <w:t>00171</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rPr>
            </w:pPr>
          </w:p>
        </w:tc>
        <w:tc>
          <w:tcPr>
            <w:tcW w:w="1417" w:type="dxa"/>
            <w:shd w:val="clear" w:color="auto" w:fill="auto"/>
          </w:tcPr>
          <w:p w:rsidR="00AB2E7F" w:rsidRPr="00AB2E7F" w:rsidRDefault="00AB2E7F" w:rsidP="00AB2E7F">
            <w:pPr>
              <w:pStyle w:val="af1"/>
              <w:rPr>
                <w:rFonts w:ascii="Times New Roman" w:hAnsi="Times New Roman"/>
                <w:lang w:val="ru-RU" w:eastAsia="en-US"/>
              </w:rPr>
            </w:pPr>
            <w:r w:rsidRPr="00AB2E7F">
              <w:rPr>
                <w:rFonts w:ascii="Times New Roman" w:hAnsi="Times New Roman"/>
                <w:lang w:eastAsia="en-US"/>
              </w:rPr>
              <w:t>А-13.10-76</w:t>
            </w:r>
          </w:p>
          <w:p w:rsidR="00AB2E7F" w:rsidRPr="00AB2E7F" w:rsidRDefault="00AB2E7F" w:rsidP="00AB2E7F">
            <w:pPr>
              <w:pStyle w:val="af1"/>
              <w:rPr>
                <w:rFonts w:ascii="Times New Roman" w:hAnsi="Times New Roman"/>
                <w:lang w:val="ru-RU" w:eastAsia="en-US"/>
              </w:rPr>
            </w:pPr>
            <w:r w:rsidRPr="00AB2E7F">
              <w:rPr>
                <w:rFonts w:ascii="Times New Roman" w:eastAsia="Calibri" w:hAnsi="Times New Roman"/>
                <w:lang w:val="ru-RU" w:eastAsia="en-US"/>
              </w:rPr>
              <w:t>00172</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Управління соціальної політики</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lang w:val="ru-RU" w:eastAsia="ru-RU"/>
              </w:rPr>
            </w:pPr>
          </w:p>
        </w:tc>
        <w:tc>
          <w:tcPr>
            <w:tcW w:w="1417" w:type="dxa"/>
            <w:shd w:val="clear" w:color="auto" w:fill="auto"/>
          </w:tcPr>
          <w:p w:rsidR="00AB2E7F" w:rsidRPr="00AB2E7F" w:rsidRDefault="00AB2E7F" w:rsidP="00AB2E7F">
            <w:pPr>
              <w:pStyle w:val="af1"/>
              <w:rPr>
                <w:rFonts w:ascii="Times New Roman" w:eastAsia="Calibri" w:hAnsi="Times New Roman"/>
                <w:lang w:val="ru-RU"/>
              </w:rPr>
            </w:pPr>
            <w:r w:rsidRPr="00AB2E7F">
              <w:rPr>
                <w:rFonts w:ascii="Times New Roman" w:eastAsia="Calibri" w:hAnsi="Times New Roman"/>
              </w:rPr>
              <w:t>АС-1</w:t>
            </w:r>
          </w:p>
          <w:p w:rsidR="00AB2E7F" w:rsidRPr="00AB2E7F" w:rsidRDefault="00AB2E7F" w:rsidP="00AB2E7F">
            <w:pPr>
              <w:pStyle w:val="af1"/>
              <w:rPr>
                <w:rFonts w:ascii="Times New Roman" w:eastAsia="Calibri" w:hAnsi="Times New Roman"/>
                <w:lang w:val="ru-RU"/>
              </w:rPr>
            </w:pPr>
            <w:r w:rsidRPr="00AB2E7F">
              <w:rPr>
                <w:rFonts w:ascii="Times New Roman" w:eastAsia="Calibri" w:hAnsi="Times New Roman"/>
                <w:lang w:val="ru-RU"/>
              </w:rPr>
              <w:t>01239</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Посвідчення заповітів (крім секретних)</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 xml:space="preserve">Староста </w:t>
            </w:r>
            <w:r w:rsidRPr="00AB2E7F">
              <w:rPr>
                <w:rFonts w:ascii="Times New Roman" w:hAnsi="Times New Roman"/>
              </w:rPr>
              <w:t>села (сіл)</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lang w:val="ru-RU" w:eastAsia="ru-RU"/>
              </w:rPr>
            </w:pPr>
          </w:p>
        </w:tc>
        <w:tc>
          <w:tcPr>
            <w:tcW w:w="1417" w:type="dxa"/>
            <w:shd w:val="clear" w:color="auto" w:fill="auto"/>
          </w:tcPr>
          <w:p w:rsidR="00AB2E7F" w:rsidRPr="00AB2E7F" w:rsidRDefault="00AB2E7F" w:rsidP="00AB2E7F">
            <w:pPr>
              <w:pStyle w:val="af1"/>
              <w:rPr>
                <w:rFonts w:ascii="Times New Roman" w:eastAsia="Calibri" w:hAnsi="Times New Roman"/>
                <w:lang w:val="ru-RU"/>
              </w:rPr>
            </w:pPr>
            <w:r w:rsidRPr="00AB2E7F">
              <w:rPr>
                <w:rFonts w:ascii="Times New Roman" w:eastAsia="Calibri" w:hAnsi="Times New Roman"/>
              </w:rPr>
              <w:t>АС-2</w:t>
            </w:r>
          </w:p>
          <w:p w:rsidR="00AB2E7F" w:rsidRPr="00AB2E7F" w:rsidRDefault="00AB2E7F" w:rsidP="00AB2E7F">
            <w:pPr>
              <w:pStyle w:val="af1"/>
              <w:rPr>
                <w:rFonts w:ascii="Times New Roman" w:eastAsia="Calibri" w:hAnsi="Times New Roman"/>
                <w:lang w:val="ru-RU"/>
              </w:rPr>
            </w:pPr>
            <w:r w:rsidRPr="00AB2E7F">
              <w:rPr>
                <w:rFonts w:ascii="Times New Roman" w:eastAsia="Calibri" w:hAnsi="Times New Roman"/>
                <w:lang w:val="ru-RU"/>
              </w:rPr>
              <w:t>01251</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Видача дублікатів посвідчених документів</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 xml:space="preserve">Староста </w:t>
            </w:r>
            <w:r w:rsidRPr="00AB2E7F">
              <w:rPr>
                <w:rFonts w:ascii="Times New Roman" w:hAnsi="Times New Roman"/>
              </w:rPr>
              <w:t>села (сіл)</w:t>
            </w:r>
          </w:p>
        </w:tc>
      </w:tr>
      <w:tr w:rsidR="00AB2E7F" w:rsidRPr="00AB2E7F" w:rsidTr="0018036A">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lang w:val="ru-RU" w:eastAsia="ru-RU"/>
              </w:rPr>
            </w:pPr>
          </w:p>
        </w:tc>
        <w:tc>
          <w:tcPr>
            <w:tcW w:w="1417" w:type="dxa"/>
            <w:shd w:val="clear" w:color="auto" w:fill="auto"/>
          </w:tcPr>
          <w:p w:rsidR="00AB2E7F" w:rsidRPr="00AB2E7F" w:rsidRDefault="00AB2E7F" w:rsidP="00AB2E7F">
            <w:pPr>
              <w:pStyle w:val="af1"/>
              <w:rPr>
                <w:rFonts w:ascii="Times New Roman" w:eastAsia="Calibri" w:hAnsi="Times New Roman"/>
                <w:lang w:val="ru-RU"/>
              </w:rPr>
            </w:pPr>
            <w:r w:rsidRPr="00AB2E7F">
              <w:rPr>
                <w:rFonts w:ascii="Times New Roman" w:eastAsia="Calibri" w:hAnsi="Times New Roman"/>
              </w:rPr>
              <w:t>АС-3</w:t>
            </w:r>
          </w:p>
          <w:p w:rsidR="00AB2E7F" w:rsidRPr="00AB2E7F" w:rsidRDefault="00AB2E7F" w:rsidP="00AB2E7F">
            <w:pPr>
              <w:pStyle w:val="af1"/>
              <w:rPr>
                <w:rFonts w:ascii="Times New Roman" w:eastAsia="Calibri" w:hAnsi="Times New Roman"/>
                <w:lang w:val="ru-RU"/>
              </w:rPr>
            </w:pPr>
            <w:r w:rsidRPr="00AB2E7F">
              <w:rPr>
                <w:rFonts w:ascii="Times New Roman" w:eastAsia="Calibri" w:hAnsi="Times New Roman"/>
                <w:lang w:val="ru-RU"/>
              </w:rPr>
              <w:t>01249</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Засвідчення справжності підпису на документах</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 xml:space="preserve">Староста </w:t>
            </w:r>
            <w:r w:rsidRPr="00AB2E7F">
              <w:rPr>
                <w:rFonts w:ascii="Times New Roman" w:hAnsi="Times New Roman"/>
              </w:rPr>
              <w:t>села (сіл)</w:t>
            </w:r>
          </w:p>
        </w:tc>
      </w:tr>
      <w:tr w:rsidR="00AB2E7F" w:rsidRPr="00AB2E7F" w:rsidTr="0018036A">
        <w:trPr>
          <w:trHeight w:val="463"/>
        </w:trPr>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lang w:val="ru-RU" w:eastAsia="ru-RU"/>
              </w:rPr>
            </w:pPr>
          </w:p>
        </w:tc>
        <w:tc>
          <w:tcPr>
            <w:tcW w:w="1417" w:type="dxa"/>
            <w:shd w:val="clear" w:color="auto" w:fill="auto"/>
          </w:tcPr>
          <w:p w:rsidR="00AB2E7F" w:rsidRPr="00AB2E7F" w:rsidRDefault="00AB2E7F" w:rsidP="00AB2E7F">
            <w:pPr>
              <w:pStyle w:val="af1"/>
              <w:rPr>
                <w:rFonts w:ascii="Times New Roman" w:eastAsia="Calibri" w:hAnsi="Times New Roman"/>
                <w:lang w:val="ru-RU"/>
              </w:rPr>
            </w:pPr>
            <w:r w:rsidRPr="00AB2E7F">
              <w:rPr>
                <w:rFonts w:ascii="Times New Roman" w:eastAsia="Calibri" w:hAnsi="Times New Roman"/>
              </w:rPr>
              <w:t>АС-4</w:t>
            </w:r>
          </w:p>
          <w:p w:rsidR="00AB2E7F" w:rsidRPr="00AB2E7F" w:rsidRDefault="00AB2E7F" w:rsidP="00AB2E7F">
            <w:pPr>
              <w:pStyle w:val="af1"/>
              <w:rPr>
                <w:rFonts w:ascii="Times New Roman" w:eastAsia="Calibri" w:hAnsi="Times New Roman"/>
                <w:lang w:val="ru-RU"/>
              </w:rPr>
            </w:pPr>
            <w:r w:rsidRPr="00AB2E7F">
              <w:rPr>
                <w:rFonts w:ascii="Times New Roman" w:eastAsia="Calibri" w:hAnsi="Times New Roman"/>
                <w:lang w:val="ru-RU"/>
              </w:rPr>
              <w:t>01248</w:t>
            </w:r>
          </w:p>
        </w:tc>
        <w:tc>
          <w:tcPr>
            <w:tcW w:w="5528"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Засвідчення вірності копій (фотокопій) документів і виписок з них</w:t>
            </w: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eastAsia="Calibri" w:hAnsi="Times New Roman"/>
              </w:rPr>
              <w:t xml:space="preserve">Староста </w:t>
            </w:r>
            <w:r w:rsidRPr="00AB2E7F">
              <w:rPr>
                <w:rFonts w:ascii="Times New Roman" w:hAnsi="Times New Roman"/>
              </w:rPr>
              <w:t>села (сіл)</w:t>
            </w:r>
          </w:p>
        </w:tc>
      </w:tr>
      <w:tr w:rsidR="00AB2E7F" w:rsidRPr="00AB2E7F" w:rsidTr="0018036A">
        <w:trPr>
          <w:trHeight w:val="882"/>
        </w:trPr>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lang w:val="ru-RU" w:eastAsia="ru-RU"/>
              </w:rPr>
            </w:pPr>
          </w:p>
        </w:tc>
        <w:tc>
          <w:tcPr>
            <w:tcW w:w="1417"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hAnsi="Times New Roman"/>
              </w:rPr>
              <w:t>А-13.6-52/02417</w:t>
            </w:r>
          </w:p>
        </w:tc>
        <w:tc>
          <w:tcPr>
            <w:tcW w:w="5528" w:type="dxa"/>
            <w:shd w:val="clear" w:color="auto" w:fill="auto"/>
          </w:tcPr>
          <w:p w:rsidR="00AB2E7F" w:rsidRPr="00AB2E7F" w:rsidRDefault="00AB2E7F" w:rsidP="00AB2E7F">
            <w:pPr>
              <w:pStyle w:val="af1"/>
              <w:rPr>
                <w:rFonts w:ascii="Times New Roman" w:hAnsi="Times New Roman"/>
              </w:rPr>
            </w:pPr>
            <w:r w:rsidRPr="00AB2E7F">
              <w:rPr>
                <w:rFonts w:ascii="Times New Roman" w:hAnsi="Times New Roman"/>
              </w:rPr>
              <w:t xml:space="preserve">Надання допомоги на проживання внутрішньо переміщеним особам; </w:t>
            </w:r>
          </w:p>
          <w:p w:rsidR="00AB2E7F" w:rsidRPr="00AB2E7F" w:rsidRDefault="00AB2E7F" w:rsidP="00AB2E7F">
            <w:pPr>
              <w:pStyle w:val="af1"/>
              <w:rPr>
                <w:rFonts w:ascii="Times New Roman" w:eastAsia="Calibri" w:hAnsi="Times New Roman"/>
              </w:rPr>
            </w:pP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hAnsi="Times New Roman"/>
              </w:rPr>
              <w:t>Управління соціальної політики</w:t>
            </w:r>
          </w:p>
        </w:tc>
      </w:tr>
      <w:tr w:rsidR="00AB2E7F" w:rsidRPr="00AB2E7F" w:rsidTr="0018036A">
        <w:trPr>
          <w:trHeight w:val="882"/>
        </w:trPr>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lang w:val="ru-RU" w:eastAsia="ru-RU"/>
              </w:rPr>
            </w:pPr>
          </w:p>
        </w:tc>
        <w:tc>
          <w:tcPr>
            <w:tcW w:w="1417"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hAnsi="Times New Roman"/>
              </w:rPr>
              <w:t>А-13.6-85/02263</w:t>
            </w:r>
          </w:p>
        </w:tc>
        <w:tc>
          <w:tcPr>
            <w:tcW w:w="5528" w:type="dxa"/>
            <w:shd w:val="clear" w:color="auto" w:fill="auto"/>
          </w:tcPr>
          <w:p w:rsidR="00AB2E7F" w:rsidRPr="00AB2E7F" w:rsidRDefault="00AB2E7F" w:rsidP="00AB2E7F">
            <w:pPr>
              <w:pStyle w:val="af1"/>
              <w:rPr>
                <w:rFonts w:ascii="Times New Roman" w:hAnsi="Times New Roman"/>
              </w:rPr>
            </w:pPr>
            <w:r w:rsidRPr="00AB2E7F">
              <w:rPr>
                <w:rFonts w:ascii="Times New Roman" w:hAnsi="Times New Roman"/>
              </w:rPr>
              <w:t xml:space="preserve">Надання одноразової компенсації особам з інвалідністю та дітям з інвалідністю, постраждалим внаслідок дії вибухонебезпечних предметів; </w:t>
            </w:r>
          </w:p>
          <w:p w:rsidR="00AB2E7F" w:rsidRPr="00AB2E7F" w:rsidRDefault="00AB2E7F" w:rsidP="00AB2E7F">
            <w:pPr>
              <w:pStyle w:val="af1"/>
              <w:rPr>
                <w:rFonts w:ascii="Times New Roman" w:eastAsia="Calibri" w:hAnsi="Times New Roman"/>
              </w:rPr>
            </w:pP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hAnsi="Times New Roman"/>
              </w:rPr>
              <w:t>Управління соціальної політики</w:t>
            </w:r>
          </w:p>
        </w:tc>
      </w:tr>
      <w:tr w:rsidR="00AB2E7F" w:rsidRPr="00AB2E7F" w:rsidTr="0018036A">
        <w:trPr>
          <w:trHeight w:val="882"/>
        </w:trPr>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lang w:eastAsia="ru-RU"/>
              </w:rPr>
            </w:pPr>
          </w:p>
        </w:tc>
        <w:tc>
          <w:tcPr>
            <w:tcW w:w="1417"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hAnsi="Times New Roman"/>
              </w:rPr>
              <w:t>А-13.6-86/02264</w:t>
            </w:r>
          </w:p>
        </w:tc>
        <w:tc>
          <w:tcPr>
            <w:tcW w:w="5528" w:type="dxa"/>
            <w:shd w:val="clear" w:color="auto" w:fill="auto"/>
          </w:tcPr>
          <w:p w:rsidR="00AB2E7F" w:rsidRPr="00AB2E7F" w:rsidRDefault="00AB2E7F" w:rsidP="00AB2E7F">
            <w:pPr>
              <w:pStyle w:val="af1"/>
              <w:rPr>
                <w:rFonts w:ascii="Times New Roman" w:hAnsi="Times New Roman"/>
              </w:rPr>
            </w:pPr>
            <w:r w:rsidRPr="00AB2E7F">
              <w:rPr>
                <w:rFonts w:ascii="Times New Roman" w:hAnsi="Times New Roman"/>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p w:rsidR="00AB2E7F" w:rsidRPr="00AB2E7F" w:rsidRDefault="00AB2E7F" w:rsidP="00AB2E7F">
            <w:pPr>
              <w:pStyle w:val="af1"/>
              <w:rPr>
                <w:rFonts w:ascii="Times New Roman" w:eastAsia="Calibri" w:hAnsi="Times New Roman"/>
              </w:rPr>
            </w:pPr>
          </w:p>
        </w:tc>
        <w:tc>
          <w:tcPr>
            <w:tcW w:w="1730" w:type="dxa"/>
            <w:shd w:val="clear" w:color="auto" w:fill="auto"/>
          </w:tcPr>
          <w:p w:rsidR="00AB2E7F" w:rsidRPr="00AB2E7F" w:rsidRDefault="00AB2E7F" w:rsidP="00AB2E7F">
            <w:pPr>
              <w:pStyle w:val="af1"/>
              <w:rPr>
                <w:rFonts w:ascii="Times New Roman" w:eastAsia="Calibri" w:hAnsi="Times New Roman"/>
              </w:rPr>
            </w:pPr>
            <w:r w:rsidRPr="00AB2E7F">
              <w:rPr>
                <w:rFonts w:ascii="Times New Roman" w:hAnsi="Times New Roman"/>
              </w:rPr>
              <w:t>Управління соціальної політики</w:t>
            </w:r>
          </w:p>
        </w:tc>
      </w:tr>
      <w:tr w:rsidR="00AB2E7F" w:rsidRPr="00AB2E7F" w:rsidTr="0018036A">
        <w:trPr>
          <w:trHeight w:val="882"/>
        </w:trPr>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lang w:eastAsia="ru-RU"/>
              </w:rPr>
            </w:pPr>
          </w:p>
        </w:tc>
        <w:tc>
          <w:tcPr>
            <w:tcW w:w="1417" w:type="dxa"/>
            <w:shd w:val="clear" w:color="auto" w:fill="auto"/>
          </w:tcPr>
          <w:p w:rsidR="00AB2E7F" w:rsidRPr="00AB2E7F" w:rsidRDefault="00AB2E7F" w:rsidP="00AB2E7F">
            <w:pPr>
              <w:pStyle w:val="af1"/>
              <w:rPr>
                <w:rFonts w:ascii="Times New Roman" w:hAnsi="Times New Roman"/>
              </w:rPr>
            </w:pPr>
            <w:r w:rsidRPr="00AB2E7F">
              <w:rPr>
                <w:rFonts w:ascii="Times New Roman" w:hAnsi="Times New Roman"/>
              </w:rPr>
              <w:t>АПФ-01</w:t>
            </w:r>
          </w:p>
          <w:p w:rsidR="00AB2E7F" w:rsidRPr="00AB2E7F" w:rsidRDefault="00AB2E7F" w:rsidP="00AB2E7F">
            <w:pPr>
              <w:pStyle w:val="af1"/>
              <w:rPr>
                <w:rFonts w:ascii="Times New Roman" w:hAnsi="Times New Roman"/>
              </w:rPr>
            </w:pPr>
            <w:r w:rsidRPr="00AB2E7F">
              <w:rPr>
                <w:rFonts w:ascii="Times New Roman" w:hAnsi="Times New Roman"/>
              </w:rPr>
              <w:t>00155</w:t>
            </w:r>
          </w:p>
        </w:tc>
        <w:tc>
          <w:tcPr>
            <w:tcW w:w="5528" w:type="dxa"/>
            <w:shd w:val="clear" w:color="auto" w:fill="auto"/>
          </w:tcPr>
          <w:p w:rsidR="00AB2E7F" w:rsidRPr="00AB2E7F" w:rsidRDefault="00AB2E7F" w:rsidP="00AB2E7F">
            <w:pPr>
              <w:spacing w:after="0" w:line="240" w:lineRule="auto"/>
              <w:rPr>
                <w:rFonts w:ascii="Times New Roman" w:hAnsi="Times New Roman" w:cs="Times New Roman"/>
              </w:rPr>
            </w:pPr>
            <w:r w:rsidRPr="00AB2E7F">
              <w:rPr>
                <w:rFonts w:ascii="Times New Roman" w:hAnsi="Times New Roman" w:cs="Times New Roman"/>
              </w:rPr>
              <w:t xml:space="preserve">Надання субсидії для відшкодування витрат на оплату житлово-комунальних послуг, придбання скрапленого газу, </w:t>
            </w:r>
          </w:p>
          <w:p w:rsidR="00AB2E7F" w:rsidRPr="00AB2E7F" w:rsidRDefault="00AB2E7F" w:rsidP="00AB2E7F">
            <w:pPr>
              <w:pStyle w:val="af1"/>
              <w:rPr>
                <w:rFonts w:ascii="Times New Roman" w:hAnsi="Times New Roman"/>
              </w:rPr>
            </w:pPr>
            <w:r w:rsidRPr="00AB2E7F">
              <w:rPr>
                <w:rFonts w:ascii="Times New Roman" w:hAnsi="Times New Roman"/>
              </w:rPr>
              <w:t>твердого та рідкого пічного побутового палива</w:t>
            </w:r>
          </w:p>
        </w:tc>
        <w:tc>
          <w:tcPr>
            <w:tcW w:w="1730" w:type="dxa"/>
            <w:shd w:val="clear" w:color="auto" w:fill="auto"/>
          </w:tcPr>
          <w:p w:rsidR="00AB2E7F" w:rsidRPr="00AB2E7F" w:rsidRDefault="00AB2E7F" w:rsidP="00AB2E7F">
            <w:pPr>
              <w:pStyle w:val="af1"/>
              <w:rPr>
                <w:rFonts w:ascii="Times New Roman" w:hAnsi="Times New Roman"/>
              </w:rPr>
            </w:pPr>
            <w:r w:rsidRPr="00AB2E7F">
              <w:rPr>
                <w:rFonts w:ascii="Times New Roman" w:hAnsi="Times New Roman"/>
              </w:rPr>
              <w:t>Головне управління Пенсійного фонду України в Тернопільській області</w:t>
            </w:r>
          </w:p>
        </w:tc>
      </w:tr>
      <w:tr w:rsidR="00AB2E7F" w:rsidRPr="00AB2E7F" w:rsidTr="0018036A">
        <w:trPr>
          <w:trHeight w:val="882"/>
        </w:trPr>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lang w:eastAsia="ru-RU"/>
              </w:rPr>
            </w:pPr>
          </w:p>
        </w:tc>
        <w:tc>
          <w:tcPr>
            <w:tcW w:w="1417" w:type="dxa"/>
            <w:shd w:val="clear" w:color="auto" w:fill="auto"/>
          </w:tcPr>
          <w:p w:rsidR="00AB2E7F" w:rsidRPr="00AB2E7F" w:rsidRDefault="00AB2E7F" w:rsidP="00AB2E7F">
            <w:pPr>
              <w:pStyle w:val="af1"/>
              <w:rPr>
                <w:rFonts w:ascii="Times New Roman" w:hAnsi="Times New Roman"/>
              </w:rPr>
            </w:pPr>
            <w:r w:rsidRPr="00AB2E7F">
              <w:rPr>
                <w:rFonts w:ascii="Times New Roman" w:hAnsi="Times New Roman"/>
              </w:rPr>
              <w:t>АПФ-02</w:t>
            </w:r>
          </w:p>
          <w:p w:rsidR="00AB2E7F" w:rsidRPr="00AB2E7F" w:rsidRDefault="00AB2E7F" w:rsidP="00AB2E7F">
            <w:pPr>
              <w:pStyle w:val="af1"/>
              <w:rPr>
                <w:rFonts w:ascii="Times New Roman" w:hAnsi="Times New Roman"/>
              </w:rPr>
            </w:pPr>
            <w:r w:rsidRPr="00AB2E7F">
              <w:rPr>
                <w:rFonts w:ascii="Times New Roman" w:hAnsi="Times New Roman"/>
              </w:rPr>
              <w:t>01974</w:t>
            </w:r>
          </w:p>
        </w:tc>
        <w:tc>
          <w:tcPr>
            <w:tcW w:w="5528" w:type="dxa"/>
            <w:shd w:val="clear" w:color="auto" w:fill="auto"/>
          </w:tcPr>
          <w:p w:rsidR="00AB2E7F" w:rsidRPr="00AB2E7F" w:rsidRDefault="00AB2E7F" w:rsidP="00AB2E7F">
            <w:pPr>
              <w:pStyle w:val="af1"/>
              <w:rPr>
                <w:rFonts w:ascii="Times New Roman" w:hAnsi="Times New Roman"/>
              </w:rPr>
            </w:pPr>
            <w:r w:rsidRPr="00AB2E7F">
              <w:rPr>
                <w:rFonts w:ascii="Times New Roman" w:hAnsi="Times New Roman"/>
              </w:rPr>
              <w:t>Надання пільг на оплату житлово-комунальних послуг</w:t>
            </w:r>
          </w:p>
        </w:tc>
        <w:tc>
          <w:tcPr>
            <w:tcW w:w="1730" w:type="dxa"/>
            <w:shd w:val="clear" w:color="auto" w:fill="auto"/>
          </w:tcPr>
          <w:p w:rsidR="00AB2E7F" w:rsidRPr="00AB2E7F" w:rsidRDefault="00AB2E7F" w:rsidP="00AB2E7F">
            <w:pPr>
              <w:pStyle w:val="af1"/>
              <w:rPr>
                <w:rFonts w:ascii="Times New Roman" w:hAnsi="Times New Roman"/>
              </w:rPr>
            </w:pPr>
            <w:r w:rsidRPr="00AB2E7F">
              <w:rPr>
                <w:rFonts w:ascii="Times New Roman" w:hAnsi="Times New Roman"/>
              </w:rPr>
              <w:t>Головне управління Пенсійного фонду України в Тернопільській області</w:t>
            </w:r>
          </w:p>
        </w:tc>
      </w:tr>
      <w:tr w:rsidR="00AB2E7F" w:rsidRPr="00AB2E7F" w:rsidTr="0018036A">
        <w:trPr>
          <w:trHeight w:val="882"/>
        </w:trPr>
        <w:tc>
          <w:tcPr>
            <w:tcW w:w="1101" w:type="dxa"/>
            <w:shd w:val="clear" w:color="auto" w:fill="auto"/>
          </w:tcPr>
          <w:p w:rsidR="00AB2E7F" w:rsidRPr="00AB2E7F" w:rsidRDefault="00AB2E7F" w:rsidP="00AB2E7F">
            <w:pPr>
              <w:pStyle w:val="af1"/>
              <w:numPr>
                <w:ilvl w:val="0"/>
                <w:numId w:val="17"/>
              </w:numPr>
              <w:rPr>
                <w:rFonts w:ascii="Times New Roman" w:eastAsia="Calibri" w:hAnsi="Times New Roman"/>
                <w:lang w:eastAsia="ru-RU"/>
              </w:rPr>
            </w:pPr>
          </w:p>
        </w:tc>
        <w:tc>
          <w:tcPr>
            <w:tcW w:w="1417" w:type="dxa"/>
            <w:shd w:val="clear" w:color="auto" w:fill="auto"/>
          </w:tcPr>
          <w:p w:rsidR="00AB2E7F" w:rsidRPr="00AB2E7F" w:rsidRDefault="00AB2E7F" w:rsidP="00AB2E7F">
            <w:pPr>
              <w:pStyle w:val="af1"/>
              <w:rPr>
                <w:rFonts w:ascii="Times New Roman" w:hAnsi="Times New Roman"/>
              </w:rPr>
            </w:pPr>
            <w:r w:rsidRPr="00AB2E7F">
              <w:rPr>
                <w:rFonts w:ascii="Times New Roman" w:hAnsi="Times New Roman"/>
              </w:rPr>
              <w:t>АПФ-03</w:t>
            </w:r>
          </w:p>
          <w:p w:rsidR="00AB2E7F" w:rsidRPr="00AB2E7F" w:rsidRDefault="00AB2E7F" w:rsidP="00AB2E7F">
            <w:pPr>
              <w:pStyle w:val="af1"/>
              <w:rPr>
                <w:rFonts w:ascii="Times New Roman" w:hAnsi="Times New Roman"/>
              </w:rPr>
            </w:pPr>
            <w:r w:rsidRPr="00AB2E7F">
              <w:rPr>
                <w:rFonts w:ascii="Times New Roman" w:hAnsi="Times New Roman"/>
              </w:rPr>
              <w:t>00157</w:t>
            </w:r>
          </w:p>
        </w:tc>
        <w:tc>
          <w:tcPr>
            <w:tcW w:w="5528" w:type="dxa"/>
            <w:shd w:val="clear" w:color="auto" w:fill="auto"/>
          </w:tcPr>
          <w:p w:rsidR="00AB2E7F" w:rsidRPr="00AB2E7F" w:rsidRDefault="00AB2E7F" w:rsidP="00AB2E7F">
            <w:pPr>
              <w:pStyle w:val="af1"/>
              <w:rPr>
                <w:rFonts w:ascii="Times New Roman" w:hAnsi="Times New Roman"/>
              </w:rPr>
            </w:pPr>
            <w:r w:rsidRPr="00AB2E7F">
              <w:rPr>
                <w:rFonts w:ascii="Times New Roman" w:hAnsi="Times New Roman"/>
              </w:rPr>
              <w:t>Призначення пільг на придбання твердого та рідкого пічного побутового палива і скрапленого газу</w:t>
            </w:r>
          </w:p>
        </w:tc>
        <w:tc>
          <w:tcPr>
            <w:tcW w:w="1730" w:type="dxa"/>
            <w:shd w:val="clear" w:color="auto" w:fill="auto"/>
          </w:tcPr>
          <w:p w:rsidR="00AB2E7F" w:rsidRPr="00AB2E7F" w:rsidRDefault="00AB2E7F" w:rsidP="00AB2E7F">
            <w:pPr>
              <w:pStyle w:val="af1"/>
              <w:rPr>
                <w:rFonts w:ascii="Times New Roman" w:hAnsi="Times New Roman"/>
              </w:rPr>
            </w:pPr>
            <w:r w:rsidRPr="00AB2E7F">
              <w:rPr>
                <w:rFonts w:ascii="Times New Roman" w:hAnsi="Times New Roman"/>
              </w:rPr>
              <w:t>Головне управління Пенсійного фонду України в Тернопільській області</w:t>
            </w:r>
          </w:p>
        </w:tc>
      </w:tr>
    </w:tbl>
    <w:p w:rsidR="00AB2E7F" w:rsidRPr="00AB2E7F" w:rsidRDefault="00AB2E7F" w:rsidP="00AB2E7F">
      <w:pPr>
        <w:spacing w:after="0" w:line="240" w:lineRule="auto"/>
        <w:rPr>
          <w:rFonts w:ascii="Times New Roman" w:hAnsi="Times New Roman" w:cs="Times New Roman"/>
          <w:sz w:val="24"/>
          <w:szCs w:val="24"/>
        </w:rPr>
      </w:pPr>
    </w:p>
    <w:p w:rsidR="00AB2E7F" w:rsidRPr="00AB2E7F" w:rsidRDefault="00AB2E7F" w:rsidP="00AB2E7F">
      <w:pPr>
        <w:spacing w:after="0" w:line="240" w:lineRule="auto"/>
        <w:rPr>
          <w:rFonts w:ascii="Times New Roman" w:hAnsi="Times New Roman" w:cs="Times New Roman"/>
          <w:sz w:val="24"/>
          <w:szCs w:val="24"/>
        </w:rPr>
      </w:pPr>
      <w:r w:rsidRPr="00AB2E7F">
        <w:rPr>
          <w:rFonts w:ascii="Times New Roman" w:hAnsi="Times New Roman" w:cs="Times New Roman"/>
          <w:sz w:val="24"/>
          <w:szCs w:val="24"/>
        </w:rPr>
        <w:t xml:space="preserve">                          Міський голова                                                         Сергій НАДАЛ</w:t>
      </w:r>
    </w:p>
    <w:p w:rsidR="00AB2E7F" w:rsidRPr="00AB2E7F" w:rsidRDefault="00AB2E7F" w:rsidP="00AB2E7F">
      <w:pPr>
        <w:tabs>
          <w:tab w:val="left" w:pos="1125"/>
        </w:tabs>
        <w:spacing w:after="0" w:line="240" w:lineRule="auto"/>
        <w:rPr>
          <w:rFonts w:ascii="Times New Roman" w:hAnsi="Times New Roman" w:cs="Times New Roman"/>
          <w:lang w:val="ru-RU"/>
        </w:rPr>
      </w:pPr>
    </w:p>
    <w:p w:rsidR="00000000" w:rsidRPr="00AB2E7F" w:rsidRDefault="00AB2E7F" w:rsidP="00AB2E7F">
      <w:pPr>
        <w:spacing w:after="0" w:line="240" w:lineRule="auto"/>
        <w:rPr>
          <w:rFonts w:ascii="Times New Roman" w:hAnsi="Times New Roman" w:cs="Times New Roman"/>
        </w:rPr>
      </w:pPr>
    </w:p>
    <w:sectPr w:rsidR="00000000" w:rsidRPr="00AB2E7F" w:rsidSect="00715056">
      <w:pgSz w:w="11906" w:h="16838"/>
      <w:pgMar w:top="484" w:right="566" w:bottom="567" w:left="1701" w:header="566" w:footer="1133" w:gutter="0"/>
      <w:pgNumType w:start="1"/>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8AA" w:rsidRDefault="00AB2E7F">
    <w:pPr>
      <w:pStyle w:val="af4"/>
      <w:spacing w:line="14" w:lineRule="auto"/>
      <w:rPr>
        <w:b/>
      </w:rPr>
    </w:pPr>
    <w:r w:rsidRPr="00D80A95">
      <w:rPr>
        <w:noProof/>
      </w:rPr>
      <w:pict>
        <v:shapetype id="_x0000_t202" coordsize="21600,21600" o:spt="202" path="m,l,21600r21600,l21600,xe">
          <v:stroke joinstyle="miter"/>
          <v:path gradientshapeok="t" o:connecttype="rect"/>
        </v:shapetype>
        <v:shape id="Text Box 1" o:spid="_x0000_s1025" type="#_x0000_t202" style="position:absolute;margin-left:320.5pt;margin-top:34.85pt;width:11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PrA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" filled="f" stroked="f">
          <v:textbox inset="0,0,0,0">
            <w:txbxContent>
              <w:p w:rsidR="00A938AA" w:rsidRDefault="00AB2E7F">
                <w:pPr>
                  <w:spacing w:before="11"/>
                  <w:ind w:left="6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11EF"/>
    <w:multiLevelType w:val="multilevel"/>
    <w:tmpl w:val="134211E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45D761E"/>
    <w:multiLevelType w:val="multilevel"/>
    <w:tmpl w:val="145D7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4235BB"/>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3571AF"/>
    <w:multiLevelType w:val="hybridMultilevel"/>
    <w:tmpl w:val="1D886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34556"/>
    <w:multiLevelType w:val="hybridMultilevel"/>
    <w:tmpl w:val="91B083C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B856B47"/>
    <w:multiLevelType w:val="multilevel"/>
    <w:tmpl w:val="1B856B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0C5684"/>
    <w:multiLevelType w:val="multilevel"/>
    <w:tmpl w:val="1F0C5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6F4488"/>
    <w:multiLevelType w:val="hybridMultilevel"/>
    <w:tmpl w:val="96CCA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A00A2"/>
    <w:multiLevelType w:val="hybridMultilevel"/>
    <w:tmpl w:val="DA044F34"/>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0D567EC"/>
    <w:multiLevelType w:val="multilevel"/>
    <w:tmpl w:val="40D56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C04E0B"/>
    <w:multiLevelType w:val="hybridMultilevel"/>
    <w:tmpl w:val="632E7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EF4161"/>
    <w:multiLevelType w:val="hybridMultilevel"/>
    <w:tmpl w:val="014AE0AE"/>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2">
    <w:nsid w:val="5BEB20B9"/>
    <w:multiLevelType w:val="multilevel"/>
    <w:tmpl w:val="5BEB20B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C1609C7"/>
    <w:multiLevelType w:val="multilevel"/>
    <w:tmpl w:val="0422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707D37F1"/>
    <w:multiLevelType w:val="hybridMultilevel"/>
    <w:tmpl w:val="CDC8EAB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4"/>
  </w:num>
  <w:num w:numId="11">
    <w:abstractNumId w:val="1"/>
  </w:num>
  <w:num w:numId="12">
    <w:abstractNumId w:val="12"/>
  </w:num>
  <w:num w:numId="13">
    <w:abstractNumId w:val="8"/>
  </w:num>
  <w:num w:numId="14">
    <w:abstractNumId w:val="3"/>
  </w:num>
  <w:num w:numId="15">
    <w:abstractNumId w:val="14"/>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2050"/>
    <o:shapelayout v:ext="edit">
      <o:idmap v:ext="edit" data="1"/>
    </o:shapelayout>
  </w:hdrShapeDefaults>
  <w:compat>
    <w:useFELayout/>
  </w:compat>
  <w:rsids>
    <w:rsidRoot w:val="00AB2E7F"/>
    <w:rsid w:val="00AB2E7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qFormat="1"/>
    <w:lsdException w:name="Hyperlink" w:qFormat="1"/>
    <w:lsdException w:name="FollowedHyperlink" w:qFormat="1"/>
    <w:lsdException w:name="Strong" w:semiHidden="0"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B2E7F"/>
    <w:pPr>
      <w:keepNext/>
      <w:keepLines/>
      <w:spacing w:before="480" w:after="120" w:line="240" w:lineRule="auto"/>
      <w:outlineLvl w:val="0"/>
    </w:pPr>
    <w:rPr>
      <w:rFonts w:ascii="Times New Roman" w:eastAsia="Times New Roman" w:hAnsi="Times New Roman" w:cs="Times New Roman"/>
      <w:b/>
      <w:sz w:val="48"/>
      <w:szCs w:val="48"/>
      <w:lang w:eastAsia="en-GB"/>
    </w:rPr>
  </w:style>
  <w:style w:type="paragraph" w:styleId="2">
    <w:name w:val="heading 2"/>
    <w:basedOn w:val="a"/>
    <w:next w:val="a"/>
    <w:link w:val="20"/>
    <w:semiHidden/>
    <w:unhideWhenUsed/>
    <w:qFormat/>
    <w:rsid w:val="00AB2E7F"/>
    <w:pPr>
      <w:keepNext/>
      <w:keepLines/>
      <w:spacing w:before="360" w:after="80" w:line="240" w:lineRule="auto"/>
      <w:outlineLvl w:val="1"/>
    </w:pPr>
    <w:rPr>
      <w:rFonts w:ascii="Times New Roman" w:eastAsia="Times New Roman" w:hAnsi="Times New Roman" w:cs="Times New Roman"/>
      <w:b/>
      <w:sz w:val="36"/>
      <w:szCs w:val="36"/>
      <w:lang w:eastAsia="en-GB"/>
    </w:rPr>
  </w:style>
  <w:style w:type="paragraph" w:styleId="3">
    <w:name w:val="heading 3"/>
    <w:basedOn w:val="a"/>
    <w:next w:val="a"/>
    <w:link w:val="30"/>
    <w:semiHidden/>
    <w:unhideWhenUsed/>
    <w:qFormat/>
    <w:rsid w:val="00AB2E7F"/>
    <w:pPr>
      <w:keepNext/>
      <w:keepLines/>
      <w:spacing w:before="280" w:after="80" w:line="240" w:lineRule="auto"/>
      <w:outlineLvl w:val="2"/>
    </w:pPr>
    <w:rPr>
      <w:rFonts w:ascii="Times New Roman" w:eastAsia="Times New Roman" w:hAnsi="Times New Roman" w:cs="Times New Roman"/>
      <w:b/>
      <w:sz w:val="28"/>
      <w:szCs w:val="28"/>
      <w:lang w:eastAsia="en-GB"/>
    </w:rPr>
  </w:style>
  <w:style w:type="paragraph" w:styleId="4">
    <w:name w:val="heading 4"/>
    <w:basedOn w:val="a"/>
    <w:next w:val="a"/>
    <w:link w:val="40"/>
    <w:semiHidden/>
    <w:unhideWhenUsed/>
    <w:qFormat/>
    <w:rsid w:val="00AB2E7F"/>
    <w:pPr>
      <w:keepNext/>
      <w:keepLines/>
      <w:spacing w:before="240" w:after="40" w:line="240" w:lineRule="auto"/>
      <w:outlineLvl w:val="3"/>
    </w:pPr>
    <w:rPr>
      <w:rFonts w:ascii="Times New Roman" w:eastAsia="Times New Roman" w:hAnsi="Times New Roman" w:cs="Times New Roman"/>
      <w:b/>
      <w:sz w:val="24"/>
      <w:szCs w:val="24"/>
      <w:lang w:eastAsia="en-GB"/>
    </w:rPr>
  </w:style>
  <w:style w:type="paragraph" w:styleId="5">
    <w:name w:val="heading 5"/>
    <w:basedOn w:val="a"/>
    <w:next w:val="a"/>
    <w:link w:val="50"/>
    <w:semiHidden/>
    <w:unhideWhenUsed/>
    <w:qFormat/>
    <w:rsid w:val="00AB2E7F"/>
    <w:pPr>
      <w:keepNext/>
      <w:keepLines/>
      <w:spacing w:before="220" w:after="40" w:line="240" w:lineRule="auto"/>
      <w:outlineLvl w:val="4"/>
    </w:pPr>
    <w:rPr>
      <w:rFonts w:ascii="Times New Roman" w:eastAsia="Times New Roman" w:hAnsi="Times New Roman" w:cs="Times New Roman"/>
      <w:b/>
      <w:lang w:eastAsia="en-GB"/>
    </w:rPr>
  </w:style>
  <w:style w:type="paragraph" w:styleId="6">
    <w:name w:val="heading 6"/>
    <w:basedOn w:val="a"/>
    <w:next w:val="a"/>
    <w:link w:val="60"/>
    <w:semiHidden/>
    <w:unhideWhenUsed/>
    <w:qFormat/>
    <w:rsid w:val="00AB2E7F"/>
    <w:pPr>
      <w:keepNext/>
      <w:keepLines/>
      <w:spacing w:before="200" w:after="40" w:line="240" w:lineRule="auto"/>
      <w:outlineLvl w:val="5"/>
    </w:pPr>
    <w:rPr>
      <w:rFonts w:ascii="Times New Roman" w:eastAsia="Times New Roman" w:hAnsi="Times New Roman" w:cs="Times New Roman"/>
      <w:b/>
      <w:sz w:val="20"/>
      <w:szCs w:val="20"/>
      <w:lang w:eastAsia="en-GB"/>
    </w:rPr>
  </w:style>
  <w:style w:type="paragraph" w:styleId="7">
    <w:name w:val="heading 7"/>
    <w:basedOn w:val="a"/>
    <w:next w:val="a"/>
    <w:link w:val="70"/>
    <w:semiHidden/>
    <w:unhideWhenUsed/>
    <w:qFormat/>
    <w:rsid w:val="00AB2E7F"/>
    <w:pPr>
      <w:spacing w:before="240" w:after="60" w:line="240" w:lineRule="auto"/>
      <w:outlineLvl w:val="6"/>
    </w:pPr>
    <w:rPr>
      <w:rFonts w:ascii="Calibri" w:eastAsia="Times New Roman" w:hAnsi="Calibri" w:cs="Times New Roman"/>
      <w:sz w:val="24"/>
      <w:szCs w:val="24"/>
      <w:lang w:eastAsia="en-GB"/>
    </w:rPr>
  </w:style>
  <w:style w:type="paragraph" w:styleId="8">
    <w:name w:val="heading 8"/>
    <w:basedOn w:val="a"/>
    <w:next w:val="a"/>
    <w:link w:val="80"/>
    <w:semiHidden/>
    <w:unhideWhenUsed/>
    <w:qFormat/>
    <w:rsid w:val="00AB2E7F"/>
    <w:pPr>
      <w:spacing w:before="240" w:after="60" w:line="240" w:lineRule="auto"/>
      <w:outlineLvl w:val="7"/>
    </w:pPr>
    <w:rPr>
      <w:rFonts w:ascii="Calibri" w:eastAsia="Times New Roman" w:hAnsi="Calibri" w:cs="Times New Roman"/>
      <w:i/>
      <w:iCs/>
      <w:sz w:val="24"/>
      <w:szCs w:val="24"/>
      <w:lang w:eastAsia="en-GB"/>
    </w:rPr>
  </w:style>
  <w:style w:type="paragraph" w:styleId="9">
    <w:name w:val="heading 9"/>
    <w:basedOn w:val="a"/>
    <w:next w:val="a"/>
    <w:link w:val="90"/>
    <w:semiHidden/>
    <w:unhideWhenUsed/>
    <w:qFormat/>
    <w:rsid w:val="00AB2E7F"/>
    <w:pPr>
      <w:spacing w:before="240" w:after="60" w:line="240" w:lineRule="auto"/>
      <w:outlineLvl w:val="8"/>
    </w:pPr>
    <w:rPr>
      <w:rFonts w:ascii="Cambria" w:eastAsia="Times New Roman" w:hAnsi="Cambria"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AB2E7F"/>
    <w:rPr>
      <w:rFonts w:ascii="Times New Roman" w:eastAsia="Times New Roman" w:hAnsi="Times New Roman" w:cs="Times New Roman"/>
      <w:b/>
      <w:sz w:val="48"/>
      <w:szCs w:val="48"/>
      <w:lang w:eastAsia="en-GB"/>
    </w:rPr>
  </w:style>
  <w:style w:type="character" w:customStyle="1" w:styleId="20">
    <w:name w:val="Заголовок 2 Знак"/>
    <w:basedOn w:val="a0"/>
    <w:link w:val="2"/>
    <w:semiHidden/>
    <w:qFormat/>
    <w:rsid w:val="00AB2E7F"/>
    <w:rPr>
      <w:rFonts w:ascii="Times New Roman" w:eastAsia="Times New Roman" w:hAnsi="Times New Roman" w:cs="Times New Roman"/>
      <w:b/>
      <w:sz w:val="36"/>
      <w:szCs w:val="36"/>
      <w:lang w:eastAsia="en-GB"/>
    </w:rPr>
  </w:style>
  <w:style w:type="character" w:customStyle="1" w:styleId="30">
    <w:name w:val="Заголовок 3 Знак"/>
    <w:basedOn w:val="a0"/>
    <w:link w:val="3"/>
    <w:semiHidden/>
    <w:qFormat/>
    <w:rsid w:val="00AB2E7F"/>
    <w:rPr>
      <w:rFonts w:ascii="Times New Roman" w:eastAsia="Times New Roman" w:hAnsi="Times New Roman" w:cs="Times New Roman"/>
      <w:b/>
      <w:sz w:val="28"/>
      <w:szCs w:val="28"/>
      <w:lang w:eastAsia="en-GB"/>
    </w:rPr>
  </w:style>
  <w:style w:type="character" w:customStyle="1" w:styleId="40">
    <w:name w:val="Заголовок 4 Знак"/>
    <w:basedOn w:val="a0"/>
    <w:link w:val="4"/>
    <w:semiHidden/>
    <w:qFormat/>
    <w:rsid w:val="00AB2E7F"/>
    <w:rPr>
      <w:rFonts w:ascii="Times New Roman" w:eastAsia="Times New Roman" w:hAnsi="Times New Roman" w:cs="Times New Roman"/>
      <w:b/>
      <w:sz w:val="24"/>
      <w:szCs w:val="24"/>
      <w:lang w:eastAsia="en-GB"/>
    </w:rPr>
  </w:style>
  <w:style w:type="character" w:customStyle="1" w:styleId="50">
    <w:name w:val="Заголовок 5 Знак"/>
    <w:basedOn w:val="a0"/>
    <w:link w:val="5"/>
    <w:semiHidden/>
    <w:qFormat/>
    <w:rsid w:val="00AB2E7F"/>
    <w:rPr>
      <w:rFonts w:ascii="Times New Roman" w:eastAsia="Times New Roman" w:hAnsi="Times New Roman" w:cs="Times New Roman"/>
      <w:b/>
      <w:lang w:eastAsia="en-GB"/>
    </w:rPr>
  </w:style>
  <w:style w:type="character" w:customStyle="1" w:styleId="60">
    <w:name w:val="Заголовок 6 Знак"/>
    <w:basedOn w:val="a0"/>
    <w:link w:val="6"/>
    <w:semiHidden/>
    <w:qFormat/>
    <w:rsid w:val="00AB2E7F"/>
    <w:rPr>
      <w:rFonts w:ascii="Times New Roman" w:eastAsia="Times New Roman" w:hAnsi="Times New Roman" w:cs="Times New Roman"/>
      <w:b/>
      <w:sz w:val="20"/>
      <w:szCs w:val="20"/>
      <w:lang w:eastAsia="en-GB"/>
    </w:rPr>
  </w:style>
  <w:style w:type="character" w:customStyle="1" w:styleId="70">
    <w:name w:val="Заголовок 7 Знак"/>
    <w:basedOn w:val="a0"/>
    <w:link w:val="7"/>
    <w:semiHidden/>
    <w:qFormat/>
    <w:rsid w:val="00AB2E7F"/>
    <w:rPr>
      <w:rFonts w:ascii="Calibri" w:eastAsia="Times New Roman" w:hAnsi="Calibri" w:cs="Times New Roman"/>
      <w:sz w:val="24"/>
      <w:szCs w:val="24"/>
      <w:lang w:eastAsia="en-GB"/>
    </w:rPr>
  </w:style>
  <w:style w:type="character" w:customStyle="1" w:styleId="80">
    <w:name w:val="Заголовок 8 Знак"/>
    <w:basedOn w:val="a0"/>
    <w:link w:val="8"/>
    <w:semiHidden/>
    <w:qFormat/>
    <w:rsid w:val="00AB2E7F"/>
    <w:rPr>
      <w:rFonts w:ascii="Calibri" w:eastAsia="Times New Roman" w:hAnsi="Calibri" w:cs="Times New Roman"/>
      <w:i/>
      <w:iCs/>
      <w:sz w:val="24"/>
      <w:szCs w:val="24"/>
      <w:lang w:eastAsia="en-GB"/>
    </w:rPr>
  </w:style>
  <w:style w:type="character" w:customStyle="1" w:styleId="90">
    <w:name w:val="Заголовок 9 Знак"/>
    <w:basedOn w:val="a0"/>
    <w:link w:val="9"/>
    <w:semiHidden/>
    <w:qFormat/>
    <w:rsid w:val="00AB2E7F"/>
    <w:rPr>
      <w:rFonts w:ascii="Cambria" w:eastAsia="Times New Roman" w:hAnsi="Cambria" w:cs="Times New Roman"/>
      <w:lang w:eastAsia="en-GB"/>
    </w:rPr>
  </w:style>
  <w:style w:type="character" w:styleId="a3">
    <w:name w:val="FollowedHyperlink"/>
    <w:uiPriority w:val="99"/>
    <w:semiHidden/>
    <w:unhideWhenUsed/>
    <w:qFormat/>
    <w:rsid w:val="00AB2E7F"/>
    <w:rPr>
      <w:color w:val="800080"/>
      <w:u w:val="single"/>
    </w:rPr>
  </w:style>
  <w:style w:type="character" w:styleId="a4">
    <w:name w:val="Hyperlink"/>
    <w:uiPriority w:val="99"/>
    <w:unhideWhenUsed/>
    <w:qFormat/>
    <w:rsid w:val="00AB2E7F"/>
    <w:rPr>
      <w:color w:val="0000FF"/>
      <w:u w:val="single"/>
    </w:rPr>
  </w:style>
  <w:style w:type="character" w:styleId="a5">
    <w:name w:val="Strong"/>
    <w:uiPriority w:val="99"/>
    <w:qFormat/>
    <w:rsid w:val="00AB2E7F"/>
    <w:rPr>
      <w:rFonts w:cs="Times New Roman"/>
      <w:b/>
      <w:bCs/>
    </w:rPr>
  </w:style>
  <w:style w:type="paragraph" w:styleId="a6">
    <w:name w:val="Balloon Text"/>
    <w:basedOn w:val="a"/>
    <w:link w:val="a7"/>
    <w:uiPriority w:val="99"/>
    <w:semiHidden/>
    <w:unhideWhenUsed/>
    <w:qFormat/>
    <w:rsid w:val="00AB2E7F"/>
    <w:pPr>
      <w:spacing w:after="0" w:line="240" w:lineRule="auto"/>
    </w:pPr>
    <w:rPr>
      <w:rFonts w:ascii="Segoe UI" w:eastAsia="Times New Roman" w:hAnsi="Segoe UI" w:cs="Segoe UI"/>
      <w:sz w:val="18"/>
      <w:szCs w:val="18"/>
      <w:lang w:val="ru-RU" w:eastAsia="ru-RU"/>
    </w:rPr>
  </w:style>
  <w:style w:type="character" w:customStyle="1" w:styleId="a7">
    <w:name w:val="Текст выноски Знак"/>
    <w:basedOn w:val="a0"/>
    <w:link w:val="a6"/>
    <w:uiPriority w:val="99"/>
    <w:semiHidden/>
    <w:qFormat/>
    <w:rsid w:val="00AB2E7F"/>
    <w:rPr>
      <w:rFonts w:ascii="Segoe UI" w:eastAsia="Times New Roman" w:hAnsi="Segoe UI" w:cs="Segoe UI"/>
      <w:sz w:val="18"/>
      <w:szCs w:val="18"/>
      <w:lang w:val="ru-RU" w:eastAsia="ru-RU"/>
    </w:rPr>
  </w:style>
  <w:style w:type="paragraph" w:styleId="a8">
    <w:name w:val="header"/>
    <w:basedOn w:val="a"/>
    <w:link w:val="11"/>
    <w:uiPriority w:val="99"/>
    <w:unhideWhenUsed/>
    <w:qFormat/>
    <w:rsid w:val="00AB2E7F"/>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a9">
    <w:name w:val="Верхний колонтитул Знак"/>
    <w:basedOn w:val="a0"/>
    <w:link w:val="a8"/>
    <w:uiPriority w:val="99"/>
    <w:qFormat/>
    <w:rsid w:val="00AB2E7F"/>
  </w:style>
  <w:style w:type="paragraph" w:styleId="aa">
    <w:name w:val="footer"/>
    <w:basedOn w:val="a"/>
    <w:link w:val="12"/>
    <w:uiPriority w:val="99"/>
    <w:unhideWhenUsed/>
    <w:qFormat/>
    <w:rsid w:val="00AB2E7F"/>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ab">
    <w:name w:val="Нижний колонтитул Знак"/>
    <w:basedOn w:val="a0"/>
    <w:link w:val="aa"/>
    <w:uiPriority w:val="99"/>
    <w:qFormat/>
    <w:rsid w:val="00AB2E7F"/>
  </w:style>
  <w:style w:type="paragraph" w:styleId="31">
    <w:name w:val="Body Text 3"/>
    <w:basedOn w:val="a"/>
    <w:link w:val="32"/>
    <w:uiPriority w:val="99"/>
    <w:qFormat/>
    <w:rsid w:val="00AB2E7F"/>
    <w:pPr>
      <w:spacing w:after="120"/>
    </w:pPr>
    <w:rPr>
      <w:rFonts w:ascii="Calibri" w:eastAsia="Times New Roman" w:hAnsi="Calibri" w:cs="Times New Roman"/>
      <w:sz w:val="16"/>
      <w:szCs w:val="16"/>
      <w:lang w:eastAsia="en-US"/>
    </w:rPr>
  </w:style>
  <w:style w:type="character" w:customStyle="1" w:styleId="32">
    <w:name w:val="Основной текст 3 Знак"/>
    <w:basedOn w:val="a0"/>
    <w:link w:val="31"/>
    <w:uiPriority w:val="99"/>
    <w:qFormat/>
    <w:rsid w:val="00AB2E7F"/>
    <w:rPr>
      <w:rFonts w:ascii="Calibri" w:eastAsia="Times New Roman" w:hAnsi="Calibri" w:cs="Times New Roman"/>
      <w:sz w:val="16"/>
      <w:szCs w:val="16"/>
      <w:lang w:eastAsia="en-US"/>
    </w:rPr>
  </w:style>
  <w:style w:type="paragraph" w:styleId="ac">
    <w:name w:val="Subtitle"/>
    <w:basedOn w:val="a"/>
    <w:next w:val="a"/>
    <w:link w:val="ad"/>
    <w:uiPriority w:val="11"/>
    <w:qFormat/>
    <w:rsid w:val="00AB2E7F"/>
    <w:pPr>
      <w:keepNext/>
      <w:keepLines/>
      <w:spacing w:before="360" w:after="80" w:line="240" w:lineRule="auto"/>
    </w:pPr>
    <w:rPr>
      <w:rFonts w:ascii="Georgia" w:eastAsia="Georgia" w:hAnsi="Georgia" w:cs="Georgia"/>
      <w:i/>
      <w:color w:val="666666"/>
      <w:sz w:val="48"/>
      <w:szCs w:val="48"/>
      <w:lang w:eastAsia="en-GB"/>
    </w:rPr>
  </w:style>
  <w:style w:type="character" w:customStyle="1" w:styleId="ad">
    <w:name w:val="Подзаголовок Знак"/>
    <w:basedOn w:val="a0"/>
    <w:link w:val="ac"/>
    <w:uiPriority w:val="11"/>
    <w:rsid w:val="00AB2E7F"/>
    <w:rPr>
      <w:rFonts w:ascii="Georgia" w:eastAsia="Georgia" w:hAnsi="Georgia" w:cs="Georgia"/>
      <w:i/>
      <w:color w:val="666666"/>
      <w:sz w:val="48"/>
      <w:szCs w:val="48"/>
      <w:lang w:eastAsia="en-GB"/>
    </w:rPr>
  </w:style>
  <w:style w:type="table" w:styleId="ae">
    <w:name w:val="Table Grid"/>
    <w:basedOn w:val="a1"/>
    <w:uiPriority w:val="39"/>
    <w:qFormat/>
    <w:rsid w:val="00AB2E7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аголовок1"/>
    <w:basedOn w:val="a"/>
    <w:next w:val="a"/>
    <w:uiPriority w:val="10"/>
    <w:qFormat/>
    <w:rsid w:val="00AB2E7F"/>
    <w:pPr>
      <w:keepNext/>
      <w:keepLines/>
      <w:spacing w:before="480" w:after="120" w:line="240" w:lineRule="auto"/>
    </w:pPr>
    <w:rPr>
      <w:rFonts w:ascii="Times New Roman" w:eastAsia="Times New Roman" w:hAnsi="Times New Roman" w:cs="Times New Roman"/>
      <w:b/>
      <w:sz w:val="72"/>
      <w:szCs w:val="72"/>
      <w:lang w:eastAsia="en-GB"/>
    </w:rPr>
  </w:style>
  <w:style w:type="paragraph" w:customStyle="1" w:styleId="14">
    <w:name w:val="Обычный1"/>
    <w:qFormat/>
    <w:rsid w:val="00AB2E7F"/>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4"/>
      <w:szCs w:val="24"/>
      <w:lang w:eastAsia="ru-RU"/>
    </w:rPr>
  </w:style>
  <w:style w:type="paragraph" w:customStyle="1" w:styleId="110">
    <w:name w:val="Заголовок 11"/>
    <w:basedOn w:val="14"/>
    <w:next w:val="14"/>
    <w:rsid w:val="00AB2E7F"/>
    <w:pPr>
      <w:keepNext/>
    </w:pPr>
    <w:rPr>
      <w:b/>
      <w:bCs/>
    </w:rPr>
  </w:style>
  <w:style w:type="character" w:customStyle="1" w:styleId="15">
    <w:name w:val="Основной шрифт абзаца1"/>
    <w:qFormat/>
    <w:rsid w:val="00AB2E7F"/>
    <w:rPr>
      <w:w w:val="100"/>
      <w:position w:val="-1"/>
      <w:vertAlign w:val="baseline"/>
      <w:cs w:val="0"/>
    </w:rPr>
  </w:style>
  <w:style w:type="table" w:customStyle="1" w:styleId="16">
    <w:name w:val="Обычная таблица1"/>
    <w:qFormat/>
    <w:rsid w:val="00AB2E7F"/>
    <w:pPr>
      <w:suppressAutoHyphens/>
      <w:spacing w:after="0" w:line="1" w:lineRule="atLeast"/>
      <w:ind w:leftChars="-1" w:left="-1" w:hangingChars="1" w:hanging="1"/>
      <w:textAlignment w:val="top"/>
      <w:outlineLvl w:val="0"/>
    </w:pPr>
    <w:rPr>
      <w:rFonts w:ascii="Times New Roman" w:eastAsia="Times New Roman" w:hAnsi="Times New Roman" w:cs="Times New Roman"/>
      <w:position w:val="-1"/>
      <w:sz w:val="20"/>
      <w:szCs w:val="20"/>
      <w:lang w:eastAsia="en-GB"/>
    </w:rPr>
    <w:tblPr>
      <w:tblCellMar>
        <w:top w:w="0" w:type="dxa"/>
        <w:left w:w="108" w:type="dxa"/>
        <w:bottom w:w="0" w:type="dxa"/>
        <w:right w:w="108" w:type="dxa"/>
      </w:tblCellMar>
    </w:tblPr>
  </w:style>
  <w:style w:type="paragraph" w:customStyle="1" w:styleId="17">
    <w:name w:val="Верхний колонтитул1"/>
    <w:basedOn w:val="14"/>
    <w:qFormat/>
    <w:rsid w:val="00AB2E7F"/>
    <w:pPr>
      <w:tabs>
        <w:tab w:val="center" w:pos="4844"/>
        <w:tab w:val="right" w:pos="9689"/>
      </w:tabs>
    </w:pPr>
  </w:style>
  <w:style w:type="paragraph" w:customStyle="1" w:styleId="18">
    <w:name w:val="Нижний колонтитул1"/>
    <w:basedOn w:val="14"/>
    <w:qFormat/>
    <w:rsid w:val="00AB2E7F"/>
    <w:pPr>
      <w:tabs>
        <w:tab w:val="center" w:pos="4844"/>
        <w:tab w:val="right" w:pos="9689"/>
      </w:tabs>
    </w:pPr>
  </w:style>
  <w:style w:type="character" w:customStyle="1" w:styleId="19">
    <w:name w:val="Гиперссылка1"/>
    <w:qFormat/>
    <w:rsid w:val="00AB2E7F"/>
    <w:rPr>
      <w:color w:val="0000FF"/>
      <w:w w:val="100"/>
      <w:position w:val="-1"/>
      <w:u w:val="single"/>
      <w:vertAlign w:val="baseline"/>
      <w:cs w:val="0"/>
    </w:rPr>
  </w:style>
  <w:style w:type="character" w:customStyle="1" w:styleId="11">
    <w:name w:val="Верхний колонтитул Знак1"/>
    <w:basedOn w:val="a0"/>
    <w:link w:val="a8"/>
    <w:uiPriority w:val="99"/>
    <w:qFormat/>
    <w:rsid w:val="00AB2E7F"/>
    <w:rPr>
      <w:rFonts w:ascii="Times New Roman" w:eastAsia="Times New Roman" w:hAnsi="Times New Roman" w:cs="Times New Roman"/>
      <w:sz w:val="20"/>
      <w:szCs w:val="20"/>
      <w:lang w:eastAsia="en-GB"/>
    </w:rPr>
  </w:style>
  <w:style w:type="character" w:customStyle="1" w:styleId="12">
    <w:name w:val="Нижний колонтитул Знак1"/>
    <w:basedOn w:val="a0"/>
    <w:link w:val="aa"/>
    <w:uiPriority w:val="99"/>
    <w:qFormat/>
    <w:rsid w:val="00AB2E7F"/>
    <w:rPr>
      <w:rFonts w:ascii="Times New Roman" w:eastAsia="Times New Roman" w:hAnsi="Times New Roman" w:cs="Times New Roman"/>
      <w:sz w:val="20"/>
      <w:szCs w:val="20"/>
      <w:lang w:eastAsia="en-GB"/>
    </w:rPr>
  </w:style>
  <w:style w:type="character" w:customStyle="1" w:styleId="af">
    <w:name w:val="Неразрешенное упоминание"/>
    <w:uiPriority w:val="99"/>
    <w:semiHidden/>
    <w:unhideWhenUsed/>
    <w:qFormat/>
    <w:rsid w:val="00AB2E7F"/>
    <w:rPr>
      <w:color w:val="605E5C"/>
      <w:shd w:val="clear" w:color="auto" w:fill="E1DFDD"/>
    </w:rPr>
  </w:style>
  <w:style w:type="paragraph" w:customStyle="1" w:styleId="af0">
    <w:name w:val="Обычный (Интернет)"/>
    <w:basedOn w:val="a"/>
    <w:qFormat/>
    <w:rsid w:val="00AB2E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
    <w:name w:val="Без интервала2"/>
    <w:uiPriority w:val="99"/>
    <w:qFormat/>
    <w:rsid w:val="00AB2E7F"/>
    <w:pPr>
      <w:spacing w:after="0" w:line="240" w:lineRule="auto"/>
    </w:pPr>
    <w:rPr>
      <w:rFonts w:ascii="Times New Roman" w:eastAsia="Times New Roman" w:hAnsi="Times New Roman" w:cs="Times New Roman"/>
      <w:sz w:val="24"/>
      <w:szCs w:val="24"/>
      <w:lang w:val="ru-RU" w:eastAsia="ru-RU"/>
    </w:rPr>
  </w:style>
  <w:style w:type="paragraph" w:customStyle="1" w:styleId="22">
    <w:name w:val="Абзац списка2"/>
    <w:basedOn w:val="a"/>
    <w:qFormat/>
    <w:rsid w:val="00AB2E7F"/>
    <w:pPr>
      <w:spacing w:after="0" w:line="240" w:lineRule="auto"/>
      <w:ind w:left="720"/>
      <w:contextualSpacing/>
    </w:pPr>
    <w:rPr>
      <w:rFonts w:ascii="Times New Roman" w:eastAsia="Times New Roman" w:hAnsi="Times New Roman" w:cs="Times New Roman"/>
      <w:sz w:val="20"/>
      <w:szCs w:val="20"/>
      <w:lang w:val="ru-RU" w:eastAsia="ru-RU"/>
    </w:rPr>
  </w:style>
  <w:style w:type="paragraph" w:styleId="af1">
    <w:name w:val="No Spacing"/>
    <w:link w:val="af2"/>
    <w:uiPriority w:val="1"/>
    <w:qFormat/>
    <w:rsid w:val="00AB2E7F"/>
    <w:pPr>
      <w:spacing w:after="0" w:line="240" w:lineRule="auto"/>
    </w:pPr>
    <w:rPr>
      <w:rFonts w:ascii="Calibri" w:eastAsia="Times New Roman" w:hAnsi="Calibri" w:cs="Times New Roman"/>
    </w:rPr>
  </w:style>
  <w:style w:type="character" w:customStyle="1" w:styleId="af2">
    <w:name w:val="Без интервала Знак"/>
    <w:link w:val="af1"/>
    <w:uiPriority w:val="1"/>
    <w:qFormat/>
    <w:locked/>
    <w:rsid w:val="00AB2E7F"/>
    <w:rPr>
      <w:rFonts w:ascii="Calibri" w:eastAsia="Times New Roman" w:hAnsi="Calibri" w:cs="Times New Roman"/>
    </w:rPr>
  </w:style>
  <w:style w:type="paragraph" w:styleId="af3">
    <w:name w:val="List Paragraph"/>
    <w:basedOn w:val="a"/>
    <w:uiPriority w:val="1"/>
    <w:qFormat/>
    <w:rsid w:val="00AB2E7F"/>
    <w:pPr>
      <w:ind w:left="720"/>
      <w:contextualSpacing/>
    </w:pPr>
    <w:rPr>
      <w:rFonts w:ascii="Calibri" w:eastAsia="Times New Roman" w:hAnsi="Calibri" w:cs="Times New Roman"/>
      <w:lang w:val="ru-RU" w:eastAsia="ru-RU"/>
    </w:rPr>
  </w:style>
  <w:style w:type="table" w:customStyle="1" w:styleId="TableNormal">
    <w:name w:val="Table Normal"/>
    <w:uiPriority w:val="2"/>
    <w:semiHidden/>
    <w:unhideWhenUsed/>
    <w:qFormat/>
    <w:rsid w:val="00AB2E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2E7F"/>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af4">
    <w:name w:val="Body Text"/>
    <w:basedOn w:val="a"/>
    <w:link w:val="af5"/>
    <w:uiPriority w:val="1"/>
    <w:unhideWhenUsed/>
    <w:qFormat/>
    <w:rsid w:val="00AB2E7F"/>
    <w:pPr>
      <w:spacing w:after="120" w:line="240" w:lineRule="auto"/>
    </w:pPr>
    <w:rPr>
      <w:rFonts w:ascii="Times New Roman" w:eastAsia="Times New Roman" w:hAnsi="Times New Roman" w:cs="Times New Roman"/>
      <w:sz w:val="20"/>
      <w:szCs w:val="20"/>
      <w:lang w:eastAsia="en-GB"/>
    </w:rPr>
  </w:style>
  <w:style w:type="character" w:customStyle="1" w:styleId="af5">
    <w:name w:val="Основной текст Знак"/>
    <w:basedOn w:val="a0"/>
    <w:link w:val="af4"/>
    <w:uiPriority w:val="1"/>
    <w:rsid w:val="00AB2E7F"/>
    <w:rPr>
      <w:rFonts w:ascii="Times New Roman" w:eastAsia="Times New Roman" w:hAnsi="Times New Roman" w:cs="Times New Roman"/>
      <w:sz w:val="20"/>
      <w:szCs w:val="20"/>
      <w:lang w:eastAsia="en-GB"/>
    </w:rPr>
  </w:style>
  <w:style w:type="numbering" w:customStyle="1" w:styleId="1a">
    <w:name w:val="Нет списка1"/>
    <w:next w:val="a2"/>
    <w:uiPriority w:val="99"/>
    <w:semiHidden/>
    <w:unhideWhenUsed/>
    <w:rsid w:val="00AB2E7F"/>
  </w:style>
  <w:style w:type="character" w:customStyle="1" w:styleId="61">
    <w:name w:val="Основний текст (6)_"/>
    <w:basedOn w:val="a0"/>
    <w:link w:val="62"/>
    <w:locked/>
    <w:rsid w:val="00AB2E7F"/>
    <w:rPr>
      <w:b/>
      <w:bCs/>
      <w:sz w:val="28"/>
      <w:szCs w:val="28"/>
      <w:shd w:val="clear" w:color="auto" w:fill="FFFFFF"/>
    </w:rPr>
  </w:style>
  <w:style w:type="paragraph" w:customStyle="1" w:styleId="62">
    <w:name w:val="Основний текст (6)"/>
    <w:basedOn w:val="a"/>
    <w:link w:val="61"/>
    <w:rsid w:val="00AB2E7F"/>
    <w:pPr>
      <w:widowControl w:val="0"/>
      <w:shd w:val="clear" w:color="auto" w:fill="FFFFFF"/>
      <w:spacing w:before="120" w:after="120" w:line="0" w:lineRule="atLeast"/>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rada.te.ua/strukturni-pidrozdil/10347.html" TargetMode="External"/><Relationship Id="rId21" Type="http://schemas.openxmlformats.org/officeDocument/2006/relationships/hyperlink" Target="http://rada.te.ua/app/webroot/files/Strukturni_pidrozdily/A-25-02.rar" TargetMode="External"/><Relationship Id="rId42" Type="http://schemas.openxmlformats.org/officeDocument/2006/relationships/hyperlink" Target="http://rada.te.ua/app/webroot/files/Strukturni_pidrozdily/A-25-11.rar" TargetMode="External"/><Relationship Id="rId47" Type="http://schemas.openxmlformats.org/officeDocument/2006/relationships/hyperlink" Target="http://rada.te.ua/app/webroot/files/Strukturni_pidrozdily/A-25-13.rar" TargetMode="External"/><Relationship Id="rId63" Type="http://schemas.openxmlformats.org/officeDocument/2006/relationships/hyperlink" Target="http://www.oda.te.gov.ua/main/ua/publication/content/9585.htm" TargetMode="External"/><Relationship Id="rId68" Type="http://schemas.openxmlformats.org/officeDocument/2006/relationships/hyperlink" Target="http://rada.te.ua/app/webroot/files/Strukturni_pidrozdily/DDH%201.4%2012-1.rar" TargetMode="External"/><Relationship Id="rId84" Type="http://schemas.openxmlformats.org/officeDocument/2006/relationships/hyperlink" Target="http://rada.te.ua/app/webroot/files/Strukturni_pidrozdily/DDH%201.4%2019-2.rar" TargetMode="External"/><Relationship Id="rId89" Type="http://schemas.openxmlformats.org/officeDocument/2006/relationships/hyperlink" Target="http://rada.te.ua/app/webroot/files/Strukturni_pidrozdily/DDH%201.4%2021-1.rar"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ada.te.ua/app/webroot/files/Strukturni_pidrozdily/A-15-05.rar" TargetMode="External"/><Relationship Id="rId29" Type="http://schemas.openxmlformats.org/officeDocument/2006/relationships/hyperlink" Target="http://rada.te.ua/strukturni-pidrozdil/10347.html" TargetMode="External"/><Relationship Id="rId107" Type="http://schemas.openxmlformats.org/officeDocument/2006/relationships/hyperlink" Target="http://www.idabk.te.ua/" TargetMode="External"/><Relationship Id="rId11" Type="http://schemas.openxmlformats.org/officeDocument/2006/relationships/hyperlink" Target="http://rada.te.ua/app/webroot/files/Strukturni_pidrozdily/A-15-04.rar" TargetMode="External"/><Relationship Id="rId24" Type="http://schemas.openxmlformats.org/officeDocument/2006/relationships/hyperlink" Target="http://rada.te.ua/app/webroot/files/Strukturni_pidrozdily/A-25-03.rar" TargetMode="External"/><Relationship Id="rId32" Type="http://schemas.openxmlformats.org/officeDocument/2006/relationships/hyperlink" Target="http://rada.te.ua/strukturni-pidrozdil/10347.html" TargetMode="External"/><Relationship Id="rId37" Type="http://schemas.openxmlformats.org/officeDocument/2006/relationships/hyperlink" Target="http://rada.te.ua/strukturni-pidrozdil/10347.html" TargetMode="External"/><Relationship Id="rId40" Type="http://schemas.openxmlformats.org/officeDocument/2006/relationships/hyperlink" Target="http://rada.te.ua/strukturni-pidrozdil/10347.html" TargetMode="External"/><Relationship Id="rId45" Type="http://schemas.openxmlformats.org/officeDocument/2006/relationships/hyperlink" Target="http://rada.te.ua/app/webroot/files/Strukturni_pidrozdily/A-25-12.rar" TargetMode="External"/><Relationship Id="rId53" Type="http://schemas.openxmlformats.org/officeDocument/2006/relationships/hyperlink" Target="http://rada.te.ua/app/webroot/files/Strukturni_pidrozdily/A-25-15.rar" TargetMode="External"/><Relationship Id="rId58" Type="http://schemas.openxmlformats.org/officeDocument/2006/relationships/hyperlink" Target="http://rada.te.ua/app/webroot/files/Strukturni_pidrozdily/A-2.1-01.rar" TargetMode="External"/><Relationship Id="rId66" Type="http://schemas.openxmlformats.org/officeDocument/2006/relationships/hyperlink" Target="http://www.oda.te.gov.ua/main/ua/publication/content/9585.htm" TargetMode="External"/><Relationship Id="rId74" Type="http://schemas.openxmlformats.org/officeDocument/2006/relationships/hyperlink" Target="http://rada.te.ua/app/webroot/files/Strukturni_pidrozdily/DDH_1_401_15-04.rar" TargetMode="External"/><Relationship Id="rId79" Type="http://schemas.openxmlformats.org/officeDocument/2006/relationships/hyperlink" Target="http://rada.te.ua/app/webroot/files/Strukturni_pidrozdily/DDH%201.4%2016-9.rar" TargetMode="External"/><Relationship Id="rId87" Type="http://schemas.openxmlformats.org/officeDocument/2006/relationships/hyperlink" Target="http://zem.te.ua/" TargetMode="External"/><Relationship Id="rId102" Type="http://schemas.openxmlformats.org/officeDocument/2006/relationships/hyperlink" Target="http://www.oda.te.gov.ua/main/ua/publication/content/9585.htm" TargetMode="External"/><Relationship Id="rId110" Type="http://schemas.openxmlformats.org/officeDocument/2006/relationships/hyperlink" Target="http://www.idabk.te.ua/" TargetMode="External"/><Relationship Id="rId5" Type="http://schemas.openxmlformats.org/officeDocument/2006/relationships/hyperlink" Target="http://rada.te.ua/app/webroot/files/Strukturni_pidrozdily/A-14.1-02.rar" TargetMode="External"/><Relationship Id="rId61" Type="http://schemas.openxmlformats.org/officeDocument/2006/relationships/hyperlink" Target="http://rada.te.ua/app/webroot/files/Strukturni_pidrozdily/DDH%201.4%2011-1.rar" TargetMode="External"/><Relationship Id="rId82" Type="http://schemas.openxmlformats.org/officeDocument/2006/relationships/hyperlink" Target="http://rada.te.ua/app/webroot/files/Strukturni_pidrozdily/DDH%201.4%2019-1.rar" TargetMode="External"/><Relationship Id="rId90" Type="http://schemas.openxmlformats.org/officeDocument/2006/relationships/hyperlink" Target="http://www.ternopillis.te.ua/" TargetMode="External"/><Relationship Id="rId95" Type="http://schemas.openxmlformats.org/officeDocument/2006/relationships/hyperlink" Target="http://www.ternopillis.te.ua/" TargetMode="External"/><Relationship Id="rId19" Type="http://schemas.openxmlformats.org/officeDocument/2006/relationships/hyperlink" Target="http://rada.te.ua/app/webroot/files/Strukturni_pidrozdily/A-25-01.rar" TargetMode="External"/><Relationship Id="rId14" Type="http://schemas.openxmlformats.org/officeDocument/2006/relationships/hyperlink" Target="http://rada.te.ua/app/webroot/files/Strukturni_pidrozdily/A-15-04.rar" TargetMode="External"/><Relationship Id="rId22" Type="http://schemas.openxmlformats.org/officeDocument/2006/relationships/hyperlink" Target="http://rada.te.ua/app/webroot/files/Strukturni_pidrozdily/A-25-02.rar" TargetMode="External"/><Relationship Id="rId27" Type="http://schemas.openxmlformats.org/officeDocument/2006/relationships/hyperlink" Target="http://rada.te.ua/app/webroot/files/Strukturni_pidrozdily/A-25-05.rar" TargetMode="External"/><Relationship Id="rId30" Type="http://schemas.openxmlformats.org/officeDocument/2006/relationships/hyperlink" Target="http://rada.te.ua/app/webroot/files/Strukturni_pidrozdily/A-25-06.rar" TargetMode="External"/><Relationship Id="rId35" Type="http://schemas.openxmlformats.org/officeDocument/2006/relationships/hyperlink" Target="http://rada.te.ua/strukturni-pidrozdil/10347.html" TargetMode="External"/><Relationship Id="rId43" Type="http://schemas.openxmlformats.org/officeDocument/2006/relationships/hyperlink" Target="http://rada.te.ua/strukturni-pidrozdil/10347.html" TargetMode="External"/><Relationship Id="rId48" Type="http://schemas.openxmlformats.org/officeDocument/2006/relationships/hyperlink" Target="http://rada.te.ua/app/webroot/files/Strukturni_pidrozdily/A-25-13.rar" TargetMode="External"/><Relationship Id="rId56" Type="http://schemas.openxmlformats.org/officeDocument/2006/relationships/hyperlink" Target="http://rada.te.ua/strukturni-pidrozdil/10347.html" TargetMode="External"/><Relationship Id="rId64" Type="http://schemas.openxmlformats.org/officeDocument/2006/relationships/hyperlink" Target="http://rada.te.ua/app/webroot/files/Strukturni_pidrozdily/DDH%201.4%2011-1.rar" TargetMode="External"/><Relationship Id="rId69" Type="http://schemas.openxmlformats.org/officeDocument/2006/relationships/hyperlink" Target="http://rada.te.ua/app/webroot/files/Strukturni_pidrozdily/DDH%201.4%2012-1.rar" TargetMode="External"/><Relationship Id="rId77" Type="http://schemas.openxmlformats.org/officeDocument/2006/relationships/hyperlink" Target="http://rada.te.ua/strukturni-pidrozdil/10344.html" TargetMode="External"/><Relationship Id="rId100" Type="http://schemas.openxmlformats.org/officeDocument/2006/relationships/hyperlink" Target="http://www.oda.te.gov.ua/main/ua/publication/content/9585.htm" TargetMode="External"/><Relationship Id="rId105" Type="http://schemas.openxmlformats.org/officeDocument/2006/relationships/hyperlink" Target="http://www.idabk.te.ua/" TargetMode="External"/><Relationship Id="rId8" Type="http://schemas.openxmlformats.org/officeDocument/2006/relationships/hyperlink" Target="http://rada.te.ua/strukturni-pidrozdil/10346.html" TargetMode="External"/><Relationship Id="rId51" Type="http://schemas.openxmlformats.org/officeDocument/2006/relationships/hyperlink" Target="http://rada.te.ua/app/webroot/files/Strukturni_pidrozdily/A-25-14.rar" TargetMode="External"/><Relationship Id="rId72" Type="http://schemas.openxmlformats.org/officeDocument/2006/relationships/hyperlink" Target="http://te.dsp.gov.ua/" TargetMode="External"/><Relationship Id="rId80" Type="http://schemas.openxmlformats.org/officeDocument/2006/relationships/hyperlink" Target="http://rada.te.ua/app/webroot/files/Strukturni_pidrozdily/DDH%201.4%2016-9.rar" TargetMode="External"/><Relationship Id="rId85" Type="http://schemas.openxmlformats.org/officeDocument/2006/relationships/hyperlink" Target="http://www.dai.te.gov.ua/" TargetMode="External"/><Relationship Id="rId93" Type="http://schemas.openxmlformats.org/officeDocument/2006/relationships/hyperlink" Target="http://rada.te.ua/app/webroot/files/Strukturni_pidrozdily/DDH%201.4%2021-1.rar" TargetMode="External"/><Relationship Id="rId98" Type="http://schemas.openxmlformats.org/officeDocument/2006/relationships/hyperlink" Target="http://www.idabk.te.ua/" TargetMode="External"/><Relationship Id="rId3" Type="http://schemas.openxmlformats.org/officeDocument/2006/relationships/settings" Target="settings.xml"/><Relationship Id="rId12" Type="http://schemas.openxmlformats.org/officeDocument/2006/relationships/hyperlink" Target="http://rada.te.ua/app/webroot/files/Strukturni_pidrozdily/A-15-04.rar" TargetMode="External"/><Relationship Id="rId17" Type="http://schemas.openxmlformats.org/officeDocument/2006/relationships/hyperlink" Target="http://rada.te.ua/app/webroot/files/Strukturni_pidrozdily/A-15-05.rar" TargetMode="External"/><Relationship Id="rId25" Type="http://schemas.openxmlformats.org/officeDocument/2006/relationships/hyperlink" Target="http://rada.te.ua/app/webroot/files/Strukturni_pidrozdily/A-25-03.rar" TargetMode="External"/><Relationship Id="rId33" Type="http://schemas.openxmlformats.org/officeDocument/2006/relationships/hyperlink" Target="http://rada.te.ua/app/webroot/files/Strukturni_pidrozdily/A-25-07.rar" TargetMode="External"/><Relationship Id="rId38" Type="http://schemas.openxmlformats.org/officeDocument/2006/relationships/hyperlink" Target="http://rada.te.ua/app/webroot/files/Strukturni_pidrozdily/A-25-09.rar" TargetMode="External"/><Relationship Id="rId46" Type="http://schemas.openxmlformats.org/officeDocument/2006/relationships/hyperlink" Target="http://rada.te.ua/strukturni-pidrozdil/10347.html" TargetMode="External"/><Relationship Id="rId59" Type="http://schemas.openxmlformats.org/officeDocument/2006/relationships/hyperlink" Target="http://rada.te.ua/app/webroot/files/Strukturni_pidrozdily/DDH%201.4%2008-1.rar" TargetMode="External"/><Relationship Id="rId67" Type="http://schemas.openxmlformats.org/officeDocument/2006/relationships/hyperlink" Target="http://www.oda.te.gov.ua/main/ua/publication/content/9585.htm" TargetMode="External"/><Relationship Id="rId103" Type="http://schemas.openxmlformats.org/officeDocument/2006/relationships/hyperlink" Target="http://www.idabk.te.ua/" TargetMode="External"/><Relationship Id="rId108" Type="http://schemas.openxmlformats.org/officeDocument/2006/relationships/hyperlink" Target="http://www.idabk.te.ua/" TargetMode="External"/><Relationship Id="rId20" Type="http://schemas.openxmlformats.org/officeDocument/2006/relationships/hyperlink" Target="http://rada.te.ua/strukturni-pidrozdil/10347.html" TargetMode="External"/><Relationship Id="rId41" Type="http://schemas.openxmlformats.org/officeDocument/2006/relationships/hyperlink" Target="http://rada.te.ua/app/webroot/files/Strukturni_pidrozdily/A-25-11.rar" TargetMode="External"/><Relationship Id="rId54" Type="http://schemas.openxmlformats.org/officeDocument/2006/relationships/hyperlink" Target="http://rada.te.ua/app/webroot/files/Strukturni_pidrozdily/A-25-15.rar" TargetMode="External"/><Relationship Id="rId62" Type="http://schemas.openxmlformats.org/officeDocument/2006/relationships/hyperlink" Target="http://rada.te.ua/app/webroot/files/Strukturni_pidrozdily/DDH%201.4%2011-1.rar" TargetMode="External"/><Relationship Id="rId70" Type="http://schemas.openxmlformats.org/officeDocument/2006/relationships/hyperlink" Target="http://te.dsp.gov.ua/" TargetMode="External"/><Relationship Id="rId75" Type="http://schemas.openxmlformats.org/officeDocument/2006/relationships/hyperlink" Target="http://rada.te.ua/strukturni-pidrozdil/10344.html" TargetMode="External"/><Relationship Id="rId83" Type="http://schemas.openxmlformats.org/officeDocument/2006/relationships/hyperlink" Target="http://www.dai.te.gov.ua/" TargetMode="External"/><Relationship Id="rId88" Type="http://schemas.openxmlformats.org/officeDocument/2006/relationships/hyperlink" Target="http://rada.te.ua/app/webroot/files/Strukturni_pidrozdily/DDH%201.4%2021-1.rar" TargetMode="External"/><Relationship Id="rId91" Type="http://schemas.openxmlformats.org/officeDocument/2006/relationships/hyperlink" Target="http://www.ternopillis.te.ua/" TargetMode="External"/><Relationship Id="rId96" Type="http://schemas.openxmlformats.org/officeDocument/2006/relationships/hyperlink" Target="http://www.idabk.te.ua/"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ada.te.ua/strukturni-pidrozdil/10346.html" TargetMode="External"/><Relationship Id="rId15" Type="http://schemas.openxmlformats.org/officeDocument/2006/relationships/hyperlink" Target="http://cnap.rada.te.ua/services/list?view=service&amp;id=2" TargetMode="External"/><Relationship Id="rId23" Type="http://schemas.openxmlformats.org/officeDocument/2006/relationships/hyperlink" Target="http://rada.te.ua/strukturni-pidrozdil/10347.html" TargetMode="External"/><Relationship Id="rId28" Type="http://schemas.openxmlformats.org/officeDocument/2006/relationships/hyperlink" Target="http://rada.te.ua/app/webroot/files/Strukturni_pidrozdily/A-25-05.rar" TargetMode="External"/><Relationship Id="rId36" Type="http://schemas.openxmlformats.org/officeDocument/2006/relationships/hyperlink" Target="http://rada.te.ua/app/webroot/files/Strukturni_pidrozdily/A-25-08.rar" TargetMode="External"/><Relationship Id="rId49" Type="http://schemas.openxmlformats.org/officeDocument/2006/relationships/hyperlink" Target="http://rada.te.ua/strukturni-pidrozdil/10347.html" TargetMode="External"/><Relationship Id="rId57" Type="http://schemas.openxmlformats.org/officeDocument/2006/relationships/header" Target="header1.xml"/><Relationship Id="rId106" Type="http://schemas.openxmlformats.org/officeDocument/2006/relationships/hyperlink" Target="http://www.idabk.te.ua/" TargetMode="External"/><Relationship Id="rId10" Type="http://schemas.openxmlformats.org/officeDocument/2006/relationships/hyperlink" Target="http://rada.te.ua/strukturni-pidrozdil/10346.html" TargetMode="External"/><Relationship Id="rId31" Type="http://schemas.openxmlformats.org/officeDocument/2006/relationships/hyperlink" Target="http://rada.te.ua/app/webroot/files/Strukturni_pidrozdily/A-25-06.rar" TargetMode="External"/><Relationship Id="rId44" Type="http://schemas.openxmlformats.org/officeDocument/2006/relationships/hyperlink" Target="http://rada.te.ua/app/webroot/files/Strukturni_pidrozdily/A-25-12.rar" TargetMode="External"/><Relationship Id="rId52" Type="http://schemas.openxmlformats.org/officeDocument/2006/relationships/hyperlink" Target="http://rada.te.ua/strukturni-pidrozdil/10347.html" TargetMode="External"/><Relationship Id="rId60" Type="http://schemas.openxmlformats.org/officeDocument/2006/relationships/hyperlink" Target="http://rada.te.ua/app/webroot/files/Strukturni_pidrozdily/DDH%201.4%2008-1.rar" TargetMode="External"/><Relationship Id="rId65" Type="http://schemas.openxmlformats.org/officeDocument/2006/relationships/hyperlink" Target="http://www.oda.te.gov.ua/main/ua/publication/content/9585.htm" TargetMode="External"/><Relationship Id="rId73" Type="http://schemas.openxmlformats.org/officeDocument/2006/relationships/hyperlink" Target="http://te.dsp.gov.ua/" TargetMode="External"/><Relationship Id="rId78" Type="http://schemas.openxmlformats.org/officeDocument/2006/relationships/hyperlink" Target="http://rada.te.ua/app/webroot/files/Strukturni_pidrozdily/DDH%201.4%2016-9.rar" TargetMode="External"/><Relationship Id="rId81" Type="http://schemas.openxmlformats.org/officeDocument/2006/relationships/hyperlink" Target="http://rada.te.ua/app/webroot/files/Strukturni_pidrozdily/DDH%201.4%2016-9.rar" TargetMode="External"/><Relationship Id="rId86" Type="http://schemas.openxmlformats.org/officeDocument/2006/relationships/hyperlink" Target="http://rada.te.ua/app/webroot/files/Strukturni_pidrozdily/DDH%201.4%2020-1.rar" TargetMode="External"/><Relationship Id="rId94" Type="http://schemas.openxmlformats.org/officeDocument/2006/relationships/hyperlink" Target="http://rada.te.ua/app/webroot/files/Strukturni_pidrozdily/DDH%201.4%2021-1.rar" TargetMode="External"/><Relationship Id="rId99" Type="http://schemas.openxmlformats.org/officeDocument/2006/relationships/hyperlink" Target="http://www.idabk.te.ua/" TargetMode="External"/><Relationship Id="rId101" Type="http://schemas.openxmlformats.org/officeDocument/2006/relationships/hyperlink" Target="http://www.oda.te.gov.ua/main/ua/publication/content/9585.htm" TargetMode="External"/><Relationship Id="rId4" Type="http://schemas.openxmlformats.org/officeDocument/2006/relationships/webSettings" Target="webSettings.xml"/><Relationship Id="rId9" Type="http://schemas.openxmlformats.org/officeDocument/2006/relationships/hyperlink" Target="http://rada.te.ua/app/webroot/files/Strukturni_pidrozdily/A-14.1-02.rar" TargetMode="External"/><Relationship Id="rId13" Type="http://schemas.openxmlformats.org/officeDocument/2006/relationships/hyperlink" Target="http://cnap.rada.te.ua/services/list?view=service&amp;id=2" TargetMode="External"/><Relationship Id="rId18" Type="http://schemas.openxmlformats.org/officeDocument/2006/relationships/hyperlink" Target="http://rada.te.ua/app/webroot/files/Strukturni_pidrozdily/A-25-01.rar" TargetMode="External"/><Relationship Id="rId39" Type="http://schemas.openxmlformats.org/officeDocument/2006/relationships/hyperlink" Target="http://rada.te.ua/app/webroot/files/Strukturni_pidrozdily/A-25-09.rar" TargetMode="External"/><Relationship Id="rId109" Type="http://schemas.openxmlformats.org/officeDocument/2006/relationships/hyperlink" Target="http://www.idabk.te.ua/" TargetMode="External"/><Relationship Id="rId34" Type="http://schemas.openxmlformats.org/officeDocument/2006/relationships/hyperlink" Target="http://rada.te.ua/app/webroot/files/Strukturni_pidrozdily/A-25-07.rar" TargetMode="External"/><Relationship Id="rId50" Type="http://schemas.openxmlformats.org/officeDocument/2006/relationships/hyperlink" Target="http://rada.te.ua/app/webroot/files/Strukturni_pidrozdily/A-25-14.rar" TargetMode="External"/><Relationship Id="rId55" Type="http://schemas.openxmlformats.org/officeDocument/2006/relationships/hyperlink" Target="http://rada.te.ua/strukturni-pidrozdil/10347.html" TargetMode="External"/><Relationship Id="rId76" Type="http://schemas.openxmlformats.org/officeDocument/2006/relationships/hyperlink" Target="http://rada.te.ua/strukturni-pidrozdil/10344.html" TargetMode="External"/><Relationship Id="rId97" Type="http://schemas.openxmlformats.org/officeDocument/2006/relationships/hyperlink" Target="http://www.idabk.te.ua/" TargetMode="External"/><Relationship Id="rId104" Type="http://schemas.openxmlformats.org/officeDocument/2006/relationships/hyperlink" Target="http://www.idabk.te.ua/" TargetMode="External"/><Relationship Id="rId7" Type="http://schemas.openxmlformats.org/officeDocument/2006/relationships/hyperlink" Target="http://rada.te.ua/app/webroot/files/Strukturni_pidrozdily/A-14.1-02.rar" TargetMode="External"/><Relationship Id="rId71" Type="http://schemas.openxmlformats.org/officeDocument/2006/relationships/hyperlink" Target="http://rada.te.ua/app/webroot/files/Strukturni_pidrozdily/DDH%201.4%2012-1.rar" TargetMode="External"/><Relationship Id="rId92" Type="http://schemas.openxmlformats.org/officeDocument/2006/relationships/hyperlink" Target="http://www.ternopillis.te.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94701</Words>
  <Characters>53981</Characters>
  <Application>Microsoft Office Word</Application>
  <DocSecurity>0</DocSecurity>
  <Lines>449</Lines>
  <Paragraphs>296</Paragraphs>
  <ScaleCrop>false</ScaleCrop>
  <Company>Reanimator Extreme Edition</Company>
  <LinksUpToDate>false</LinksUpToDate>
  <CharactersWithSpaces>148386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2023-06-01T09:18:00Z</dcterms:created>
  <dcterms:modified xsi:type="dcterms:W3CDTF">2023-06-01T09:20:00Z</dcterms:modified>
</cp:coreProperties>
</file>