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105" w:rsidRDefault="007B3105" w:rsidP="001003A6">
      <w:pPr>
        <w:pStyle w:val="a3"/>
        <w:rPr>
          <w:sz w:val="24"/>
        </w:rPr>
      </w:pPr>
    </w:p>
    <w:p w:rsidR="007B3105" w:rsidRDefault="00B44975">
      <w:pPr>
        <w:pStyle w:val="a3"/>
        <w:ind w:left="1620" w:hanging="912"/>
        <w:jc w:val="center"/>
        <w:rPr>
          <w:sz w:val="24"/>
        </w:rPr>
      </w:pPr>
      <w:r>
        <w:rPr>
          <w:sz w:val="24"/>
        </w:rPr>
        <w:t xml:space="preserve">                                               Додаток </w:t>
      </w:r>
    </w:p>
    <w:p w:rsidR="007B3105" w:rsidRDefault="00B44975">
      <w:pPr>
        <w:pStyle w:val="a3"/>
        <w:ind w:firstLine="708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до рішення виконавчого комітету</w:t>
      </w:r>
    </w:p>
    <w:p w:rsidR="007B3105" w:rsidRDefault="007B3105">
      <w:pPr>
        <w:pStyle w:val="a3"/>
        <w:rPr>
          <w:sz w:val="24"/>
        </w:rPr>
      </w:pPr>
    </w:p>
    <w:p w:rsidR="007B3105" w:rsidRDefault="00B44975">
      <w:pPr>
        <w:pStyle w:val="a3"/>
        <w:rPr>
          <w:szCs w:val="28"/>
        </w:rPr>
      </w:pPr>
      <w:r>
        <w:rPr>
          <w:szCs w:val="28"/>
        </w:rPr>
        <w:t xml:space="preserve">                                                           ВИСНОВОК   </w:t>
      </w:r>
    </w:p>
    <w:p w:rsidR="007B3105" w:rsidRDefault="00B4497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органу опіки та піклування щодо доцільності позбавлення батьківських прав </w:t>
      </w:r>
      <w:r w:rsidR="001003A6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стосовно дитини </w:t>
      </w:r>
    </w:p>
    <w:p w:rsidR="007B3105" w:rsidRDefault="001003A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  <w:r w:rsidR="00B44975">
        <w:rPr>
          <w:sz w:val="28"/>
          <w:szCs w:val="28"/>
          <w:lang w:val="uk-UA"/>
        </w:rPr>
        <w:t xml:space="preserve"> 15.08.2010 року народження</w:t>
      </w:r>
    </w:p>
    <w:p w:rsidR="007B3105" w:rsidRDefault="007B3105">
      <w:pPr>
        <w:jc w:val="both"/>
        <w:rPr>
          <w:color w:val="000000" w:themeColor="text1"/>
          <w:sz w:val="28"/>
          <w:szCs w:val="28"/>
          <w:lang w:val="uk-UA"/>
        </w:rPr>
      </w:pPr>
    </w:p>
    <w:p w:rsidR="007B3105" w:rsidRDefault="00B44975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Органом опіки та піклування розглянуто позовну заяву та матеріали цивільної справи № 607/4506/23, які надійшли з Тернопільського  </w:t>
      </w:r>
      <w:proofErr w:type="spellStart"/>
      <w:r>
        <w:rPr>
          <w:color w:val="000000" w:themeColor="text1"/>
          <w:sz w:val="28"/>
          <w:szCs w:val="28"/>
          <w:lang w:val="uk-UA"/>
        </w:rPr>
        <w:t>міськрайонного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суду Тернопільської області за позовом </w:t>
      </w:r>
      <w:r w:rsidR="001003A6">
        <w:rPr>
          <w:color w:val="000000" w:themeColor="text1"/>
          <w:sz w:val="28"/>
          <w:szCs w:val="28"/>
          <w:lang w:val="uk-UA"/>
        </w:rPr>
        <w:t xml:space="preserve">… </w:t>
      </w:r>
      <w:r>
        <w:rPr>
          <w:color w:val="000000" w:themeColor="text1"/>
          <w:sz w:val="28"/>
          <w:szCs w:val="28"/>
          <w:lang w:val="uk-UA"/>
        </w:rPr>
        <w:t xml:space="preserve">до </w:t>
      </w:r>
      <w:r w:rsidR="001003A6">
        <w:rPr>
          <w:color w:val="000000" w:themeColor="text1"/>
          <w:sz w:val="28"/>
          <w:szCs w:val="28"/>
          <w:lang w:val="uk-UA"/>
        </w:rPr>
        <w:t xml:space="preserve">… </w:t>
      </w:r>
      <w:r>
        <w:rPr>
          <w:color w:val="000000" w:themeColor="text1"/>
          <w:sz w:val="28"/>
          <w:szCs w:val="28"/>
          <w:lang w:val="uk-UA"/>
        </w:rPr>
        <w:t xml:space="preserve"> про позбавлення батьківських прав </w:t>
      </w:r>
      <w:r>
        <w:rPr>
          <w:sz w:val="28"/>
          <w:szCs w:val="28"/>
          <w:lang w:val="uk-UA"/>
        </w:rPr>
        <w:t xml:space="preserve">стосовно дитини </w:t>
      </w:r>
      <w:r w:rsidR="001003A6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15.08.2010 року народження.</w:t>
      </w:r>
    </w:p>
    <w:p w:rsidR="007B3105" w:rsidRDefault="00B4497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Встановлено, що у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1003A6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та </w:t>
      </w:r>
      <w:r w:rsidR="001003A6">
        <w:rPr>
          <w:color w:val="000000" w:themeColor="text1"/>
          <w:sz w:val="28"/>
          <w:szCs w:val="28"/>
          <w:lang w:val="uk-UA"/>
        </w:rPr>
        <w:t>….</w:t>
      </w:r>
      <w:r>
        <w:rPr>
          <w:color w:val="000000" w:themeColor="text1"/>
          <w:sz w:val="28"/>
          <w:szCs w:val="28"/>
          <w:lang w:val="uk-UA"/>
        </w:rPr>
        <w:t xml:space="preserve">  народився син Павло, що підтверджується свідоцтвом про народження серії 1-ЕД №200267, виданим </w:t>
      </w:r>
      <w:proofErr w:type="spellStart"/>
      <w:r>
        <w:rPr>
          <w:color w:val="000000" w:themeColor="text1"/>
          <w:sz w:val="28"/>
          <w:szCs w:val="28"/>
          <w:lang w:val="uk-UA"/>
        </w:rPr>
        <w:t>Розквітненською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сільською радою Станично-Луганського району Луганської області.</w:t>
      </w:r>
    </w:p>
    <w:p w:rsidR="007B3105" w:rsidRDefault="00B4497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Шлюб між подружжям розірвано у 2016 році рішенням Тернопільського </w:t>
      </w:r>
      <w:proofErr w:type="spellStart"/>
      <w:r>
        <w:rPr>
          <w:sz w:val="28"/>
          <w:szCs w:val="28"/>
          <w:lang w:val="uk-UA"/>
        </w:rPr>
        <w:t>міськрайонного</w:t>
      </w:r>
      <w:proofErr w:type="spellEnd"/>
      <w:r>
        <w:rPr>
          <w:sz w:val="28"/>
          <w:szCs w:val="28"/>
          <w:lang w:val="uk-UA"/>
        </w:rPr>
        <w:t xml:space="preserve"> суду Тернопільської області справа № 607/2498/16-ц.</w:t>
      </w:r>
    </w:p>
    <w:p w:rsidR="007B3105" w:rsidRDefault="00B4497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Мати дитини, </w:t>
      </w:r>
      <w:r w:rsidR="001003A6">
        <w:rPr>
          <w:color w:val="000000" w:themeColor="text1"/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 засіданні комісії з питань захисту прав дитини повідомила, що батько дитини не бере участі у їхньому житті, не цікавиться здоров’ям, фізичним та духовним розвитком дитини, жодних з покладених законом на батька обов’язків не виконує. На даний час батько перебуває на окупованій території України.</w:t>
      </w:r>
    </w:p>
    <w:p w:rsidR="007B3105" w:rsidRDefault="00B4497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довідки Тернопільської загальноосвітньої школи І-ІІІ ступенів № 26 імені Дмитра </w:t>
      </w:r>
      <w:proofErr w:type="spellStart"/>
      <w:r>
        <w:rPr>
          <w:sz w:val="28"/>
          <w:szCs w:val="28"/>
          <w:lang w:val="uk-UA"/>
        </w:rPr>
        <w:t>Заплітного</w:t>
      </w:r>
      <w:proofErr w:type="spellEnd"/>
      <w:r>
        <w:rPr>
          <w:sz w:val="28"/>
          <w:szCs w:val="28"/>
          <w:lang w:val="uk-UA"/>
        </w:rPr>
        <w:t xml:space="preserve"> від 22.02.2023 року </w:t>
      </w:r>
      <w:r w:rsidR="001003A6">
        <w:rPr>
          <w:sz w:val="28"/>
          <w:szCs w:val="28"/>
          <w:lang w:val="uk-UA"/>
        </w:rPr>
        <w:t>… навчається у 6</w:t>
      </w:r>
      <w:r>
        <w:rPr>
          <w:sz w:val="28"/>
          <w:szCs w:val="28"/>
          <w:lang w:val="uk-UA"/>
        </w:rPr>
        <w:t xml:space="preserve"> класі. За час навчання батько дитини, </w:t>
      </w:r>
      <w:r w:rsidR="001003A6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, не з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являвся у заклад загальної середньої освіти, не телефонував і не цікавився станом навчання дитини. Мати дитини відвідує батьківські збори, цікавиться класним життям учня.</w:t>
      </w:r>
    </w:p>
    <w:p w:rsidR="007B3105" w:rsidRDefault="00B44975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засіданні комісії з питань захисту прав дитини </w:t>
      </w:r>
      <w:r w:rsidR="001003A6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15.08.2010 року народження повідомив, що він проживає з мамою, батько не виходить на зв’язок більше семи років, не приймає жодної участі у його житті.</w:t>
      </w:r>
    </w:p>
    <w:p w:rsidR="007B3105" w:rsidRDefault="00B44975">
      <w:pPr>
        <w:ind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Батько дитини, </w:t>
      </w:r>
      <w:r w:rsidR="001003A6">
        <w:rPr>
          <w:sz w:val="28"/>
          <w:szCs w:val="28"/>
          <w:lang w:val="uk-UA"/>
        </w:rPr>
        <w:t>..</w:t>
      </w:r>
      <w:r>
        <w:rPr>
          <w:sz w:val="28"/>
          <w:szCs w:val="28"/>
          <w:lang w:val="uk-UA"/>
        </w:rPr>
        <w:t>, на засідання комісії не з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явився.</w:t>
      </w:r>
    </w:p>
    <w:p w:rsidR="007B3105" w:rsidRDefault="00B44975">
      <w:pPr>
        <w:ind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</w:t>
      </w:r>
      <w:r>
        <w:rPr>
          <w:sz w:val="28"/>
          <w:szCs w:val="28"/>
        </w:rPr>
        <w:t xml:space="preserve">ч.2 ст.150 </w:t>
      </w:r>
      <w:proofErr w:type="spellStart"/>
      <w:r>
        <w:rPr>
          <w:sz w:val="28"/>
          <w:szCs w:val="28"/>
        </w:rPr>
        <w:t>Сімейного</w:t>
      </w:r>
      <w:proofErr w:type="spellEnd"/>
      <w:r>
        <w:rPr>
          <w:sz w:val="28"/>
          <w:szCs w:val="28"/>
        </w:rPr>
        <w:t xml:space="preserve">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  <w:lang w:val="uk-UA"/>
        </w:rPr>
        <w:t xml:space="preserve"> б</w:t>
      </w:r>
      <w:proofErr w:type="spellStart"/>
      <w:r>
        <w:rPr>
          <w:sz w:val="28"/>
          <w:szCs w:val="28"/>
        </w:rPr>
        <w:t>атьки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зобов’язані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піклуватися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здоров’я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дитини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фізичний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духовний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моральний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розвиток</w:t>
      </w:r>
      <w:proofErr w:type="spellEnd"/>
      <w:r>
        <w:rPr>
          <w:sz w:val="28"/>
          <w:szCs w:val="28"/>
          <w:lang w:val="uk-UA"/>
        </w:rPr>
        <w:t>.</w:t>
      </w:r>
    </w:p>
    <w:p w:rsidR="007B3105" w:rsidRDefault="00B44975">
      <w:pPr>
        <w:tabs>
          <w:tab w:val="left" w:pos="42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Відповідно до п.2 ч.1 ст.164 Сімейного кодексу України мати, батько можуть бути позбавлені судом батьківських прав, якщо вона, він: ухиляються від виконання своїх обов’язків по вихованню дитини.</w:t>
      </w:r>
    </w:p>
    <w:p w:rsidR="007B3105" w:rsidRDefault="00B449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Враховуючи викладене, захищаючи інтереси дитини, керуючись ч.2,ч.5 ст.19, п.2 ч.1 ст.164 Сімейного кодексу України, ст.ст.8,12 Закону України   «Про охорону дитинства», беручи до уваги рекомендації комісії з питань  захисту прав дитини, орган опіки та піклування вважає за доцільне позбавити батьківських прав </w:t>
      </w:r>
      <w:r w:rsidR="001003A6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стосовно дитини </w:t>
      </w:r>
      <w:bookmarkStart w:id="0" w:name="_GoBack"/>
      <w:bookmarkEnd w:id="0"/>
      <w:r w:rsidR="001003A6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15.08.2010 року народження.</w:t>
      </w:r>
    </w:p>
    <w:p w:rsidR="007B3105" w:rsidRDefault="007B3105">
      <w:pPr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7B3105" w:rsidRDefault="007B3105">
      <w:pPr>
        <w:rPr>
          <w:sz w:val="28"/>
          <w:szCs w:val="28"/>
          <w:lang w:val="uk-UA"/>
        </w:rPr>
      </w:pPr>
    </w:p>
    <w:p w:rsidR="007B3105" w:rsidRDefault="00B4497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    Сергій НАДАЛ</w:t>
      </w:r>
    </w:p>
    <w:sectPr w:rsidR="007B3105" w:rsidSect="001003A6">
      <w:pgSz w:w="11906" w:h="16838"/>
      <w:pgMar w:top="284" w:right="851" w:bottom="426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3105"/>
    <w:rsid w:val="001003A6"/>
    <w:rsid w:val="006C6460"/>
    <w:rsid w:val="007B3105"/>
    <w:rsid w:val="00B4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105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B3105"/>
    <w:pPr>
      <w:jc w:val="both"/>
    </w:pPr>
    <w:rPr>
      <w:sz w:val="28"/>
      <w:lang w:val="uk-UA"/>
    </w:rPr>
  </w:style>
  <w:style w:type="paragraph" w:styleId="a5">
    <w:name w:val="Balloon Text"/>
    <w:basedOn w:val="a"/>
    <w:link w:val="a6"/>
    <w:semiHidden/>
    <w:rsid w:val="007B3105"/>
    <w:rPr>
      <w:rFonts w:ascii="Segoe UI" w:hAnsi="Segoe UI"/>
      <w:sz w:val="18"/>
      <w:szCs w:val="18"/>
    </w:rPr>
  </w:style>
  <w:style w:type="paragraph" w:customStyle="1" w:styleId="rvps2">
    <w:name w:val="rvps2"/>
    <w:basedOn w:val="a"/>
    <w:rsid w:val="007B3105"/>
    <w:pPr>
      <w:spacing w:before="100" w:beforeAutospacing="1" w:after="100" w:afterAutospacing="1"/>
    </w:pPr>
  </w:style>
  <w:style w:type="character" w:customStyle="1" w:styleId="LineNumber">
    <w:name w:val="Line Number"/>
    <w:basedOn w:val="a0"/>
    <w:semiHidden/>
    <w:rsid w:val="007B3105"/>
  </w:style>
  <w:style w:type="character" w:styleId="a7">
    <w:name w:val="Hyperlink"/>
    <w:basedOn w:val="a0"/>
    <w:semiHidden/>
    <w:rsid w:val="007B3105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7B3105"/>
    <w:rPr>
      <w:sz w:val="28"/>
      <w:szCs w:val="24"/>
      <w:lang w:eastAsia="ru-RU"/>
    </w:rPr>
  </w:style>
  <w:style w:type="character" w:customStyle="1" w:styleId="1">
    <w:name w:val="Основний текст Знак1"/>
    <w:basedOn w:val="a0"/>
    <w:semiHidden/>
    <w:rsid w:val="007B3105"/>
    <w:rPr>
      <w:rFonts w:ascii="Times New Roman" w:hAnsi="Times New Roman"/>
      <w:sz w:val="24"/>
      <w:szCs w:val="24"/>
      <w:lang w:val="ru-RU" w:eastAsia="ru-RU"/>
    </w:rPr>
  </w:style>
  <w:style w:type="character" w:customStyle="1" w:styleId="a6">
    <w:name w:val="Текст выноски Знак"/>
    <w:basedOn w:val="a0"/>
    <w:link w:val="a5"/>
    <w:semiHidden/>
    <w:rsid w:val="007B3105"/>
    <w:rPr>
      <w:rFonts w:ascii="Segoe UI" w:hAnsi="Segoe UI"/>
      <w:sz w:val="18"/>
      <w:szCs w:val="18"/>
      <w:lang w:val="ru-RU" w:eastAsia="ru-RU"/>
    </w:rPr>
  </w:style>
  <w:style w:type="table" w:styleId="10">
    <w:name w:val="Table Simple 1"/>
    <w:basedOn w:val="a1"/>
    <w:rsid w:val="007B31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1729</Words>
  <Characters>987</Characters>
  <Application>Microsoft Office Word</Application>
  <DocSecurity>0</DocSecurity>
  <Lines>8</Lines>
  <Paragraphs>5</Paragraphs>
  <ScaleCrop>false</ScaleCrop>
  <Company>Reanimator Extreme Edition</Company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d24-Meleh</dc:creator>
  <cp:lastModifiedBy>11</cp:lastModifiedBy>
  <cp:revision>3</cp:revision>
  <cp:lastPrinted>2023-05-04T12:05:00Z</cp:lastPrinted>
  <dcterms:created xsi:type="dcterms:W3CDTF">2023-05-17T11:17:00Z</dcterms:created>
  <dcterms:modified xsi:type="dcterms:W3CDTF">2023-05-17T11:32:00Z</dcterms:modified>
</cp:coreProperties>
</file>