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623E" w14:textId="77777777" w:rsidR="00875E47" w:rsidRDefault="0049152F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313CDAC3" w14:textId="77777777" w:rsidR="00875E47" w:rsidRDefault="0049152F">
      <w:pPr>
        <w:rPr>
          <w:rFonts w:ascii="Arial" w:hAnsi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06A13672" w14:textId="77777777" w:rsidR="00875E47" w:rsidRDefault="0049152F"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 w14:paraId="71B27174" w14:textId="77777777" w:rsidR="00875E47" w:rsidRDefault="0049152F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7DBD13C1" w14:textId="77777777" w:rsidR="00875E47" w:rsidRDefault="00875E47" w:rsidP="00FD0649">
      <w:pPr>
        <w:pStyle w:val="a3"/>
        <w:rPr>
          <w:sz w:val="24"/>
        </w:rPr>
      </w:pPr>
    </w:p>
    <w:p w14:paraId="59ABD018" w14:textId="77777777" w:rsidR="00875E47" w:rsidRDefault="0049152F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2F5B01A9" w14:textId="77777777" w:rsidR="00875E47" w:rsidRDefault="0049152F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14:paraId="515B7B2C" w14:textId="77777777" w:rsidR="00875E47" w:rsidRDefault="0049152F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доцільності визначення місця проживання дитини</w:t>
      </w:r>
    </w:p>
    <w:p w14:paraId="3D912B77" w14:textId="6458D97E" w:rsidR="00875E47" w:rsidRDefault="00FD0649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49152F">
        <w:rPr>
          <w:szCs w:val="28"/>
        </w:rPr>
        <w:t xml:space="preserve"> 18.10.2018 року народження</w:t>
      </w:r>
    </w:p>
    <w:p w14:paraId="053D3DF7" w14:textId="77777777" w:rsidR="00875E47" w:rsidRDefault="00875E47">
      <w:pPr>
        <w:pStyle w:val="a3"/>
        <w:tabs>
          <w:tab w:val="left" w:pos="2115"/>
        </w:tabs>
        <w:ind w:right="-2"/>
        <w:rPr>
          <w:szCs w:val="28"/>
        </w:rPr>
      </w:pPr>
    </w:p>
    <w:p w14:paraId="197ED605" w14:textId="51350D02" w:rsidR="00875E47" w:rsidRDefault="0049152F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607/8098/23 від 10.07.2023 року, які надійшли з Тернопільського міськрайонного суду Тернопільської області за позовом </w:t>
      </w:r>
      <w:r w:rsidR="00FD0649">
        <w:rPr>
          <w:szCs w:val="28"/>
        </w:rPr>
        <w:t>…</w:t>
      </w:r>
      <w:r>
        <w:rPr>
          <w:szCs w:val="28"/>
        </w:rPr>
        <w:t xml:space="preserve"> до </w:t>
      </w:r>
      <w:r w:rsidR="00FD0649">
        <w:rPr>
          <w:szCs w:val="28"/>
        </w:rPr>
        <w:t>…</w:t>
      </w:r>
      <w:r>
        <w:rPr>
          <w:szCs w:val="28"/>
        </w:rPr>
        <w:t xml:space="preserve"> про визначення місця проживання дитини </w:t>
      </w:r>
      <w:r w:rsidR="00FD0649">
        <w:rPr>
          <w:szCs w:val="28"/>
        </w:rPr>
        <w:t>…</w:t>
      </w:r>
      <w:r>
        <w:rPr>
          <w:szCs w:val="28"/>
        </w:rPr>
        <w:t xml:space="preserve"> 18.10.2018 року народження.</w:t>
      </w:r>
    </w:p>
    <w:p w14:paraId="31E53484" w14:textId="08C1EB20" w:rsidR="00875E47" w:rsidRDefault="0049152F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Встановлено, що у </w:t>
      </w:r>
      <w:r w:rsidR="00FD0649">
        <w:rPr>
          <w:szCs w:val="28"/>
        </w:rPr>
        <w:t>…</w:t>
      </w:r>
      <w:r>
        <w:rPr>
          <w:szCs w:val="28"/>
        </w:rPr>
        <w:t xml:space="preserve"> та </w:t>
      </w:r>
      <w:r w:rsidR="00FD0649">
        <w:rPr>
          <w:szCs w:val="28"/>
        </w:rPr>
        <w:t>…</w:t>
      </w:r>
      <w:r>
        <w:rPr>
          <w:szCs w:val="28"/>
        </w:rPr>
        <w:t xml:space="preserve"> від спільного шлюбу народився син </w:t>
      </w:r>
      <w:r w:rsidR="00FD0649">
        <w:rPr>
          <w:szCs w:val="28"/>
        </w:rPr>
        <w:t>…</w:t>
      </w:r>
      <w:r>
        <w:rPr>
          <w:szCs w:val="28"/>
        </w:rPr>
        <w:t>, що підтверджується свідоцтвом про народження серії І-ИД № 296681,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411C765B" w14:textId="77777777" w:rsidR="00875E47" w:rsidRDefault="0049152F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Шлюб між подружжям розірвано 26.05.2023 року рішенням Тернопільського міськрайонного суду справа № 607/7492/23.</w:t>
      </w:r>
    </w:p>
    <w:p w14:paraId="7BF5690E" w14:textId="59FE3C47" w:rsidR="00875E47" w:rsidRDefault="0049152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FD06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повідомив про те, що бажає визначити місце проживання сина разом із собою, оскільки фактично вони проживають разом, вихованням дитини займається він.</w:t>
      </w:r>
    </w:p>
    <w:p w14:paraId="10CC42CA" w14:textId="0B0E16A9" w:rsidR="00875E47" w:rsidRDefault="0049152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14.08.2023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вул. </w:t>
      </w:r>
      <w:r w:rsidR="00FD06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FD0649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</w:t>
      </w:r>
      <w:r w:rsidR="00FD06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 w:rsidR="00FD06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</w:t>
      </w:r>
      <w:r>
        <w:rPr>
          <w:sz w:val="28"/>
          <w:szCs w:val="22"/>
          <w:lang w:val="uk-UA"/>
        </w:rPr>
        <w:t xml:space="preserve">в </w:t>
      </w:r>
      <w:r>
        <w:rPr>
          <w:sz w:val="28"/>
          <w:szCs w:val="28"/>
          <w:lang w:val="uk-UA"/>
        </w:rPr>
        <w:t>квартирі, яка складається з двох кімнат загальною площею 59,3 м.кв., з усіма комунальними зручностями та на підставі договору оренди. Для дитини виділене окреме ліжко для сну, наявні іграшки, одяг та  взуття відповідного віку.</w:t>
      </w:r>
    </w:p>
    <w:p w14:paraId="072AE6E0" w14:textId="1381A48E" w:rsidR="00875E47" w:rsidRDefault="0049152F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довідки виданої Тернопільським закладом дошкільної освіти (ясла-садок) № 38 від 18.08.2023 року </w:t>
      </w:r>
      <w:r w:rsidR="00FD0649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18.10.2018 року народження відвідує середню групу №3. Зі слів вихователя приводить та забирає дитину з дошкільного закладу батько.</w:t>
      </w:r>
    </w:p>
    <w:p w14:paraId="13E7C84A" w14:textId="3769795E" w:rsidR="00875E47" w:rsidRDefault="0049152F">
      <w:pPr>
        <w:ind w:right="-2"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довідки дочірнього підприємства «Добродій-Сервіс-1» від 26.04.2023 року </w:t>
      </w:r>
      <w:r w:rsidR="00FD0649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проживає без реєстрації разом із сином </w:t>
      </w:r>
      <w:r w:rsidR="00FD0649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м. Тернопіль,                    вул. </w:t>
      </w:r>
      <w:r w:rsidR="00FD06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FD0649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кв.</w:t>
      </w:r>
      <w:r w:rsidR="00FD064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.</w:t>
      </w:r>
    </w:p>
    <w:p w14:paraId="381689B9" w14:textId="4B1FA175" w:rsidR="00875E47" w:rsidRDefault="0049152F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податкової декларації платника єдиного податку-фізичної особи-підприємця </w:t>
      </w:r>
      <w:r w:rsidR="00FD06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фізичною особою підприємцем. Загальна сума доходу за 2022 року становить 1079104,97 грн.</w:t>
      </w:r>
    </w:p>
    <w:p w14:paraId="53AE46E3" w14:textId="29518751" w:rsidR="00875E47" w:rsidRDefault="0049152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засідання комісії мати дитини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FD06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з’явилась та не повідомила про причини своєї відсутності, хоча була належним чином повідомлена.</w:t>
      </w:r>
    </w:p>
    <w:p w14:paraId="5FE253A5" w14:textId="77777777" w:rsidR="00875E47" w:rsidRDefault="0049152F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08AFD156" w14:textId="2CEE56BB" w:rsidR="00875E47" w:rsidRDefault="0049152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ч.4, ч.5 ст.19, ст.ст.160, 161 Сімейного кодексу України, беручи до уваги пропозиції комісії з питань захисту прав дитини, орган опіки і піклування вважає доцільним визначення місця проживання дитини </w:t>
      </w:r>
      <w:r w:rsidR="00FD06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18.10.2018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 разом із батьком </w:t>
      </w:r>
      <w:r w:rsidR="00FD06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адресою: м. Тернопіль, вул. </w:t>
      </w:r>
      <w:r w:rsidR="00FD064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буд. </w:t>
      </w:r>
      <w:r w:rsidR="00FD0649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</w:t>
      </w:r>
      <w:r w:rsidR="00FD0649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5BFE9566" w14:textId="77777777" w:rsidR="00875E47" w:rsidRDefault="00875E47">
      <w:pPr>
        <w:ind w:right="-2"/>
        <w:rPr>
          <w:lang w:val="uk-UA"/>
        </w:rPr>
      </w:pPr>
    </w:p>
    <w:p w14:paraId="50B65CFE" w14:textId="77777777" w:rsidR="00875E47" w:rsidRDefault="00875E47">
      <w:pPr>
        <w:ind w:right="-2"/>
        <w:rPr>
          <w:lang w:val="uk-UA"/>
        </w:rPr>
      </w:pPr>
    </w:p>
    <w:p w14:paraId="7F1A6E89" w14:textId="77777777" w:rsidR="00875E47" w:rsidRDefault="0049152F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                </w:t>
      </w:r>
    </w:p>
    <w:p w14:paraId="340F7E0C" w14:textId="77777777" w:rsidR="00875E47" w:rsidRDefault="0049152F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sectPr w:rsidR="00875E47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57A26062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8214329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47"/>
    <w:rsid w:val="0049152F"/>
    <w:rsid w:val="00875E47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B444"/>
  <w15:docId w15:val="{D5AF41A6-20B0-4226-83A3-E9C620B8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7B52-298B-4D4A-B0B3-9A17B27B5B1B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2107</Words>
  <Characters>1201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2023-10-04T08:10:00Z</cp:lastPrinted>
  <dcterms:created xsi:type="dcterms:W3CDTF">2023-10-04T12:46:00Z</dcterms:created>
  <dcterms:modified xsi:type="dcterms:W3CDTF">2023-10-04T12:49:00Z</dcterms:modified>
</cp:coreProperties>
</file>