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DB" w:rsidRDefault="00C178DB" w:rsidP="0011527B">
      <w:pPr>
        <w:tabs>
          <w:tab w:val="left" w:pos="567"/>
        </w:tabs>
        <w:spacing w:after="0" w:line="240" w:lineRule="auto"/>
        <w:rPr>
          <w:rFonts w:ascii="Times New Roman" w:hAnsi="Times New Roman" w:cs="Times New Roman"/>
          <w:sz w:val="28"/>
          <w:szCs w:val="28"/>
          <w:lang w:val="uk-UA"/>
        </w:rPr>
      </w:pPr>
    </w:p>
    <w:p w:rsidR="00C178DB" w:rsidRPr="0060553F" w:rsidRDefault="00C178DB" w:rsidP="00A218F5">
      <w:pPr>
        <w:spacing w:after="0" w:line="240" w:lineRule="auto"/>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Додаток до</w:t>
      </w:r>
    </w:p>
    <w:p w:rsidR="00C178DB" w:rsidRPr="0060553F" w:rsidRDefault="00C178DB" w:rsidP="00A218F5">
      <w:pPr>
        <w:spacing w:after="0" w:line="240" w:lineRule="auto"/>
        <w:ind w:left="5400"/>
        <w:jc w:val="right"/>
        <w:rPr>
          <w:rFonts w:ascii="Times New Roman" w:hAnsi="Times New Roman" w:cs="Times New Roman"/>
          <w:sz w:val="28"/>
          <w:szCs w:val="28"/>
          <w:lang w:val="uk-UA"/>
        </w:rPr>
      </w:pPr>
      <w:r w:rsidRPr="0060553F">
        <w:rPr>
          <w:rFonts w:ascii="Times New Roman" w:hAnsi="Times New Roman" w:cs="Times New Roman"/>
          <w:sz w:val="28"/>
          <w:szCs w:val="28"/>
          <w:lang w:val="uk-UA"/>
        </w:rPr>
        <w:t>рішення виконавчого комітету</w:t>
      </w:r>
    </w:p>
    <w:p w:rsidR="00C178DB" w:rsidRPr="0060553F" w:rsidRDefault="00C178DB" w:rsidP="008E1B12">
      <w:pPr>
        <w:tabs>
          <w:tab w:val="left" w:pos="5400"/>
        </w:tabs>
        <w:spacing w:after="0" w:line="240" w:lineRule="auto"/>
        <w:ind w:left="5400"/>
        <w:rPr>
          <w:rFonts w:ascii="Times New Roman" w:hAnsi="Times New Roman" w:cs="Times New Roman"/>
          <w:sz w:val="28"/>
          <w:szCs w:val="28"/>
          <w:lang w:val="uk-UA"/>
        </w:rPr>
      </w:pPr>
    </w:p>
    <w:p w:rsidR="00C178DB" w:rsidRPr="0060553F" w:rsidRDefault="00C178DB" w:rsidP="0060553F">
      <w:pPr>
        <w:pStyle w:val="a3"/>
        <w:rPr>
          <w:szCs w:val="28"/>
        </w:rPr>
      </w:pPr>
    </w:p>
    <w:p w:rsidR="00C178DB" w:rsidRPr="0060553F" w:rsidRDefault="00C178DB" w:rsidP="00A218F5">
      <w:pPr>
        <w:pStyle w:val="a3"/>
        <w:jc w:val="center"/>
        <w:rPr>
          <w:szCs w:val="28"/>
        </w:rPr>
      </w:pPr>
      <w:r w:rsidRPr="0060553F">
        <w:rPr>
          <w:szCs w:val="28"/>
        </w:rPr>
        <w:t>ВИСНОВОК</w:t>
      </w:r>
    </w:p>
    <w:p w:rsidR="00C178DB" w:rsidRPr="0060553F" w:rsidRDefault="00C178DB" w:rsidP="00A218F5">
      <w:pPr>
        <w:spacing w:after="0" w:line="240" w:lineRule="auto"/>
        <w:jc w:val="center"/>
        <w:rPr>
          <w:rFonts w:ascii="Times New Roman" w:hAnsi="Times New Roman" w:cs="Times New Roman"/>
          <w:sz w:val="28"/>
          <w:szCs w:val="28"/>
          <w:lang w:val="uk-UA"/>
        </w:rPr>
      </w:pPr>
      <w:r w:rsidRPr="0060553F">
        <w:rPr>
          <w:rFonts w:ascii="Times New Roman" w:hAnsi="Times New Roman" w:cs="Times New Roman"/>
          <w:sz w:val="28"/>
          <w:szCs w:val="28"/>
          <w:lang w:val="uk-UA"/>
        </w:rPr>
        <w:t>органу опіки та піклування  про встановлення порядку участі</w:t>
      </w:r>
    </w:p>
    <w:p w:rsidR="00F372C7" w:rsidRPr="00F372C7" w:rsidRDefault="005B28A3" w:rsidP="00A218F5">
      <w:pPr>
        <w:tabs>
          <w:tab w:val="left" w:pos="426"/>
          <w:tab w:val="left" w:pos="709"/>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батька </w:t>
      </w:r>
      <w:r w:rsidR="00A218F5">
        <w:rPr>
          <w:rFonts w:ascii="Times New Roman" w:hAnsi="Times New Roman" w:cs="Times New Roman"/>
          <w:sz w:val="28"/>
          <w:szCs w:val="28"/>
          <w:lang w:val="uk-UA"/>
        </w:rPr>
        <w:t>…</w:t>
      </w:r>
      <w:r w:rsidR="00F372C7" w:rsidRPr="00F372C7">
        <w:rPr>
          <w:rFonts w:ascii="Times New Roman" w:hAnsi="Times New Roman" w:cs="Times New Roman"/>
          <w:sz w:val="28"/>
          <w:szCs w:val="28"/>
          <w:lang w:val="uk-UA"/>
        </w:rPr>
        <w:t xml:space="preserve"> у вихованні дитини</w:t>
      </w:r>
    </w:p>
    <w:p w:rsidR="00F372C7" w:rsidRDefault="00A218F5" w:rsidP="00A218F5">
      <w:pPr>
        <w:tabs>
          <w:tab w:val="left" w:pos="426"/>
          <w:tab w:val="left" w:pos="709"/>
        </w:tabs>
        <w:spacing w:after="0" w:line="240" w:lineRule="auto"/>
        <w:ind w:left="1" w:hanging="3"/>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F372C7" w:rsidRPr="00F372C7">
        <w:rPr>
          <w:rFonts w:ascii="Times New Roman" w:hAnsi="Times New Roman" w:cs="Times New Roman"/>
          <w:sz w:val="28"/>
          <w:szCs w:val="28"/>
          <w:lang w:val="uk-UA"/>
        </w:rPr>
        <w:t xml:space="preserve"> 13.06.2012 року народження</w:t>
      </w:r>
    </w:p>
    <w:p w:rsidR="00F372C7" w:rsidRDefault="00F372C7" w:rsidP="00A218F5">
      <w:pPr>
        <w:tabs>
          <w:tab w:val="left" w:pos="426"/>
          <w:tab w:val="left" w:pos="709"/>
        </w:tabs>
        <w:spacing w:after="0" w:line="240" w:lineRule="auto"/>
        <w:ind w:left="1" w:hanging="3"/>
        <w:jc w:val="center"/>
        <w:rPr>
          <w:rFonts w:ascii="Times New Roman" w:hAnsi="Times New Roman" w:cs="Times New Roman"/>
          <w:sz w:val="28"/>
          <w:szCs w:val="28"/>
          <w:lang w:val="uk-UA"/>
        </w:rPr>
      </w:pPr>
    </w:p>
    <w:p w:rsidR="00B51F7A" w:rsidRPr="00B51F7A" w:rsidRDefault="00C178DB"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60553F">
        <w:rPr>
          <w:rFonts w:ascii="Times New Roman" w:hAnsi="Times New Roman" w:cs="Times New Roman"/>
          <w:sz w:val="28"/>
          <w:szCs w:val="28"/>
          <w:lang w:val="uk-UA"/>
        </w:rPr>
        <w:t xml:space="preserve">Органом опіки та піклування розглянуто заяву та матеріали про встановлення порядку участі батька </w:t>
      </w:r>
      <w:r w:rsidR="00A218F5">
        <w:rPr>
          <w:rFonts w:ascii="Times New Roman" w:hAnsi="Times New Roman" w:cs="Times New Roman"/>
          <w:sz w:val="28"/>
          <w:szCs w:val="28"/>
          <w:lang w:val="uk-UA"/>
        </w:rPr>
        <w:t>…</w:t>
      </w:r>
      <w:r w:rsidR="00B25EC9" w:rsidRPr="00F372C7">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 xml:space="preserve">у вихованні дитини </w:t>
      </w:r>
      <w:r w:rsidR="00A218F5">
        <w:rPr>
          <w:rFonts w:ascii="Times New Roman" w:hAnsi="Times New Roman" w:cs="Times New Roman"/>
          <w:sz w:val="28"/>
          <w:szCs w:val="28"/>
          <w:lang w:val="uk-UA"/>
        </w:rPr>
        <w:t>..</w:t>
      </w:r>
      <w:r w:rsidRPr="0060553F">
        <w:rPr>
          <w:rFonts w:ascii="Times New Roman" w:hAnsi="Times New Roman" w:cs="Times New Roman"/>
          <w:sz w:val="28"/>
          <w:szCs w:val="28"/>
          <w:lang w:val="uk-UA"/>
        </w:rPr>
        <w:t xml:space="preserve">. </w:t>
      </w:r>
      <w:r w:rsidR="00B51F7A" w:rsidRPr="00B51F7A">
        <w:rPr>
          <w:rFonts w:ascii="Times New Roman" w:eastAsia="Times New Roman" w:hAnsi="Times New Roman" w:cs="Times New Roman"/>
          <w:sz w:val="28"/>
          <w:szCs w:val="28"/>
          <w:lang w:val="uk-UA"/>
        </w:rPr>
        <w:t xml:space="preserve">Встановлено, що у </w:t>
      </w:r>
      <w:r w:rsidR="00A218F5">
        <w:rPr>
          <w:rFonts w:ascii="Times New Roman" w:eastAsia="Times New Roman" w:hAnsi="Times New Roman" w:cs="Times New Roman"/>
          <w:sz w:val="28"/>
          <w:szCs w:val="28"/>
          <w:lang w:val="uk-UA"/>
        </w:rPr>
        <w:t>…</w:t>
      </w:r>
      <w:r w:rsidR="00B51F7A" w:rsidRPr="00B51F7A">
        <w:rPr>
          <w:rFonts w:ascii="Times New Roman" w:eastAsia="Times New Roman" w:hAnsi="Times New Roman" w:cs="Times New Roman"/>
          <w:sz w:val="28"/>
          <w:szCs w:val="28"/>
          <w:lang w:val="uk-UA"/>
        </w:rPr>
        <w:t xml:space="preserve"> та </w:t>
      </w:r>
      <w:r w:rsidR="00A218F5">
        <w:rPr>
          <w:rFonts w:ascii="Times New Roman" w:eastAsia="Times New Roman" w:hAnsi="Times New Roman" w:cs="Times New Roman"/>
          <w:sz w:val="28"/>
          <w:szCs w:val="28"/>
          <w:lang w:val="uk-UA"/>
        </w:rPr>
        <w:t>…</w:t>
      </w:r>
      <w:r w:rsidR="00B51F7A" w:rsidRPr="00B51F7A">
        <w:rPr>
          <w:rFonts w:ascii="Times New Roman" w:eastAsia="Times New Roman" w:hAnsi="Times New Roman" w:cs="Times New Roman"/>
          <w:sz w:val="28"/>
          <w:szCs w:val="28"/>
          <w:lang w:val="uk-UA"/>
        </w:rPr>
        <w:t xml:space="preserve"> 13.06.2012 року народилася донька </w:t>
      </w:r>
      <w:r w:rsidR="00A218F5">
        <w:rPr>
          <w:rFonts w:ascii="Times New Roman" w:eastAsia="Times New Roman" w:hAnsi="Times New Roman" w:cs="Times New Roman"/>
          <w:sz w:val="28"/>
          <w:szCs w:val="28"/>
          <w:lang w:val="uk-UA"/>
        </w:rPr>
        <w:t>..</w:t>
      </w:r>
      <w:r w:rsidR="00B51F7A" w:rsidRPr="00B51F7A">
        <w:rPr>
          <w:rFonts w:ascii="Times New Roman" w:eastAsia="Times New Roman" w:hAnsi="Times New Roman" w:cs="Times New Roman"/>
          <w:sz w:val="28"/>
          <w:szCs w:val="28"/>
          <w:lang w:val="uk-UA"/>
        </w:rPr>
        <w:t>.</w:t>
      </w:r>
    </w:p>
    <w:p w:rsidR="00B51F7A" w:rsidRPr="00B51F7A" w:rsidRDefault="00B51F7A"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B51F7A">
        <w:rPr>
          <w:rFonts w:ascii="Times New Roman" w:eastAsia="Times New Roman" w:hAnsi="Times New Roman" w:cs="Times New Roman"/>
          <w:sz w:val="28"/>
          <w:szCs w:val="28"/>
          <w:lang w:val="uk-UA"/>
        </w:rPr>
        <w:t xml:space="preserve">      Заочним рішенням Центрального районного суду </w:t>
      </w:r>
      <w:proofErr w:type="spellStart"/>
      <w:r w:rsidRPr="00B51F7A">
        <w:rPr>
          <w:rFonts w:ascii="Times New Roman" w:eastAsia="Times New Roman" w:hAnsi="Times New Roman" w:cs="Times New Roman"/>
          <w:sz w:val="28"/>
          <w:szCs w:val="28"/>
          <w:lang w:val="uk-UA"/>
        </w:rPr>
        <w:t>м.Миколаєва</w:t>
      </w:r>
      <w:proofErr w:type="spellEnd"/>
      <w:r w:rsidRPr="00B51F7A">
        <w:rPr>
          <w:rFonts w:ascii="Times New Roman" w:eastAsia="Times New Roman" w:hAnsi="Times New Roman" w:cs="Times New Roman"/>
          <w:sz w:val="28"/>
          <w:szCs w:val="28"/>
          <w:lang w:val="uk-UA"/>
        </w:rPr>
        <w:t xml:space="preserve"> від 01.06.2022 року (справа №490/8520/21) шлюб між подружжям розірвано.</w:t>
      </w:r>
    </w:p>
    <w:p w:rsidR="00B51F7A" w:rsidRPr="00B51F7A" w:rsidRDefault="00B51F7A"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B51F7A">
        <w:rPr>
          <w:rFonts w:ascii="Times New Roman" w:eastAsia="Times New Roman" w:hAnsi="Times New Roman" w:cs="Times New Roman"/>
          <w:sz w:val="28"/>
          <w:szCs w:val="28"/>
          <w:lang w:val="uk-UA"/>
        </w:rPr>
        <w:t xml:space="preserve">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взятий на облік, як внутрішньо переміщена особа (довідка про взяття на облік внутрішньо переміщеної особи від 30.09.2022 року №6117-5002192113).</w:t>
      </w:r>
    </w:p>
    <w:p w:rsidR="00B51F7A" w:rsidRPr="00B51F7A" w:rsidRDefault="00B51F7A"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B51F7A">
        <w:rPr>
          <w:rFonts w:ascii="Times New Roman" w:eastAsia="Times New Roman" w:hAnsi="Times New Roman" w:cs="Times New Roman"/>
          <w:sz w:val="28"/>
          <w:szCs w:val="28"/>
          <w:lang w:val="uk-UA"/>
        </w:rPr>
        <w:t xml:space="preserve">      Батько дитини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повідомив, що у нього з матір’ю дитини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виник спір щодо його участі у вихованні доньки. З метою розв’язання цього спору,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бажає брати участь у вихованні  дитини шляхом встановлення графіку побачень.  </w:t>
      </w:r>
    </w:p>
    <w:p w:rsidR="00B51F7A" w:rsidRPr="00B51F7A" w:rsidRDefault="00B51F7A"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B51F7A">
        <w:rPr>
          <w:rFonts w:ascii="Times New Roman" w:eastAsia="Times New Roman" w:hAnsi="Times New Roman" w:cs="Times New Roman"/>
          <w:sz w:val="28"/>
          <w:szCs w:val="28"/>
          <w:lang w:val="uk-UA"/>
        </w:rPr>
        <w:t xml:space="preserve">      14.12.2022 року працівниками служби у справах дітей управління </w:t>
      </w:r>
      <w:proofErr w:type="spellStart"/>
      <w:r w:rsidRPr="00B51F7A">
        <w:rPr>
          <w:rFonts w:ascii="Times New Roman" w:eastAsia="Times New Roman" w:hAnsi="Times New Roman" w:cs="Times New Roman"/>
          <w:sz w:val="28"/>
          <w:szCs w:val="28"/>
          <w:lang w:val="uk-UA"/>
        </w:rPr>
        <w:t>сімʼї</w:t>
      </w:r>
      <w:proofErr w:type="spellEnd"/>
      <w:r w:rsidRPr="00B51F7A">
        <w:rPr>
          <w:rFonts w:ascii="Times New Roman" w:eastAsia="Times New Roman" w:hAnsi="Times New Roman" w:cs="Times New Roman"/>
          <w:sz w:val="28"/>
          <w:szCs w:val="28"/>
          <w:lang w:val="uk-UA"/>
        </w:rPr>
        <w:t xml:space="preserve">, молодіжної політики та захисту дітей Тернопільської міської ради, фахівцем Тернопільського міського центру соціальних служб проведено обстеження умов проживання за адресою: </w:t>
      </w:r>
      <w:proofErr w:type="spellStart"/>
      <w:r w:rsidRPr="00B51F7A">
        <w:rPr>
          <w:rFonts w:ascii="Times New Roman" w:eastAsia="Times New Roman" w:hAnsi="Times New Roman" w:cs="Times New Roman"/>
          <w:sz w:val="28"/>
          <w:szCs w:val="28"/>
          <w:lang w:val="uk-UA"/>
        </w:rPr>
        <w:t>м.Тернопіль</w:t>
      </w:r>
      <w:proofErr w:type="spellEnd"/>
      <w:r w:rsidRPr="00B51F7A">
        <w:rPr>
          <w:rFonts w:ascii="Times New Roman" w:eastAsia="Times New Roman" w:hAnsi="Times New Roman" w:cs="Times New Roman"/>
          <w:sz w:val="28"/>
          <w:szCs w:val="28"/>
          <w:lang w:val="uk-UA"/>
        </w:rPr>
        <w:t xml:space="preserve">, </w:t>
      </w:r>
      <w:proofErr w:type="spellStart"/>
      <w:r w:rsidRPr="00B51F7A">
        <w:rPr>
          <w:rFonts w:ascii="Times New Roman" w:eastAsia="Times New Roman" w:hAnsi="Times New Roman" w:cs="Times New Roman"/>
          <w:sz w:val="28"/>
          <w:szCs w:val="28"/>
          <w:lang w:val="uk-UA"/>
        </w:rPr>
        <w:t>вул</w:t>
      </w:r>
      <w:proofErr w:type="spellEnd"/>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буд</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w:t>
      </w:r>
      <w:proofErr w:type="spellStart"/>
      <w:r w:rsidRPr="00B51F7A">
        <w:rPr>
          <w:rFonts w:ascii="Times New Roman" w:eastAsia="Times New Roman" w:hAnsi="Times New Roman" w:cs="Times New Roman"/>
          <w:sz w:val="28"/>
          <w:szCs w:val="28"/>
          <w:lang w:val="uk-UA"/>
        </w:rPr>
        <w:t>кв</w:t>
      </w:r>
      <w:proofErr w:type="spellEnd"/>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(орендоване житло). Двокімнатна квартира знаходиться на десятому поверсі десяти поверхового будинку.  Для дитини відведено окрему кімнату в якій наявне ліжко для сну, шафа для одягу, стіл для занять.                                                                    </w:t>
      </w:r>
    </w:p>
    <w:p w:rsidR="00E152AC" w:rsidRDefault="00B51F7A" w:rsidP="00B51F7A">
      <w:pPr>
        <w:tabs>
          <w:tab w:val="left" w:pos="426"/>
          <w:tab w:val="left" w:pos="709"/>
        </w:tabs>
        <w:spacing w:after="0" w:line="240" w:lineRule="auto"/>
        <w:ind w:left="1" w:hanging="3"/>
        <w:jc w:val="both"/>
        <w:rPr>
          <w:rFonts w:ascii="Times New Roman" w:eastAsia="Times New Roman" w:hAnsi="Times New Roman" w:cs="Times New Roman"/>
          <w:sz w:val="28"/>
          <w:szCs w:val="28"/>
          <w:lang w:val="uk-UA"/>
        </w:rPr>
      </w:pPr>
      <w:r w:rsidRPr="00B51F7A">
        <w:rPr>
          <w:rFonts w:ascii="Times New Roman" w:eastAsia="Times New Roman" w:hAnsi="Times New Roman" w:cs="Times New Roman"/>
          <w:sz w:val="28"/>
          <w:szCs w:val="28"/>
          <w:lang w:val="uk-UA"/>
        </w:rPr>
        <w:t xml:space="preserve">      Відповідно до інформації комунального закладу Тернопільської міської ради Тернопільського міського центру соціальних служб від 21.12.2022 року №152,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спроможний виконувати обов’язки з виховання малолітньої дитини </w:t>
      </w:r>
      <w:r w:rsidR="00A218F5">
        <w:rPr>
          <w:rFonts w:ascii="Times New Roman" w:eastAsia="Times New Roman" w:hAnsi="Times New Roman" w:cs="Times New Roman"/>
          <w:sz w:val="28"/>
          <w:szCs w:val="28"/>
          <w:lang w:val="uk-UA"/>
        </w:rPr>
        <w:t>…</w:t>
      </w:r>
      <w:r w:rsidRPr="00B51F7A">
        <w:rPr>
          <w:rFonts w:ascii="Times New Roman" w:eastAsia="Times New Roman" w:hAnsi="Times New Roman" w:cs="Times New Roman"/>
          <w:sz w:val="28"/>
          <w:szCs w:val="28"/>
          <w:lang w:val="uk-UA"/>
        </w:rPr>
        <w:t xml:space="preserve"> 13.06.2012 року народження, та доглядати за нею.</w:t>
      </w:r>
    </w:p>
    <w:p w:rsidR="005B2B0F" w:rsidRPr="00A218F5" w:rsidRDefault="00E838C3" w:rsidP="00A218F5">
      <w:pPr>
        <w:tabs>
          <w:tab w:val="left" w:pos="426"/>
          <w:tab w:val="left" w:pos="709"/>
        </w:tabs>
        <w:spacing w:after="0" w:line="240" w:lineRule="auto"/>
        <w:ind w:left="1" w:hanging="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Матір дитини  </w:t>
      </w:r>
      <w:r w:rsidR="00A218F5">
        <w:rPr>
          <w:rFonts w:ascii="Times New Roman" w:eastAsia="Times New Roman" w:hAnsi="Times New Roman" w:cs="Times New Roman"/>
          <w:sz w:val="28"/>
          <w:szCs w:val="28"/>
          <w:lang w:val="uk-UA"/>
        </w:rPr>
        <w:t>…</w:t>
      </w:r>
      <w:r w:rsidR="00362EAA">
        <w:rPr>
          <w:rFonts w:ascii="Times New Roman" w:hAnsi="Times New Roman" w:cs="Times New Roman"/>
          <w:sz w:val="28"/>
          <w:szCs w:val="28"/>
          <w:lang w:val="uk-UA"/>
        </w:rPr>
        <w:t xml:space="preserve">  повідомила, що </w:t>
      </w:r>
      <w:r w:rsidR="001949A5">
        <w:rPr>
          <w:rFonts w:ascii="Times New Roman" w:hAnsi="Times New Roman" w:cs="Times New Roman"/>
          <w:sz w:val="28"/>
          <w:szCs w:val="28"/>
          <w:lang w:val="uk-UA"/>
        </w:rPr>
        <w:t>з</w:t>
      </w:r>
      <w:r w:rsidR="00C03A7B">
        <w:rPr>
          <w:rFonts w:ascii="Times New Roman" w:hAnsi="Times New Roman" w:cs="Times New Roman"/>
          <w:sz w:val="28"/>
          <w:szCs w:val="28"/>
          <w:lang w:val="uk-UA"/>
        </w:rPr>
        <w:t>апе</w:t>
      </w:r>
      <w:r w:rsidR="00C86EBB">
        <w:rPr>
          <w:rFonts w:ascii="Times New Roman" w:hAnsi="Times New Roman" w:cs="Times New Roman"/>
          <w:sz w:val="28"/>
          <w:szCs w:val="28"/>
          <w:lang w:val="uk-UA"/>
        </w:rPr>
        <w:t>речує щодо зустрічей батька</w:t>
      </w:r>
      <w:r w:rsidR="00627A89">
        <w:rPr>
          <w:rFonts w:ascii="Times New Roman" w:hAnsi="Times New Roman" w:cs="Times New Roman"/>
          <w:sz w:val="28"/>
          <w:szCs w:val="28"/>
          <w:lang w:val="uk-UA"/>
        </w:rPr>
        <w:t xml:space="preserve"> з донькою</w:t>
      </w:r>
      <w:r w:rsidR="00A218F5">
        <w:rPr>
          <w:rFonts w:ascii="Times New Roman" w:hAnsi="Times New Roman" w:cs="Times New Roman"/>
          <w:sz w:val="28"/>
          <w:szCs w:val="28"/>
          <w:lang w:val="uk-UA"/>
        </w:rPr>
        <w:t xml:space="preserve"> …</w:t>
      </w:r>
      <w:r w:rsidR="00627A89">
        <w:rPr>
          <w:rFonts w:ascii="Times New Roman" w:hAnsi="Times New Roman" w:cs="Times New Roman"/>
          <w:sz w:val="28"/>
          <w:szCs w:val="28"/>
          <w:lang w:val="uk-UA"/>
        </w:rPr>
        <w:t xml:space="preserve"> </w:t>
      </w:r>
      <w:r w:rsidR="00627A89" w:rsidRPr="00F372C7">
        <w:rPr>
          <w:rFonts w:ascii="Times New Roman" w:hAnsi="Times New Roman" w:cs="Times New Roman"/>
          <w:sz w:val="28"/>
          <w:szCs w:val="28"/>
          <w:lang w:val="uk-UA"/>
        </w:rPr>
        <w:t>13.06.2012 року народження</w:t>
      </w:r>
      <w:r w:rsidR="00627A89">
        <w:rPr>
          <w:rFonts w:ascii="Times New Roman" w:hAnsi="Times New Roman" w:cs="Times New Roman"/>
          <w:sz w:val="28"/>
          <w:szCs w:val="28"/>
          <w:lang w:val="uk-UA"/>
        </w:rPr>
        <w:t>.</w:t>
      </w:r>
    </w:p>
    <w:p w:rsidR="00511C82" w:rsidRDefault="00472C1E" w:rsidP="005B2B0F">
      <w:pPr>
        <w:tabs>
          <w:tab w:val="left" w:pos="426"/>
          <w:tab w:val="left" w:pos="709"/>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Проведено бесіду з малолітньою дитиною </w:t>
      </w:r>
      <w:r w:rsidR="00A218F5">
        <w:rPr>
          <w:rFonts w:ascii="Times New Roman" w:hAnsi="Times New Roman" w:cs="Times New Roman"/>
          <w:sz w:val="28"/>
          <w:szCs w:val="28"/>
          <w:lang w:val="uk-UA"/>
        </w:rPr>
        <w:t>…</w:t>
      </w:r>
      <w:r>
        <w:rPr>
          <w:rFonts w:ascii="Times New Roman" w:hAnsi="Times New Roman" w:cs="Times New Roman"/>
          <w:sz w:val="28"/>
          <w:szCs w:val="28"/>
          <w:lang w:val="uk-UA"/>
        </w:rPr>
        <w:t xml:space="preserve"> в ході якої з’ясовано що дівчинка не заперечує щодо зустрічей з батьком </w:t>
      </w:r>
      <w:r w:rsidR="00A218F5">
        <w:rPr>
          <w:rFonts w:ascii="Times New Roman" w:hAnsi="Times New Roman" w:cs="Times New Roman"/>
          <w:sz w:val="28"/>
          <w:szCs w:val="28"/>
          <w:lang w:val="uk-UA"/>
        </w:rPr>
        <w:t>…</w:t>
      </w:r>
    </w:p>
    <w:p w:rsidR="00616841" w:rsidRDefault="00C178DB" w:rsidP="00A218F5">
      <w:pPr>
        <w:tabs>
          <w:tab w:val="left" w:pos="426"/>
          <w:tab w:val="left" w:pos="709"/>
        </w:tabs>
        <w:spacing w:after="0" w:line="240" w:lineRule="auto"/>
        <w:ind w:left="1" w:hanging="3"/>
        <w:jc w:val="both"/>
        <w:rPr>
          <w:rFonts w:ascii="Times New Roman" w:hAnsi="Times New Roman" w:cs="Times New Roman"/>
          <w:sz w:val="28"/>
          <w:szCs w:val="28"/>
          <w:lang w:val="uk-UA"/>
        </w:rPr>
      </w:pPr>
      <w:r w:rsidRPr="0060553F">
        <w:rPr>
          <w:rFonts w:ascii="Times New Roman" w:hAnsi="Times New Roman" w:cs="Times New Roman"/>
          <w:sz w:val="28"/>
          <w:szCs w:val="28"/>
          <w:lang w:val="uk-UA"/>
        </w:rPr>
        <w:t xml:space="preserve">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w:t>
      </w:r>
      <w:r w:rsidRPr="0060553F">
        <w:rPr>
          <w:rFonts w:ascii="Times New Roman" w:hAnsi="Times New Roman" w:cs="Times New Roman"/>
          <w:sz w:val="28"/>
          <w:szCs w:val="28"/>
          <w:lang w:val="uk-UA"/>
        </w:rPr>
        <w:lastRenderedPageBreak/>
        <w:t>прав дитини, затвердженого постановою Кабінету Міністрів України від 24 вересня 2008 року №866, беручи до уваги рішення комісії  з питань</w:t>
      </w:r>
      <w:r w:rsidR="00A218F5">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захисту</w:t>
      </w:r>
      <w:r w:rsidR="00A218F5">
        <w:rPr>
          <w:rFonts w:ascii="Times New Roman" w:hAnsi="Times New Roman" w:cs="Times New Roman"/>
          <w:sz w:val="28"/>
          <w:szCs w:val="28"/>
          <w:lang w:val="uk-UA"/>
        </w:rPr>
        <w:t xml:space="preserve"> </w:t>
      </w:r>
      <w:r w:rsidRPr="0060553F">
        <w:rPr>
          <w:rFonts w:ascii="Times New Roman" w:hAnsi="Times New Roman" w:cs="Times New Roman"/>
          <w:sz w:val="28"/>
          <w:szCs w:val="28"/>
          <w:lang w:val="uk-UA"/>
        </w:rPr>
        <w:t xml:space="preserve">прав дитини  </w:t>
      </w:r>
      <w:r w:rsidR="000A7A0E" w:rsidRPr="0060553F">
        <w:rPr>
          <w:rFonts w:ascii="Times New Roman" w:hAnsi="Times New Roman" w:cs="Times New Roman"/>
          <w:sz w:val="28"/>
          <w:szCs w:val="28"/>
          <w:lang w:val="uk-UA"/>
        </w:rPr>
        <w:t xml:space="preserve">від </w:t>
      </w:r>
      <w:r w:rsidR="00131226">
        <w:rPr>
          <w:rFonts w:ascii="Times New Roman" w:hAnsi="Times New Roman" w:cs="Times New Roman"/>
          <w:sz w:val="28"/>
          <w:szCs w:val="28"/>
          <w:lang w:val="uk-UA"/>
        </w:rPr>
        <w:t>23.12.2022 року №265</w:t>
      </w:r>
      <w:r w:rsidRPr="0060553F">
        <w:rPr>
          <w:rFonts w:ascii="Times New Roman" w:hAnsi="Times New Roman" w:cs="Times New Roman"/>
          <w:sz w:val="28"/>
          <w:szCs w:val="28"/>
          <w:lang w:val="uk-UA"/>
        </w:rPr>
        <w:t>, орган опіки та піклування вважає за доцільне:</w:t>
      </w:r>
    </w:p>
    <w:p w:rsidR="003C2ECD" w:rsidRPr="00616841" w:rsidRDefault="007F6DA9" w:rsidP="00C9346E">
      <w:pPr>
        <w:tabs>
          <w:tab w:val="left" w:pos="426"/>
          <w:tab w:val="left" w:pos="709"/>
        </w:tabs>
        <w:spacing w:after="0" w:line="240" w:lineRule="auto"/>
        <w:ind w:left="1" w:hanging="3"/>
        <w:jc w:val="both"/>
        <w:rPr>
          <w:rFonts w:ascii="Times New Roman" w:hAnsi="Times New Roman" w:cs="Times New Roman"/>
          <w:sz w:val="28"/>
          <w:szCs w:val="28"/>
          <w:lang w:val="uk-UA"/>
        </w:rPr>
      </w:pPr>
      <w:r w:rsidRPr="00616841">
        <w:rPr>
          <w:rFonts w:ascii="Times New Roman" w:hAnsi="Times New Roman" w:cs="Times New Roman"/>
          <w:sz w:val="28"/>
          <w:szCs w:val="28"/>
        </w:rPr>
        <w:t xml:space="preserve">1. </w:t>
      </w:r>
      <w:proofErr w:type="spellStart"/>
      <w:r w:rsidR="00C178DB" w:rsidRPr="00616841">
        <w:rPr>
          <w:rFonts w:ascii="Times New Roman" w:hAnsi="Times New Roman" w:cs="Times New Roman"/>
          <w:sz w:val="28"/>
          <w:szCs w:val="28"/>
        </w:rPr>
        <w:t>Рекомендувати</w:t>
      </w:r>
      <w:proofErr w:type="spellEnd"/>
      <w:r w:rsidR="00C178DB" w:rsidRPr="00616841">
        <w:rPr>
          <w:rFonts w:ascii="Times New Roman" w:hAnsi="Times New Roman" w:cs="Times New Roman"/>
          <w:sz w:val="28"/>
          <w:szCs w:val="28"/>
        </w:rPr>
        <w:t xml:space="preserve"> </w:t>
      </w:r>
      <w:proofErr w:type="spellStart"/>
      <w:r w:rsidR="002B35A2">
        <w:rPr>
          <w:rFonts w:ascii="Times New Roman" w:hAnsi="Times New Roman" w:cs="Times New Roman"/>
          <w:sz w:val="28"/>
          <w:szCs w:val="28"/>
        </w:rPr>
        <w:t>батькові</w:t>
      </w:r>
      <w:proofErr w:type="spellEnd"/>
      <w:r w:rsidR="00A218F5">
        <w:rPr>
          <w:rFonts w:ascii="Times New Roman" w:hAnsi="Times New Roman" w:cs="Times New Roman"/>
          <w:sz w:val="28"/>
          <w:szCs w:val="28"/>
          <w:lang w:val="uk-UA"/>
        </w:rPr>
        <w:t xml:space="preserve"> … </w:t>
      </w:r>
      <w:proofErr w:type="spellStart"/>
      <w:r w:rsidR="00555291" w:rsidRPr="00616841">
        <w:rPr>
          <w:rFonts w:ascii="Times New Roman" w:hAnsi="Times New Roman" w:cs="Times New Roman"/>
          <w:sz w:val="28"/>
          <w:szCs w:val="28"/>
        </w:rPr>
        <w:t>брати</w:t>
      </w:r>
      <w:proofErr w:type="spellEnd"/>
      <w:r w:rsidR="00555291" w:rsidRPr="00616841">
        <w:rPr>
          <w:rFonts w:ascii="Times New Roman" w:hAnsi="Times New Roman" w:cs="Times New Roman"/>
          <w:sz w:val="28"/>
          <w:szCs w:val="28"/>
        </w:rPr>
        <w:t xml:space="preserve"> участь у </w:t>
      </w:r>
      <w:proofErr w:type="spellStart"/>
      <w:r w:rsidR="00555291" w:rsidRPr="00616841">
        <w:rPr>
          <w:rFonts w:ascii="Times New Roman" w:hAnsi="Times New Roman" w:cs="Times New Roman"/>
          <w:sz w:val="28"/>
          <w:szCs w:val="28"/>
        </w:rPr>
        <w:t>вихованні</w:t>
      </w:r>
      <w:proofErr w:type="spellEnd"/>
      <w:r w:rsidR="00555291" w:rsidRPr="00616841">
        <w:rPr>
          <w:rFonts w:ascii="Times New Roman" w:hAnsi="Times New Roman" w:cs="Times New Roman"/>
          <w:sz w:val="28"/>
          <w:szCs w:val="28"/>
        </w:rPr>
        <w:t xml:space="preserve"> </w:t>
      </w:r>
      <w:proofErr w:type="spellStart"/>
      <w:r w:rsidR="00555291" w:rsidRPr="00616841">
        <w:rPr>
          <w:rFonts w:ascii="Times New Roman" w:hAnsi="Times New Roman" w:cs="Times New Roman"/>
          <w:sz w:val="28"/>
          <w:szCs w:val="28"/>
        </w:rPr>
        <w:t>дитини</w:t>
      </w:r>
      <w:proofErr w:type="spellEnd"/>
      <w:r w:rsidR="00555291" w:rsidRPr="00616841">
        <w:rPr>
          <w:rFonts w:ascii="Times New Roman" w:hAnsi="Times New Roman" w:cs="Times New Roman"/>
          <w:sz w:val="28"/>
          <w:szCs w:val="28"/>
        </w:rPr>
        <w:t xml:space="preserve"> </w:t>
      </w:r>
      <w:r w:rsidR="00A218F5">
        <w:rPr>
          <w:rFonts w:ascii="Times New Roman" w:hAnsi="Times New Roman" w:cs="Times New Roman"/>
          <w:sz w:val="28"/>
          <w:szCs w:val="28"/>
          <w:lang w:val="uk-UA"/>
        </w:rPr>
        <w:t>…</w:t>
      </w:r>
      <w:r w:rsidR="00C9346E" w:rsidRPr="00F372C7">
        <w:rPr>
          <w:rFonts w:ascii="Times New Roman" w:hAnsi="Times New Roman" w:cs="Times New Roman"/>
          <w:sz w:val="28"/>
          <w:szCs w:val="28"/>
          <w:lang w:val="uk-UA"/>
        </w:rPr>
        <w:t xml:space="preserve"> 13.06.2012 року народження</w:t>
      </w:r>
      <w:proofErr w:type="spellStart"/>
      <w:r w:rsidR="00C178DB" w:rsidRPr="00616841">
        <w:rPr>
          <w:rFonts w:ascii="Times New Roman" w:hAnsi="Times New Roman" w:cs="Times New Roman"/>
          <w:sz w:val="28"/>
          <w:szCs w:val="28"/>
        </w:rPr>
        <w:t>відповідно</w:t>
      </w:r>
      <w:proofErr w:type="spellEnd"/>
      <w:r w:rsidR="00C178DB" w:rsidRPr="00616841">
        <w:rPr>
          <w:rFonts w:ascii="Times New Roman" w:hAnsi="Times New Roman" w:cs="Times New Roman"/>
          <w:sz w:val="28"/>
          <w:szCs w:val="28"/>
        </w:rPr>
        <w:t xml:space="preserve"> до </w:t>
      </w:r>
      <w:proofErr w:type="spellStart"/>
      <w:r w:rsidR="00C178DB" w:rsidRPr="00616841">
        <w:rPr>
          <w:rFonts w:ascii="Times New Roman" w:hAnsi="Times New Roman" w:cs="Times New Roman"/>
          <w:sz w:val="28"/>
          <w:szCs w:val="28"/>
        </w:rPr>
        <w:t>графіку</w:t>
      </w:r>
      <w:proofErr w:type="spellEnd"/>
      <w:r w:rsidR="00C178DB" w:rsidRPr="00616841">
        <w:rPr>
          <w:rFonts w:ascii="Times New Roman" w:hAnsi="Times New Roman" w:cs="Times New Roman"/>
          <w:sz w:val="28"/>
          <w:szCs w:val="28"/>
        </w:rPr>
        <w:t xml:space="preserve"> </w:t>
      </w:r>
      <w:proofErr w:type="spellStart"/>
      <w:r w:rsidR="00C178DB" w:rsidRPr="00616841">
        <w:rPr>
          <w:rFonts w:ascii="Times New Roman" w:hAnsi="Times New Roman" w:cs="Times New Roman"/>
          <w:sz w:val="28"/>
          <w:szCs w:val="28"/>
        </w:rPr>
        <w:t>спілкування</w:t>
      </w:r>
      <w:proofErr w:type="spellEnd"/>
      <w:r w:rsidR="00C178DB" w:rsidRPr="00616841">
        <w:rPr>
          <w:rFonts w:ascii="Times New Roman" w:hAnsi="Times New Roman" w:cs="Times New Roman"/>
          <w:sz w:val="28"/>
          <w:szCs w:val="28"/>
        </w:rPr>
        <w:t xml:space="preserve"> </w:t>
      </w:r>
      <w:proofErr w:type="gramStart"/>
      <w:r w:rsidR="00C178DB" w:rsidRPr="00616841">
        <w:rPr>
          <w:rFonts w:ascii="Times New Roman" w:hAnsi="Times New Roman" w:cs="Times New Roman"/>
          <w:sz w:val="28"/>
          <w:szCs w:val="28"/>
        </w:rPr>
        <w:t>в</w:t>
      </w:r>
      <w:proofErr w:type="gramEnd"/>
      <w:r w:rsidR="00C178DB" w:rsidRPr="00616841">
        <w:rPr>
          <w:rFonts w:ascii="Times New Roman" w:hAnsi="Times New Roman" w:cs="Times New Roman"/>
          <w:sz w:val="28"/>
          <w:szCs w:val="28"/>
        </w:rPr>
        <w:t xml:space="preserve"> </w:t>
      </w:r>
      <w:proofErr w:type="spellStart"/>
      <w:r w:rsidR="00C178DB" w:rsidRPr="00616841">
        <w:rPr>
          <w:rFonts w:ascii="Times New Roman" w:hAnsi="Times New Roman" w:cs="Times New Roman"/>
          <w:sz w:val="28"/>
          <w:szCs w:val="28"/>
        </w:rPr>
        <w:t>такі</w:t>
      </w:r>
      <w:proofErr w:type="spellEnd"/>
      <w:r w:rsidR="00C178DB" w:rsidRPr="00616841">
        <w:rPr>
          <w:rFonts w:ascii="Times New Roman" w:hAnsi="Times New Roman" w:cs="Times New Roman"/>
          <w:sz w:val="28"/>
          <w:szCs w:val="28"/>
        </w:rPr>
        <w:t xml:space="preserve"> </w:t>
      </w:r>
      <w:proofErr w:type="spellStart"/>
      <w:r w:rsidR="00C178DB" w:rsidRPr="00616841">
        <w:rPr>
          <w:rFonts w:ascii="Times New Roman" w:hAnsi="Times New Roman" w:cs="Times New Roman"/>
          <w:sz w:val="28"/>
          <w:szCs w:val="28"/>
        </w:rPr>
        <w:t>дні</w:t>
      </w:r>
      <w:proofErr w:type="spellEnd"/>
      <w:r w:rsidR="00C178DB" w:rsidRPr="00616841">
        <w:rPr>
          <w:rFonts w:ascii="Times New Roman" w:hAnsi="Times New Roman" w:cs="Times New Roman"/>
          <w:sz w:val="28"/>
          <w:szCs w:val="28"/>
        </w:rPr>
        <w:t>:</w:t>
      </w:r>
    </w:p>
    <w:p w:rsidR="00F74D01" w:rsidRPr="008C70B9" w:rsidRDefault="00EF0576" w:rsidP="00104322">
      <w:pPr>
        <w:tabs>
          <w:tab w:val="left" w:pos="426"/>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r w:rsidRPr="00EF0576">
        <w:rPr>
          <w:rFonts w:ascii="Times New Roman" w:eastAsia="Times New Roman" w:hAnsi="Times New Roman" w:cs="Times New Roman"/>
          <w:sz w:val="28"/>
          <w:szCs w:val="28"/>
          <w:lang w:val="uk-UA"/>
        </w:rPr>
        <w:t xml:space="preserve">-  </w:t>
      </w:r>
      <w:r w:rsidR="008C70B9">
        <w:rPr>
          <w:rFonts w:ascii="Times New Roman" w:eastAsia="Times New Roman" w:hAnsi="Times New Roman" w:cs="Times New Roman"/>
          <w:sz w:val="28"/>
          <w:szCs w:val="28"/>
          <w:lang w:val="uk-UA"/>
        </w:rPr>
        <w:t>15 календарних днів щомісяця</w:t>
      </w:r>
      <w:r w:rsidR="004D0644">
        <w:rPr>
          <w:rFonts w:ascii="Times New Roman" w:eastAsia="Times New Roman" w:hAnsi="Times New Roman" w:cs="Times New Roman"/>
          <w:sz w:val="28"/>
          <w:szCs w:val="28"/>
          <w:lang w:val="uk-UA"/>
        </w:rPr>
        <w:t>.</w:t>
      </w:r>
    </w:p>
    <w:p w:rsidR="00EF0576" w:rsidRPr="00EF0576" w:rsidRDefault="00EF0576" w:rsidP="00E254D0">
      <w:pPr>
        <w:tabs>
          <w:tab w:val="left" w:pos="426"/>
          <w:tab w:val="left" w:pos="851"/>
        </w:tabs>
        <w:autoSpaceDE w:val="0"/>
        <w:autoSpaceDN w:val="0"/>
        <w:adjustRightInd w:val="0"/>
        <w:spacing w:after="0" w:line="240" w:lineRule="auto"/>
        <w:ind w:firstLine="284"/>
        <w:jc w:val="both"/>
        <w:rPr>
          <w:rFonts w:ascii="Times New Roman" w:eastAsia="Times New Roman" w:hAnsi="Times New Roman" w:cs="Times New Roman"/>
          <w:sz w:val="28"/>
          <w:szCs w:val="28"/>
          <w:lang w:val="uk-UA"/>
        </w:rPr>
      </w:pPr>
      <w:proofErr w:type="spellStart"/>
      <w:r w:rsidRPr="00EF0576">
        <w:rPr>
          <w:rFonts w:ascii="Times New Roman" w:eastAsia="Times New Roman" w:hAnsi="Times New Roman" w:cs="Times New Roman"/>
          <w:sz w:val="28"/>
          <w:szCs w:val="28"/>
        </w:rPr>
        <w:t>Побачення</w:t>
      </w:r>
      <w:proofErr w:type="spellEnd"/>
      <w:r w:rsidRPr="00EF0576">
        <w:rPr>
          <w:rFonts w:ascii="Times New Roman" w:eastAsia="Times New Roman" w:hAnsi="Times New Roman" w:cs="Times New Roman"/>
          <w:sz w:val="28"/>
          <w:szCs w:val="28"/>
        </w:rPr>
        <w:t xml:space="preserve"> </w:t>
      </w:r>
      <w:proofErr w:type="spellStart"/>
      <w:r w:rsidRPr="00EF0576">
        <w:rPr>
          <w:rFonts w:ascii="Times New Roman" w:eastAsia="Times New Roman" w:hAnsi="Times New Roman" w:cs="Times New Roman"/>
          <w:sz w:val="28"/>
          <w:szCs w:val="28"/>
        </w:rPr>
        <w:t>повинні</w:t>
      </w:r>
      <w:proofErr w:type="spellEnd"/>
      <w:r w:rsidRPr="00EF0576">
        <w:rPr>
          <w:rFonts w:ascii="Times New Roman" w:eastAsia="Times New Roman" w:hAnsi="Times New Roman" w:cs="Times New Roman"/>
          <w:sz w:val="28"/>
          <w:szCs w:val="28"/>
        </w:rPr>
        <w:t xml:space="preserve"> </w:t>
      </w:r>
      <w:proofErr w:type="spellStart"/>
      <w:r w:rsidRPr="00EF0576">
        <w:rPr>
          <w:rFonts w:ascii="Times New Roman" w:eastAsia="Times New Roman" w:hAnsi="Times New Roman" w:cs="Times New Roman"/>
          <w:sz w:val="28"/>
          <w:szCs w:val="28"/>
        </w:rPr>
        <w:t>відбуватися</w:t>
      </w:r>
      <w:proofErr w:type="spellEnd"/>
      <w:r w:rsidRPr="00EF0576">
        <w:rPr>
          <w:rFonts w:ascii="Times New Roman" w:eastAsia="Times New Roman" w:hAnsi="Times New Roman" w:cs="Times New Roman"/>
          <w:sz w:val="28"/>
          <w:szCs w:val="28"/>
        </w:rPr>
        <w:t xml:space="preserve"> в </w:t>
      </w:r>
      <w:proofErr w:type="spellStart"/>
      <w:proofErr w:type="gramStart"/>
      <w:r w:rsidRPr="00EF0576">
        <w:rPr>
          <w:rFonts w:ascii="Times New Roman" w:eastAsia="Times New Roman" w:hAnsi="Times New Roman" w:cs="Times New Roman"/>
          <w:sz w:val="28"/>
          <w:szCs w:val="28"/>
        </w:rPr>
        <w:t>м</w:t>
      </w:r>
      <w:proofErr w:type="gramEnd"/>
      <w:r w:rsidRPr="00EF0576">
        <w:rPr>
          <w:rFonts w:ascii="Times New Roman" w:eastAsia="Times New Roman" w:hAnsi="Times New Roman" w:cs="Times New Roman"/>
          <w:sz w:val="28"/>
          <w:szCs w:val="28"/>
        </w:rPr>
        <w:t>ісцях</w:t>
      </w:r>
      <w:proofErr w:type="spellEnd"/>
      <w:r w:rsidRPr="00EF0576">
        <w:rPr>
          <w:rFonts w:ascii="Times New Roman" w:eastAsia="Times New Roman" w:hAnsi="Times New Roman" w:cs="Times New Roman"/>
          <w:sz w:val="28"/>
          <w:szCs w:val="28"/>
        </w:rPr>
        <w:t xml:space="preserve"> культурно </w:t>
      </w:r>
      <w:proofErr w:type="spellStart"/>
      <w:r w:rsidRPr="00EF0576">
        <w:rPr>
          <w:rFonts w:ascii="Times New Roman" w:eastAsia="Times New Roman" w:hAnsi="Times New Roman" w:cs="Times New Roman"/>
          <w:sz w:val="28"/>
          <w:szCs w:val="28"/>
        </w:rPr>
        <w:t>розважального</w:t>
      </w:r>
      <w:proofErr w:type="spellEnd"/>
      <w:r w:rsidRPr="00EF0576">
        <w:rPr>
          <w:rFonts w:ascii="Times New Roman" w:eastAsia="Times New Roman" w:hAnsi="Times New Roman" w:cs="Times New Roman"/>
          <w:sz w:val="28"/>
          <w:szCs w:val="28"/>
        </w:rPr>
        <w:t xml:space="preserve"> хар</w:t>
      </w:r>
      <w:r w:rsidR="00305D7A">
        <w:rPr>
          <w:rFonts w:ascii="Times New Roman" w:eastAsia="Times New Roman" w:hAnsi="Times New Roman" w:cs="Times New Roman"/>
          <w:sz w:val="28"/>
          <w:szCs w:val="28"/>
        </w:rPr>
        <w:t xml:space="preserve">актеру </w:t>
      </w:r>
      <w:r w:rsidR="00305D7A">
        <w:rPr>
          <w:rFonts w:ascii="Times New Roman" w:eastAsia="Times New Roman" w:hAnsi="Times New Roman" w:cs="Times New Roman"/>
          <w:sz w:val="28"/>
          <w:szCs w:val="28"/>
          <w:lang w:val="uk-UA"/>
        </w:rPr>
        <w:t xml:space="preserve">та за місцем проживання батька дитини, </w:t>
      </w:r>
      <w:r w:rsidR="004D0644">
        <w:rPr>
          <w:rFonts w:ascii="Times New Roman" w:eastAsia="Times New Roman" w:hAnsi="Times New Roman" w:cs="Times New Roman"/>
          <w:sz w:val="28"/>
          <w:szCs w:val="28"/>
        </w:rPr>
        <w:t xml:space="preserve">за </w:t>
      </w:r>
      <w:proofErr w:type="spellStart"/>
      <w:r w:rsidR="004D0644">
        <w:rPr>
          <w:rFonts w:ascii="Times New Roman" w:eastAsia="Times New Roman" w:hAnsi="Times New Roman" w:cs="Times New Roman"/>
          <w:sz w:val="28"/>
          <w:szCs w:val="28"/>
        </w:rPr>
        <w:t>бажанням</w:t>
      </w:r>
      <w:proofErr w:type="spellEnd"/>
      <w:r w:rsidR="004D0644">
        <w:rPr>
          <w:rFonts w:ascii="Times New Roman" w:eastAsia="Times New Roman" w:hAnsi="Times New Roman" w:cs="Times New Roman"/>
          <w:sz w:val="28"/>
          <w:szCs w:val="28"/>
        </w:rPr>
        <w:t xml:space="preserve"> </w:t>
      </w:r>
      <w:proofErr w:type="spellStart"/>
      <w:r w:rsidR="004D0644">
        <w:rPr>
          <w:rFonts w:ascii="Times New Roman" w:eastAsia="Times New Roman" w:hAnsi="Times New Roman" w:cs="Times New Roman"/>
          <w:sz w:val="28"/>
          <w:szCs w:val="28"/>
        </w:rPr>
        <w:t>дитини</w:t>
      </w:r>
      <w:proofErr w:type="spellEnd"/>
      <w:r w:rsidR="004D0644">
        <w:rPr>
          <w:rFonts w:ascii="Times New Roman" w:eastAsia="Times New Roman" w:hAnsi="Times New Roman" w:cs="Times New Roman"/>
          <w:sz w:val="28"/>
          <w:szCs w:val="28"/>
        </w:rPr>
        <w:t xml:space="preserve"> та без</w:t>
      </w:r>
      <w:r w:rsidRPr="00EF0576">
        <w:rPr>
          <w:rFonts w:ascii="Times New Roman" w:eastAsia="Times New Roman" w:hAnsi="Times New Roman" w:cs="Times New Roman"/>
          <w:sz w:val="28"/>
          <w:szCs w:val="28"/>
        </w:rPr>
        <w:t xml:space="preserve"> </w:t>
      </w:r>
      <w:proofErr w:type="spellStart"/>
      <w:r w:rsidRPr="00EF0576">
        <w:rPr>
          <w:rFonts w:ascii="Times New Roman" w:eastAsia="Times New Roman" w:hAnsi="Times New Roman" w:cs="Times New Roman"/>
          <w:sz w:val="28"/>
          <w:szCs w:val="28"/>
        </w:rPr>
        <w:t>присутності</w:t>
      </w:r>
      <w:proofErr w:type="spellEnd"/>
      <w:r w:rsidRPr="00EF0576">
        <w:rPr>
          <w:rFonts w:ascii="Times New Roman" w:eastAsia="Times New Roman" w:hAnsi="Times New Roman" w:cs="Times New Roman"/>
          <w:sz w:val="28"/>
          <w:szCs w:val="28"/>
        </w:rPr>
        <w:t xml:space="preserve"> </w:t>
      </w:r>
      <w:proofErr w:type="spellStart"/>
      <w:r w:rsidRPr="00EF0576">
        <w:rPr>
          <w:rFonts w:ascii="Times New Roman" w:eastAsia="Times New Roman" w:hAnsi="Times New Roman" w:cs="Times New Roman"/>
          <w:sz w:val="28"/>
          <w:szCs w:val="28"/>
        </w:rPr>
        <w:t>матері</w:t>
      </w:r>
      <w:proofErr w:type="spellEnd"/>
      <w:r w:rsidR="00A218F5">
        <w:rPr>
          <w:rFonts w:ascii="Times New Roman" w:eastAsia="Times New Roman" w:hAnsi="Times New Roman" w:cs="Times New Roman"/>
          <w:sz w:val="28"/>
          <w:szCs w:val="28"/>
          <w:lang w:val="uk-UA"/>
        </w:rPr>
        <w:t xml:space="preserve"> ..</w:t>
      </w:r>
      <w:r w:rsidR="005763E8">
        <w:rPr>
          <w:rFonts w:ascii="Times New Roman" w:eastAsia="Times New Roman" w:hAnsi="Times New Roman" w:cs="Times New Roman"/>
          <w:sz w:val="28"/>
          <w:szCs w:val="28"/>
          <w:lang w:val="uk-UA"/>
        </w:rPr>
        <w:t>.</w:t>
      </w:r>
    </w:p>
    <w:p w:rsidR="00C178DB" w:rsidRPr="00616841" w:rsidRDefault="00E254D0" w:rsidP="006419AC">
      <w:pPr>
        <w:tabs>
          <w:tab w:val="left" w:pos="426"/>
        </w:tabs>
        <w:autoSpaceDE w:val="0"/>
        <w:autoSpaceDN w:val="0"/>
        <w:adjustRightInd w:val="0"/>
        <w:spacing w:after="0" w:line="24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C178DB" w:rsidRPr="00616841">
        <w:rPr>
          <w:rFonts w:ascii="Times New Roman" w:hAnsi="Times New Roman" w:cs="Times New Roman"/>
          <w:sz w:val="28"/>
          <w:szCs w:val="28"/>
          <w:lang w:val="uk-UA"/>
        </w:rPr>
        <w:t xml:space="preserve">Рекомендувати батькові </w:t>
      </w:r>
      <w:r w:rsidR="00A218F5">
        <w:rPr>
          <w:rFonts w:ascii="Times New Roman" w:hAnsi="Times New Roman" w:cs="Times New Roman"/>
          <w:sz w:val="28"/>
          <w:szCs w:val="28"/>
          <w:lang w:val="uk-UA"/>
        </w:rPr>
        <w:t xml:space="preserve">… </w:t>
      </w:r>
      <w:r w:rsidR="00C178DB" w:rsidRPr="00616841">
        <w:rPr>
          <w:rFonts w:ascii="Times New Roman" w:hAnsi="Times New Roman" w:cs="Times New Roman"/>
          <w:sz w:val="28"/>
          <w:szCs w:val="28"/>
          <w:lang w:val="uk-UA"/>
        </w:rPr>
        <w:t>не порушувати графік побачень, виконувати свої батьківські обов’язки, приділяти дитині увагу і турботу, виховувати її.</w:t>
      </w:r>
    </w:p>
    <w:p w:rsidR="00C178DB" w:rsidRPr="00616841" w:rsidRDefault="00C178DB" w:rsidP="00240A5D">
      <w:pPr>
        <w:pStyle w:val="a3"/>
        <w:tabs>
          <w:tab w:val="left" w:pos="426"/>
          <w:tab w:val="left" w:pos="851"/>
        </w:tabs>
        <w:rPr>
          <w:szCs w:val="28"/>
        </w:rPr>
      </w:pPr>
      <w:r w:rsidRPr="00616841">
        <w:rPr>
          <w:szCs w:val="28"/>
        </w:rPr>
        <w:t xml:space="preserve">3. </w:t>
      </w:r>
      <w:bookmarkStart w:id="0" w:name="_GoBack"/>
      <w:bookmarkEnd w:id="0"/>
      <w:r w:rsidRPr="00616841">
        <w:rPr>
          <w:szCs w:val="28"/>
        </w:rPr>
        <w:t xml:space="preserve">Рекомендувати матері </w:t>
      </w:r>
      <w:r w:rsidR="00A218F5">
        <w:rPr>
          <w:szCs w:val="28"/>
        </w:rPr>
        <w:t>…</w:t>
      </w:r>
      <w:r w:rsidR="006A2BCC">
        <w:rPr>
          <w:szCs w:val="28"/>
        </w:rPr>
        <w:t xml:space="preserve"> </w:t>
      </w:r>
      <w:r w:rsidRPr="00616841">
        <w:rPr>
          <w:szCs w:val="28"/>
        </w:rPr>
        <w:t>поважати батьківські права, не чинити перешкод у спілкуванні батька з дитиною.</w:t>
      </w:r>
    </w:p>
    <w:p w:rsidR="00C178DB" w:rsidRPr="00616841" w:rsidRDefault="00C178DB" w:rsidP="0060553F">
      <w:pPr>
        <w:spacing w:after="0" w:line="240" w:lineRule="auto"/>
        <w:jc w:val="both"/>
        <w:rPr>
          <w:rFonts w:ascii="Times New Roman" w:hAnsi="Times New Roman" w:cs="Times New Roman"/>
          <w:color w:val="FF0000"/>
          <w:sz w:val="28"/>
          <w:szCs w:val="28"/>
          <w:lang w:val="uk-UA"/>
        </w:rPr>
      </w:pPr>
    </w:p>
    <w:p w:rsidR="00C178DB" w:rsidRPr="00616841" w:rsidRDefault="00C178DB" w:rsidP="0060553F">
      <w:pPr>
        <w:tabs>
          <w:tab w:val="left" w:pos="709"/>
        </w:tabs>
        <w:spacing w:after="0" w:line="240" w:lineRule="auto"/>
        <w:jc w:val="both"/>
        <w:rPr>
          <w:rFonts w:ascii="Times New Roman" w:hAnsi="Times New Roman" w:cs="Times New Roman"/>
          <w:color w:val="FF0000"/>
          <w:sz w:val="28"/>
          <w:szCs w:val="28"/>
          <w:lang w:val="uk-UA"/>
        </w:rPr>
      </w:pPr>
    </w:p>
    <w:p w:rsidR="00B871B6" w:rsidRPr="00616841" w:rsidRDefault="00C178DB" w:rsidP="0060553F">
      <w:pPr>
        <w:spacing w:line="240" w:lineRule="auto"/>
        <w:rPr>
          <w:rFonts w:ascii="Times New Roman" w:hAnsi="Times New Roman" w:cs="Times New Roman"/>
          <w:sz w:val="28"/>
          <w:szCs w:val="28"/>
        </w:rPr>
      </w:pPr>
      <w:r w:rsidRPr="00616841">
        <w:rPr>
          <w:rFonts w:ascii="Times New Roman" w:hAnsi="Times New Roman" w:cs="Times New Roman"/>
          <w:sz w:val="28"/>
          <w:szCs w:val="28"/>
          <w:lang w:val="uk-UA"/>
        </w:rPr>
        <w:t>Міський голова                                                                                Сергій НАД</w:t>
      </w:r>
      <w:r w:rsidR="00E55C35" w:rsidRPr="00616841">
        <w:rPr>
          <w:rFonts w:ascii="Times New Roman" w:hAnsi="Times New Roman" w:cs="Times New Roman"/>
          <w:sz w:val="28"/>
          <w:szCs w:val="28"/>
          <w:lang w:val="uk-UA"/>
        </w:rPr>
        <w:t>АЛ</w:t>
      </w:r>
    </w:p>
    <w:sectPr w:rsidR="00B871B6" w:rsidRPr="00616841" w:rsidSect="00F844BF">
      <w:pgSz w:w="11906" w:h="16838"/>
      <w:pgMar w:top="1134" w:right="85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D45" w:rsidRDefault="007C2D45" w:rsidP="00CA04EE">
      <w:pPr>
        <w:spacing w:after="0" w:line="240" w:lineRule="auto"/>
      </w:pPr>
      <w:r>
        <w:separator/>
      </w:r>
    </w:p>
  </w:endnote>
  <w:endnote w:type="continuationSeparator" w:id="1">
    <w:p w:rsidR="007C2D45" w:rsidRDefault="007C2D45" w:rsidP="00CA04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D45" w:rsidRDefault="007C2D45" w:rsidP="00CA04EE">
      <w:pPr>
        <w:spacing w:after="0" w:line="240" w:lineRule="auto"/>
      </w:pPr>
      <w:r>
        <w:separator/>
      </w:r>
    </w:p>
  </w:footnote>
  <w:footnote w:type="continuationSeparator" w:id="1">
    <w:p w:rsidR="007C2D45" w:rsidRDefault="007C2D45" w:rsidP="00CA04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F0C06"/>
    <w:multiLevelType w:val="hybridMultilevel"/>
    <w:tmpl w:val="C2A82CA2"/>
    <w:lvl w:ilvl="0" w:tplc="161C8A9A">
      <w:numFmt w:val="bullet"/>
      <w:lvlText w:val="-"/>
      <w:lvlJc w:val="left"/>
      <w:pPr>
        <w:ind w:left="854" w:hanging="360"/>
      </w:pPr>
      <w:rPr>
        <w:rFonts w:ascii="Times New Roman" w:eastAsia="Times New Roman" w:hAnsi="Times New Roman" w:cs="Times New Roman"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footnotePr>
    <w:footnote w:id="0"/>
    <w:footnote w:id="1"/>
  </w:footnotePr>
  <w:endnotePr>
    <w:endnote w:id="0"/>
    <w:endnote w:id="1"/>
  </w:endnotePr>
  <w:compat/>
  <w:rsids>
    <w:rsidRoot w:val="001D0A71"/>
    <w:rsid w:val="00000ECF"/>
    <w:rsid w:val="00005A9C"/>
    <w:rsid w:val="000144EA"/>
    <w:rsid w:val="000321D3"/>
    <w:rsid w:val="00033410"/>
    <w:rsid w:val="00033535"/>
    <w:rsid w:val="00063A1C"/>
    <w:rsid w:val="00076A28"/>
    <w:rsid w:val="00086657"/>
    <w:rsid w:val="000A7A0E"/>
    <w:rsid w:val="000B2A2C"/>
    <w:rsid w:val="000C082C"/>
    <w:rsid w:val="000D30D8"/>
    <w:rsid w:val="000E0008"/>
    <w:rsid w:val="000F105F"/>
    <w:rsid w:val="00104322"/>
    <w:rsid w:val="00110E20"/>
    <w:rsid w:val="0011527B"/>
    <w:rsid w:val="001256DC"/>
    <w:rsid w:val="00131226"/>
    <w:rsid w:val="00131449"/>
    <w:rsid w:val="001362EF"/>
    <w:rsid w:val="00153EBB"/>
    <w:rsid w:val="00157463"/>
    <w:rsid w:val="00171C84"/>
    <w:rsid w:val="00183E88"/>
    <w:rsid w:val="001949A5"/>
    <w:rsid w:val="001B3966"/>
    <w:rsid w:val="001B4671"/>
    <w:rsid w:val="001D0A71"/>
    <w:rsid w:val="001D7A28"/>
    <w:rsid w:val="001E3C31"/>
    <w:rsid w:val="00202F65"/>
    <w:rsid w:val="00211F1F"/>
    <w:rsid w:val="00240A5D"/>
    <w:rsid w:val="00247175"/>
    <w:rsid w:val="002B35A2"/>
    <w:rsid w:val="002B3929"/>
    <w:rsid w:val="002D09F4"/>
    <w:rsid w:val="002E0AE9"/>
    <w:rsid w:val="002E0F00"/>
    <w:rsid w:val="002E1F97"/>
    <w:rsid w:val="002F46C9"/>
    <w:rsid w:val="00305D7A"/>
    <w:rsid w:val="0030689C"/>
    <w:rsid w:val="003122BA"/>
    <w:rsid w:val="00323C49"/>
    <w:rsid w:val="00326650"/>
    <w:rsid w:val="00362EAA"/>
    <w:rsid w:val="003703D2"/>
    <w:rsid w:val="00381917"/>
    <w:rsid w:val="00391B77"/>
    <w:rsid w:val="00391C56"/>
    <w:rsid w:val="003C2ECD"/>
    <w:rsid w:val="003D715C"/>
    <w:rsid w:val="004030A0"/>
    <w:rsid w:val="00411FF4"/>
    <w:rsid w:val="0042436E"/>
    <w:rsid w:val="004532D6"/>
    <w:rsid w:val="00460080"/>
    <w:rsid w:val="004660A5"/>
    <w:rsid w:val="00472C1E"/>
    <w:rsid w:val="00475412"/>
    <w:rsid w:val="00482DAF"/>
    <w:rsid w:val="004A284D"/>
    <w:rsid w:val="004D0644"/>
    <w:rsid w:val="004D3FAA"/>
    <w:rsid w:val="004E58C2"/>
    <w:rsid w:val="004F7005"/>
    <w:rsid w:val="00503DD6"/>
    <w:rsid w:val="00511C82"/>
    <w:rsid w:val="00527D50"/>
    <w:rsid w:val="00555291"/>
    <w:rsid w:val="00573EA9"/>
    <w:rsid w:val="005763E8"/>
    <w:rsid w:val="005B28A3"/>
    <w:rsid w:val="005B2B0F"/>
    <w:rsid w:val="005D5C1C"/>
    <w:rsid w:val="005D7707"/>
    <w:rsid w:val="005E7FB7"/>
    <w:rsid w:val="005F29D4"/>
    <w:rsid w:val="0060553F"/>
    <w:rsid w:val="006110F3"/>
    <w:rsid w:val="00616841"/>
    <w:rsid w:val="00622373"/>
    <w:rsid w:val="00627A89"/>
    <w:rsid w:val="006419AC"/>
    <w:rsid w:val="006641D4"/>
    <w:rsid w:val="00670053"/>
    <w:rsid w:val="00681F7C"/>
    <w:rsid w:val="00697144"/>
    <w:rsid w:val="006A2BCC"/>
    <w:rsid w:val="006D66F3"/>
    <w:rsid w:val="00731AE2"/>
    <w:rsid w:val="007644E8"/>
    <w:rsid w:val="007A6DFD"/>
    <w:rsid w:val="007B6326"/>
    <w:rsid w:val="007B708F"/>
    <w:rsid w:val="007C2D45"/>
    <w:rsid w:val="007D0238"/>
    <w:rsid w:val="007E5D81"/>
    <w:rsid w:val="007F1FDD"/>
    <w:rsid w:val="007F6DA9"/>
    <w:rsid w:val="00863A5F"/>
    <w:rsid w:val="0087637E"/>
    <w:rsid w:val="00881E86"/>
    <w:rsid w:val="008C70B9"/>
    <w:rsid w:val="008E00F3"/>
    <w:rsid w:val="008E1B12"/>
    <w:rsid w:val="009048D5"/>
    <w:rsid w:val="00910A74"/>
    <w:rsid w:val="00922836"/>
    <w:rsid w:val="00931171"/>
    <w:rsid w:val="00933A14"/>
    <w:rsid w:val="00937F8F"/>
    <w:rsid w:val="00955B1B"/>
    <w:rsid w:val="00956558"/>
    <w:rsid w:val="009655BE"/>
    <w:rsid w:val="009C6159"/>
    <w:rsid w:val="00A0577A"/>
    <w:rsid w:val="00A10932"/>
    <w:rsid w:val="00A218F5"/>
    <w:rsid w:val="00A22474"/>
    <w:rsid w:val="00A26C24"/>
    <w:rsid w:val="00A36DA1"/>
    <w:rsid w:val="00A46FB5"/>
    <w:rsid w:val="00A52E54"/>
    <w:rsid w:val="00A72ADB"/>
    <w:rsid w:val="00A73612"/>
    <w:rsid w:val="00A95F39"/>
    <w:rsid w:val="00AC7EA2"/>
    <w:rsid w:val="00AD7248"/>
    <w:rsid w:val="00AE722E"/>
    <w:rsid w:val="00B22B3A"/>
    <w:rsid w:val="00B25EC9"/>
    <w:rsid w:val="00B40A02"/>
    <w:rsid w:val="00B436A5"/>
    <w:rsid w:val="00B51F7A"/>
    <w:rsid w:val="00B871B6"/>
    <w:rsid w:val="00BA1B73"/>
    <w:rsid w:val="00BB2B63"/>
    <w:rsid w:val="00BC47F5"/>
    <w:rsid w:val="00BC5E3C"/>
    <w:rsid w:val="00C03A7B"/>
    <w:rsid w:val="00C178DB"/>
    <w:rsid w:val="00C2254E"/>
    <w:rsid w:val="00C86EBB"/>
    <w:rsid w:val="00C9346E"/>
    <w:rsid w:val="00CA04EE"/>
    <w:rsid w:val="00CA1F1F"/>
    <w:rsid w:val="00CC20FA"/>
    <w:rsid w:val="00D054E2"/>
    <w:rsid w:val="00D16155"/>
    <w:rsid w:val="00D17564"/>
    <w:rsid w:val="00D20A90"/>
    <w:rsid w:val="00D27FD9"/>
    <w:rsid w:val="00D45014"/>
    <w:rsid w:val="00D520CC"/>
    <w:rsid w:val="00D6142B"/>
    <w:rsid w:val="00D63F4F"/>
    <w:rsid w:val="00D70BD4"/>
    <w:rsid w:val="00DB3793"/>
    <w:rsid w:val="00DC20CD"/>
    <w:rsid w:val="00E03D41"/>
    <w:rsid w:val="00E152AC"/>
    <w:rsid w:val="00E254D0"/>
    <w:rsid w:val="00E40321"/>
    <w:rsid w:val="00E55C35"/>
    <w:rsid w:val="00E7665B"/>
    <w:rsid w:val="00E838C3"/>
    <w:rsid w:val="00EB5E39"/>
    <w:rsid w:val="00EF0576"/>
    <w:rsid w:val="00EF479E"/>
    <w:rsid w:val="00F31CFC"/>
    <w:rsid w:val="00F372C7"/>
    <w:rsid w:val="00F74D01"/>
    <w:rsid w:val="00F754CE"/>
    <w:rsid w:val="00F82811"/>
    <w:rsid w:val="00F844BF"/>
    <w:rsid w:val="00FA6E64"/>
    <w:rsid w:val="00FC16A2"/>
    <w:rsid w:val="00FC28AE"/>
    <w:rsid w:val="00FC3A14"/>
    <w:rsid w:val="00FF4FDB"/>
    <w:rsid w:val="00FF7E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23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0238"/>
    <w:pPr>
      <w:spacing w:after="0" w:line="240" w:lineRule="auto"/>
      <w:jc w:val="both"/>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rsid w:val="007D0238"/>
    <w:rPr>
      <w:rFonts w:ascii="Times New Roman" w:eastAsia="Times New Roman" w:hAnsi="Times New Roman" w:cs="Times New Roman"/>
      <w:sz w:val="28"/>
      <w:szCs w:val="24"/>
      <w:lang w:val="uk-UA" w:eastAsia="ru-RU"/>
    </w:rPr>
  </w:style>
  <w:style w:type="paragraph" w:styleId="a5">
    <w:name w:val="header"/>
    <w:basedOn w:val="a"/>
    <w:link w:val="a6"/>
    <w:uiPriority w:val="99"/>
    <w:unhideWhenUsed/>
    <w:rsid w:val="00CA04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04EE"/>
    <w:rPr>
      <w:rFonts w:eastAsiaTheme="minorEastAsia"/>
      <w:lang w:eastAsia="ru-RU"/>
    </w:rPr>
  </w:style>
  <w:style w:type="paragraph" w:styleId="a7">
    <w:name w:val="footer"/>
    <w:basedOn w:val="a"/>
    <w:link w:val="a8"/>
    <w:uiPriority w:val="99"/>
    <w:unhideWhenUsed/>
    <w:rsid w:val="00CA04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04EE"/>
    <w:rPr>
      <w:rFonts w:eastAsiaTheme="minorEastAsia"/>
      <w:lang w:eastAsia="ru-RU"/>
    </w:rPr>
  </w:style>
  <w:style w:type="paragraph" w:styleId="a9">
    <w:name w:val="List Paragraph"/>
    <w:basedOn w:val="a"/>
    <w:uiPriority w:val="34"/>
    <w:qFormat/>
    <w:rsid w:val="007F6DA9"/>
    <w:pPr>
      <w:ind w:left="720"/>
      <w:contextualSpacing/>
    </w:pPr>
  </w:style>
</w:styles>
</file>

<file path=word/webSettings.xml><?xml version="1.0" encoding="utf-8"?>
<w:webSettings xmlns:r="http://schemas.openxmlformats.org/officeDocument/2006/relationships" xmlns:w="http://schemas.openxmlformats.org/wordprocessingml/2006/main">
  <w:divs>
    <w:div w:id="3348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1975</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11</cp:lastModifiedBy>
  <cp:revision>3</cp:revision>
  <dcterms:created xsi:type="dcterms:W3CDTF">2022-12-27T14:08:00Z</dcterms:created>
  <dcterms:modified xsi:type="dcterms:W3CDTF">2022-12-27T14:24:00Z</dcterms:modified>
</cp:coreProperties>
</file>