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0C5D" w14:textId="3590E57D" w:rsidR="00C1512F" w:rsidRPr="00C75D5E" w:rsidRDefault="00C1512F" w:rsidP="00C1512F">
      <w:pPr>
        <w:tabs>
          <w:tab w:val="left" w:pos="324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="006D3516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>Д</w:t>
      </w:r>
      <w:r>
        <w:rPr>
          <w:rFonts w:eastAsia="Times New Roman" w:cs="Times New Roman"/>
          <w:sz w:val="24"/>
          <w:szCs w:val="24"/>
          <w:lang w:eastAsia="ru-RU"/>
        </w:rPr>
        <w:t>одаток</w:t>
      </w:r>
    </w:p>
    <w:p w14:paraId="7D2CFB36" w14:textId="77777777" w:rsidR="00C1512F" w:rsidRPr="00C75D5E" w:rsidRDefault="00C1512F" w:rsidP="00C1512F">
      <w:pPr>
        <w:spacing w:after="0" w:line="240" w:lineRule="auto"/>
        <w:ind w:left="11316" w:firstLine="12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41AE45FF" w14:textId="77777777" w:rsidR="00C1512F" w:rsidRDefault="00C1512F" w:rsidP="00C1512F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14:paraId="55C01962" w14:textId="77777777" w:rsidR="00C1512F" w:rsidRPr="00295DF1" w:rsidRDefault="00C1512F" w:rsidP="00C1512F">
      <w:pPr>
        <w:spacing w:after="0" w:line="240" w:lineRule="auto"/>
        <w:ind w:left="11304" w:firstLine="12"/>
        <w:rPr>
          <w:rFonts w:eastAsia="Times New Roman" w:cs="Times New Roman"/>
          <w:sz w:val="24"/>
          <w:szCs w:val="24"/>
          <w:lang w:eastAsia="ru-RU"/>
        </w:rPr>
      </w:pPr>
    </w:p>
    <w:p w14:paraId="182A63B6" w14:textId="77777777" w:rsidR="006D3516" w:rsidRDefault="00C1512F" w:rsidP="00C1512F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bCs/>
          <w:color w:val="000000"/>
          <w:sz w:val="24"/>
          <w:szCs w:val="24"/>
        </w:rPr>
        <w:t xml:space="preserve">Майно комунальної власності, що включається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до  Переліку першого типу  та пропонується для передачі в</w:t>
      </w:r>
    </w:p>
    <w:p w14:paraId="459AA4F6" w14:textId="18D400AB" w:rsidR="00C1512F" w:rsidRPr="0075390B" w:rsidRDefault="006D3516" w:rsidP="00C1512F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погодинну</w:t>
      </w:r>
      <w:r w:rsidR="00C1512F"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оренду на аукціоні</w:t>
      </w:r>
    </w:p>
    <w:p w14:paraId="58B73B78" w14:textId="77777777" w:rsidR="00C1512F" w:rsidRPr="003467EE" w:rsidRDefault="00C1512F" w:rsidP="00C1512F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276"/>
        <w:gridCol w:w="1417"/>
        <w:gridCol w:w="851"/>
      </w:tblGrid>
      <w:tr w:rsidR="00C1512F" w:rsidRPr="0075390B" w14:paraId="5376CFAA" w14:textId="77777777" w:rsidTr="006B1A19">
        <w:tc>
          <w:tcPr>
            <w:tcW w:w="425" w:type="dxa"/>
            <w:vAlign w:val="center"/>
          </w:tcPr>
          <w:p w14:paraId="08715D17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000CDD74" w14:textId="77777777" w:rsidR="00C1512F" w:rsidRPr="0075390B" w:rsidRDefault="00C1512F" w:rsidP="006B1A19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898510F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566A5C7B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AAC60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1C63B066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37730482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80C5B1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312D08AB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27B25B25" w14:textId="77777777" w:rsidR="00C1512F" w:rsidRPr="0075390B" w:rsidRDefault="00C1512F" w:rsidP="006B1A19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005F57D0" w14:textId="77777777" w:rsidR="00C1512F" w:rsidRPr="0075390B" w:rsidRDefault="00C1512F" w:rsidP="006B1A19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64B870F8" w14:textId="77777777" w:rsidR="00C1512F" w:rsidRPr="0075390B" w:rsidRDefault="00C1512F" w:rsidP="006B1A19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276" w:type="dxa"/>
          </w:tcPr>
          <w:p w14:paraId="12D2D2F5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17" w:type="dxa"/>
          </w:tcPr>
          <w:p w14:paraId="3CF3C258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6E736C6D" w14:textId="77777777" w:rsidR="00C1512F" w:rsidRPr="0075390B" w:rsidRDefault="00C1512F" w:rsidP="006B1A1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5D139638" w14:textId="77777777" w:rsidR="00C1512F" w:rsidRPr="0075390B" w:rsidRDefault="00C1512F" w:rsidP="006B1A19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C1512F" w:rsidRPr="00D92365" w14:paraId="29FEF331" w14:textId="77777777" w:rsidTr="006B1A19">
        <w:trPr>
          <w:trHeight w:val="1491"/>
        </w:trPr>
        <w:tc>
          <w:tcPr>
            <w:tcW w:w="425" w:type="dxa"/>
            <w:vAlign w:val="center"/>
          </w:tcPr>
          <w:p w14:paraId="10098720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8918C59" w14:textId="77777777" w:rsidR="00C1512F" w:rsidRPr="00D92365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62C2153C" w14:textId="77777777" w:rsidR="00C1512F" w:rsidRPr="00D92365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4AB59602" w14:textId="77777777" w:rsidR="00C1512F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23</w:t>
            </w:r>
          </w:p>
          <w:p w14:paraId="3348A431" w14:textId="77777777" w:rsidR="00C1512F" w:rsidRDefault="00C1512F" w:rsidP="006B1A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14030789</w:t>
            </w:r>
          </w:p>
          <w:p w14:paraId="04CFC100" w14:textId="77777777" w:rsidR="00C1512F" w:rsidRPr="00D92365" w:rsidRDefault="00C1512F" w:rsidP="006B1A19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BBE45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460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</w:p>
          <w:p w14:paraId="762F296A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0A54CB3C" w14:textId="651E3FE7" w:rsidR="00C1512F" w:rsidRDefault="009C731D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r w:rsidR="00C1512F">
              <w:rPr>
                <w:color w:val="000000"/>
                <w:sz w:val="20"/>
                <w:szCs w:val="20"/>
              </w:rPr>
              <w:t>Павла Чубинського,3</w:t>
            </w:r>
          </w:p>
          <w:p w14:paraId="72057CDC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</w:t>
            </w:r>
          </w:p>
          <w:p w14:paraId="5793E960" w14:textId="77777777" w:rsidR="00C1512F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26-54-03</w:t>
            </w:r>
          </w:p>
          <w:p w14:paraId="606CDF9D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4BCB7EC6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B4B9E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0A20D680" w14:textId="77777777" w:rsidR="00C1512F" w:rsidRDefault="00C1512F" w:rsidP="006B1A19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28D1A7C5" w14:textId="405890C2" w:rsidR="00C1512F" w:rsidRPr="00D92365" w:rsidRDefault="00C1512F" w:rsidP="006B1A19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  <w:r w:rsidR="009C731D">
              <w:rPr>
                <w:color w:val="000000"/>
                <w:sz w:val="20"/>
                <w:szCs w:val="20"/>
              </w:rPr>
              <w:t xml:space="preserve">другий </w:t>
            </w:r>
            <w:r w:rsidRPr="00D92365">
              <w:rPr>
                <w:color w:val="000000"/>
                <w:sz w:val="20"/>
                <w:szCs w:val="20"/>
              </w:rPr>
              <w:t xml:space="preserve"> поверх</w:t>
            </w:r>
          </w:p>
        </w:tc>
        <w:tc>
          <w:tcPr>
            <w:tcW w:w="1843" w:type="dxa"/>
          </w:tcPr>
          <w:p w14:paraId="0E1DFE0C" w14:textId="77777777" w:rsidR="00C1512F" w:rsidRDefault="00C1512F" w:rsidP="006B1A1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2FA7BECB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Павла Чубинського,3</w:t>
            </w:r>
          </w:p>
          <w:p w14:paraId="514F4092" w14:textId="77777777" w:rsidR="00C1512F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686CFE2C" w14:textId="77777777" w:rsidR="00C1512F" w:rsidRPr="00D92365" w:rsidRDefault="00C1512F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385FD5B8" w14:textId="77777777" w:rsidR="00C1512F" w:rsidRPr="00D92365" w:rsidRDefault="00C1512F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6D7B9" w14:textId="694026F4" w:rsidR="00C1512F" w:rsidRPr="00D92365" w:rsidRDefault="009C731D" w:rsidP="006B1A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Проведення занять  з підготовки до школи та англійської мови</w:t>
            </w:r>
          </w:p>
        </w:tc>
        <w:tc>
          <w:tcPr>
            <w:tcW w:w="1417" w:type="dxa"/>
          </w:tcPr>
          <w:p w14:paraId="68DEB2EA" w14:textId="19C54EDA" w:rsidR="00C1512F" w:rsidRPr="00963352" w:rsidRDefault="009C731D" w:rsidP="006B1A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67.5</w:t>
            </w:r>
            <w:r w:rsidR="00C1512F">
              <w:rPr>
                <w:rFonts w:eastAsia="Times New Roman" w:cs="Times New Roman"/>
                <w:sz w:val="20"/>
                <w:szCs w:val="20"/>
                <w:lang w:val="ru-RU" w:eastAsia="ru-RU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15.6</w:t>
            </w:r>
          </w:p>
        </w:tc>
        <w:tc>
          <w:tcPr>
            <w:tcW w:w="851" w:type="dxa"/>
          </w:tcPr>
          <w:p w14:paraId="4282ABA0" w14:textId="26CDA2A0" w:rsidR="00C1512F" w:rsidRPr="00D92365" w:rsidRDefault="00C1512F" w:rsidP="006B1A19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  <w:r w:rsidR="009C731D">
              <w:rPr>
                <w:color w:val="000000"/>
                <w:sz w:val="20"/>
                <w:szCs w:val="20"/>
              </w:rPr>
              <w:t xml:space="preserve"> згідно графіка</w:t>
            </w:r>
          </w:p>
        </w:tc>
      </w:tr>
    </w:tbl>
    <w:p w14:paraId="34C45F04" w14:textId="77777777" w:rsidR="00C1512F" w:rsidRPr="00D92365" w:rsidRDefault="00C1512F" w:rsidP="00C1512F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7DE97A" w14:textId="77777777" w:rsidR="00C1512F" w:rsidRPr="00D92365" w:rsidRDefault="00C1512F" w:rsidP="00C1512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572E309" w14:textId="77777777" w:rsidR="00C1512F" w:rsidRPr="002468E5" w:rsidRDefault="00C1512F" w:rsidP="00C151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C75D5E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 xml:space="preserve">Міський голова </w:t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</w:r>
      <w:r w:rsidRPr="002468E5">
        <w:rPr>
          <w:rFonts w:eastAsia="Times New Roman" w:cs="Times New Roman"/>
          <w:sz w:val="24"/>
          <w:szCs w:val="24"/>
          <w:lang w:eastAsia="ru-RU"/>
        </w:rPr>
        <w:tab/>
        <w:t>Сергій НАДАЛ</w:t>
      </w:r>
    </w:p>
    <w:p w14:paraId="137C9189" w14:textId="77777777" w:rsidR="00C1512F" w:rsidRPr="002468E5" w:rsidRDefault="00C1512F" w:rsidP="00C1512F">
      <w:pPr>
        <w:rPr>
          <w:sz w:val="24"/>
          <w:szCs w:val="24"/>
        </w:rPr>
      </w:pPr>
    </w:p>
    <w:p w14:paraId="2CE7F044" w14:textId="77777777" w:rsidR="00C1512F" w:rsidRPr="002468E5" w:rsidRDefault="00C1512F" w:rsidP="00C1512F">
      <w:pPr>
        <w:rPr>
          <w:sz w:val="24"/>
          <w:szCs w:val="24"/>
        </w:rPr>
      </w:pPr>
    </w:p>
    <w:p w14:paraId="58F91CB8" w14:textId="77777777" w:rsidR="00C1512F" w:rsidRPr="002468E5" w:rsidRDefault="00C1512F" w:rsidP="00C1512F">
      <w:pPr>
        <w:rPr>
          <w:sz w:val="24"/>
          <w:szCs w:val="24"/>
        </w:rPr>
      </w:pPr>
    </w:p>
    <w:p w14:paraId="4B0C7632" w14:textId="77777777" w:rsidR="00073E2A" w:rsidRDefault="00073E2A"/>
    <w:sectPr w:rsidR="00073E2A" w:rsidSect="00C151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A9"/>
    <w:rsid w:val="00041DE3"/>
    <w:rsid w:val="00073E2A"/>
    <w:rsid w:val="001A5196"/>
    <w:rsid w:val="001E21A9"/>
    <w:rsid w:val="00353654"/>
    <w:rsid w:val="006D3516"/>
    <w:rsid w:val="009C731D"/>
    <w:rsid w:val="00A92DA3"/>
    <w:rsid w:val="00AB15EA"/>
    <w:rsid w:val="00C1512F"/>
    <w:rsid w:val="00D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436"/>
  <w15:chartTrackingRefBased/>
  <w15:docId w15:val="{7491928C-76B0-499C-97C6-F8D78871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2F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2023-09-29T10:04:00Z</dcterms:created>
  <dcterms:modified xsi:type="dcterms:W3CDTF">2023-09-29T10:04:00Z</dcterms:modified>
</cp:coreProperties>
</file>