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11950" w14:textId="77777777" w:rsidR="00F87A89" w:rsidRPr="0060553F" w:rsidRDefault="00C178DB" w:rsidP="00F87A8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11A61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="00F87A89" w:rsidRPr="0060553F">
        <w:rPr>
          <w:rFonts w:ascii="Times New Roman" w:hAnsi="Times New Roman" w:cs="Times New Roman"/>
          <w:sz w:val="28"/>
          <w:szCs w:val="28"/>
          <w:lang w:val="uk-UA"/>
        </w:rPr>
        <w:t>Додаток до</w:t>
      </w:r>
    </w:p>
    <w:p w14:paraId="595501A1" w14:textId="77777777" w:rsidR="00C178DB" w:rsidRDefault="00F87A89" w:rsidP="00F87A89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>рішення виконавчого комітету</w:t>
      </w:r>
    </w:p>
    <w:p w14:paraId="2D2C6916" w14:textId="77777777" w:rsidR="00C178DB" w:rsidRPr="0060553F" w:rsidRDefault="00C178DB" w:rsidP="00F87A8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140A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</w:t>
      </w:r>
    </w:p>
    <w:p w14:paraId="1BC8448A" w14:textId="77777777" w:rsidR="00C178DB" w:rsidRPr="0060553F" w:rsidRDefault="00C178DB" w:rsidP="0060553F">
      <w:pPr>
        <w:pStyle w:val="a3"/>
        <w:rPr>
          <w:szCs w:val="28"/>
        </w:rPr>
      </w:pPr>
    </w:p>
    <w:p w14:paraId="6CFA29E9" w14:textId="77777777" w:rsidR="00C178DB" w:rsidRPr="0060553F" w:rsidRDefault="00F372C7" w:rsidP="00B51F7A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</w:t>
      </w:r>
      <w:r w:rsidR="002C4324">
        <w:rPr>
          <w:szCs w:val="28"/>
        </w:rPr>
        <w:t xml:space="preserve">  </w:t>
      </w:r>
      <w:r w:rsidR="00C178DB" w:rsidRPr="0060553F">
        <w:rPr>
          <w:szCs w:val="28"/>
        </w:rPr>
        <w:t>ВИСНОВОК</w:t>
      </w:r>
    </w:p>
    <w:p w14:paraId="5426D04C" w14:textId="77777777" w:rsidR="000E009E" w:rsidRPr="00DB52E1" w:rsidRDefault="00F372C7" w:rsidP="00881CFB">
      <w:pPr>
        <w:pStyle w:val="a3"/>
        <w:ind w:left="284" w:hanging="2"/>
        <w:rPr>
          <w:szCs w:val="28"/>
        </w:rPr>
      </w:pPr>
      <w:r>
        <w:rPr>
          <w:szCs w:val="28"/>
        </w:rPr>
        <w:t xml:space="preserve">           </w:t>
      </w:r>
      <w:r w:rsidR="00C178DB" w:rsidRPr="00DB52E1">
        <w:rPr>
          <w:szCs w:val="28"/>
        </w:rPr>
        <w:t xml:space="preserve">органу опіки та піклування  </w:t>
      </w:r>
      <w:r w:rsidR="00AF3194">
        <w:rPr>
          <w:szCs w:val="28"/>
        </w:rPr>
        <w:t>про участь у вихованні дитини</w:t>
      </w:r>
      <w:r w:rsidR="009938DD" w:rsidRPr="00DB52E1">
        <w:rPr>
          <w:szCs w:val="28"/>
        </w:rPr>
        <w:t xml:space="preserve"> </w:t>
      </w:r>
      <w:r w:rsidR="000E009E" w:rsidRPr="00DB52E1">
        <w:rPr>
          <w:szCs w:val="28"/>
        </w:rPr>
        <w:t xml:space="preserve">та </w:t>
      </w:r>
    </w:p>
    <w:p w14:paraId="7011C8CD" w14:textId="3C32DB19" w:rsidR="00AF3194" w:rsidRDefault="000E009E" w:rsidP="0088122F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  <w:r w:rsidRPr="00DB52E1">
        <w:rPr>
          <w:rFonts w:ascii="Times New Roman" w:hAnsi="Times New Roman" w:cs="Times New Roman"/>
          <w:sz w:val="28"/>
          <w:szCs w:val="28"/>
        </w:rPr>
        <w:t xml:space="preserve">порядок побачення </w:t>
      </w:r>
      <w:r w:rsidR="00AF3194">
        <w:rPr>
          <w:rFonts w:ascii="Times New Roman" w:hAnsi="Times New Roman" w:cs="Times New Roman"/>
          <w:sz w:val="28"/>
          <w:szCs w:val="28"/>
        </w:rPr>
        <w:t>з дитиною</w:t>
      </w:r>
      <w:r w:rsidR="00AF3194" w:rsidRPr="00AF3194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</w:t>
      </w:r>
      <w:r w:rsidR="003457CE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  <w:r w:rsidR="00C961A4" w:rsidRPr="00C961A4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08.09.2016</w:t>
      </w:r>
      <w:r w:rsidR="00C961A4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 xml:space="preserve"> року народження, батька </w:t>
      </w:r>
      <w:r w:rsidR="003457CE"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  <w:t>…</w:t>
      </w:r>
    </w:p>
    <w:p w14:paraId="75514E77" w14:textId="77777777" w:rsidR="0088122F" w:rsidRDefault="0088122F" w:rsidP="0088122F">
      <w:pPr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position w:val="-1"/>
          <w:sz w:val="28"/>
          <w:szCs w:val="28"/>
          <w:lang w:val="uk-UA"/>
        </w:rPr>
      </w:pPr>
    </w:p>
    <w:p w14:paraId="4B3C1DF2" w14:textId="33F06E15" w:rsidR="00415F3D" w:rsidRPr="00415F3D" w:rsidRDefault="00E1281B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="003609F5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="00C178DB" w:rsidRPr="007D4CA6">
        <w:rPr>
          <w:rFonts w:ascii="Times New Roman" w:hAnsi="Times New Roman" w:cs="Times New Roman"/>
          <w:sz w:val="28"/>
          <w:szCs w:val="28"/>
          <w:lang w:val="uk-UA"/>
        </w:rPr>
        <w:t>Органом опіки та піклуван</w:t>
      </w:r>
      <w:r w:rsidR="00CB38F7" w:rsidRPr="007D4CA6">
        <w:rPr>
          <w:rFonts w:ascii="Times New Roman" w:hAnsi="Times New Roman" w:cs="Times New Roman"/>
          <w:sz w:val="28"/>
          <w:szCs w:val="28"/>
          <w:lang w:val="uk-UA"/>
        </w:rPr>
        <w:t>ня розглянуто заяву та відповідні документи</w:t>
      </w:r>
      <w:r w:rsidR="00C178DB" w:rsidRPr="007D4CA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B6F0F" w:rsidRPr="00AF3194">
        <w:rPr>
          <w:rFonts w:ascii="Times New Roman" w:hAnsi="Times New Roman" w:cs="Times New Roman"/>
          <w:sz w:val="28"/>
          <w:szCs w:val="28"/>
          <w:lang w:val="uk-UA"/>
        </w:rPr>
        <w:t>про участь у вихованні</w:t>
      </w:r>
      <w:r w:rsidR="00FD77DF">
        <w:rPr>
          <w:rFonts w:ascii="Times New Roman" w:hAnsi="Times New Roman" w:cs="Times New Roman"/>
          <w:sz w:val="28"/>
          <w:szCs w:val="28"/>
          <w:lang w:val="uk-UA"/>
        </w:rPr>
        <w:t xml:space="preserve"> дитини та порядок побачення з </w:t>
      </w:r>
      <w:r w:rsidR="00E81F8B" w:rsidRPr="00E81F8B">
        <w:rPr>
          <w:rFonts w:ascii="Times New Roman" w:hAnsi="Times New Roman" w:cs="Times New Roman"/>
          <w:sz w:val="28"/>
          <w:szCs w:val="28"/>
          <w:lang w:val="uk-UA"/>
        </w:rPr>
        <w:t xml:space="preserve">дитиною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E81F8B" w:rsidRPr="00E81F8B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народження, батька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C178DB" w:rsidRPr="00DD2F4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C178DB" w:rsidRPr="007D4CA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15F3D"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Встановлено, що у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415F3D"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415F3D"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народилася донька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415F3D"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народження.     </w:t>
      </w:r>
    </w:p>
    <w:p w14:paraId="5C55AA59" w14:textId="77777777" w:rsidR="00415F3D" w:rsidRPr="00415F3D" w:rsidRDefault="00415F3D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 Рішенням Збаразького районного суду Тернопільської області від 02.03.2020 року (справа №598/1365/19, провадження №2/598/90/2020) шлюб між подружжям розірвано. </w:t>
      </w:r>
    </w:p>
    <w:p w14:paraId="5D750593" w14:textId="0435006A" w:rsidR="00415F3D" w:rsidRPr="00415F3D" w:rsidRDefault="00415F3D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 Батько дитини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повідомив, що у нього з матір’ю дитини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виник спір щодо його участі у вихованні та порядку побачень з донькою. З метою розв’язання цього спору,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бажає брати участь у вихованні дитини  шляхом встановлення порядку побачень. Зі слів батька, матір дитини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разом з донькою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народження, перебувають у Федеративній Республіці Німеччина.</w:t>
      </w:r>
    </w:p>
    <w:p w14:paraId="6D63D229" w14:textId="499CF0A8" w:rsidR="00415F3D" w:rsidRPr="00415F3D" w:rsidRDefault="00415F3D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 Відповідно до інформації відділу державної виконавчої служби у місті Тернополі Західного міжрегіонального управління Міністерства юстиції  від 17.08.2023 року №84675, згідно розрахунку заборгованості зі сплати аліментів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на користь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на утримання нею дитини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народження,  станом на 18.08.2023 року наявна переплата в сумі 11,45 грн.</w:t>
      </w:r>
    </w:p>
    <w:p w14:paraId="29824F1B" w14:textId="46C1AD96" w:rsidR="00415F3D" w:rsidRPr="00415F3D" w:rsidRDefault="00415F3D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 На засідання комісії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не з’явився проте його представник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повідомила про те, що батько дитини на даний час перебуває у Федеративній Республіці Німеччина. </w:t>
      </w:r>
    </w:p>
    <w:p w14:paraId="07217AFB" w14:textId="216BA9B5" w:rsidR="00415F3D" w:rsidRDefault="00415F3D" w:rsidP="00415F3D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     Матір дитини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у своїй заяві від 05.08.2023 року повідомила, що не заперечує щодо встановлення порядку побачень з донькою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народження, батька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415F3D">
        <w:rPr>
          <w:rFonts w:ascii="Times New Roman" w:hAnsi="Times New Roman" w:cs="Times New Roman"/>
          <w:sz w:val="28"/>
          <w:szCs w:val="28"/>
          <w:lang w:val="uk-UA"/>
        </w:rPr>
        <w:t>, проте заперечує щодо зустрічей на території України у зв’язку з воєнним станом.</w:t>
      </w:r>
      <w:r w:rsidR="00274A10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</w:p>
    <w:p w14:paraId="2A779D31" w14:textId="77777777" w:rsidR="00B155CD" w:rsidRDefault="00415F3D" w:rsidP="0033481D">
      <w:pPr>
        <w:tabs>
          <w:tab w:val="left" w:pos="396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274A1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09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>Враховуючи викл</w:t>
      </w:r>
      <w:r w:rsidR="00274A10">
        <w:rPr>
          <w:rFonts w:ascii="Times New Roman" w:hAnsi="Times New Roman" w:cs="Times New Roman"/>
          <w:sz w:val="28"/>
          <w:szCs w:val="28"/>
          <w:lang w:val="uk-UA"/>
        </w:rPr>
        <w:t>адене, захищаючи інтереси дитини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ст.ст.19,157,158 </w:t>
      </w:r>
      <w:r w:rsidR="00B21A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Сімейного </w:t>
      </w:r>
      <w:r w:rsidR="00B21A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кодексу </w:t>
      </w:r>
      <w:r w:rsidR="00B21A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України, </w:t>
      </w:r>
      <w:r w:rsidR="00B21A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ст.ст.8,12,15 </w:t>
      </w:r>
      <w:r w:rsidR="00B21A0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78DB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Закону України </w:t>
      </w:r>
    </w:p>
    <w:p w14:paraId="5C46934A" w14:textId="77777777" w:rsidR="00C3365B" w:rsidRDefault="00C178DB" w:rsidP="00BF7891">
      <w:pPr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«Про охорону дитинства», п.73 Порядку провадження органами опіки та піклування діяльності органів опіки та піклування, пов’язаної із захистом прав дитини, затвердженого постановою Кабінету </w:t>
      </w:r>
      <w:r w:rsidR="00A01EBA">
        <w:rPr>
          <w:rFonts w:ascii="Times New Roman" w:hAnsi="Times New Roman" w:cs="Times New Roman"/>
          <w:sz w:val="28"/>
          <w:szCs w:val="28"/>
          <w:lang w:val="uk-UA"/>
        </w:rPr>
        <w:t>Міністрів України від 24.09.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>2008 року №866</w:t>
      </w:r>
      <w:r w:rsidR="00BF7891">
        <w:rPr>
          <w:rFonts w:ascii="Times New Roman" w:hAnsi="Times New Roman" w:cs="Times New Roman"/>
          <w:sz w:val="28"/>
          <w:szCs w:val="28"/>
          <w:lang w:val="uk-UA"/>
        </w:rPr>
        <w:t xml:space="preserve"> (зі змінами)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беручи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уваги </w:t>
      </w:r>
      <w:r w:rsidR="00466DF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рішення комісії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>питань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>захисту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95F39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прав дитини  </w:t>
      </w:r>
      <w:r w:rsidR="000A7A0E"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BF7891">
        <w:rPr>
          <w:rFonts w:ascii="Times New Roman" w:hAnsi="Times New Roman" w:cs="Times New Roman"/>
          <w:sz w:val="28"/>
          <w:szCs w:val="28"/>
          <w:lang w:val="uk-UA"/>
        </w:rPr>
        <w:t>15.09</w:t>
      </w:r>
      <w:r w:rsidR="00E769F6" w:rsidRPr="00242D05">
        <w:rPr>
          <w:rFonts w:ascii="Times New Roman" w:hAnsi="Times New Roman" w:cs="Times New Roman"/>
          <w:sz w:val="28"/>
          <w:szCs w:val="28"/>
          <w:lang w:val="uk-UA"/>
        </w:rPr>
        <w:t>.2023</w:t>
      </w:r>
      <w:r w:rsidR="00131226" w:rsidRPr="00242D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31226">
        <w:rPr>
          <w:rFonts w:ascii="Times New Roman" w:hAnsi="Times New Roman" w:cs="Times New Roman"/>
          <w:sz w:val="28"/>
          <w:szCs w:val="28"/>
          <w:lang w:val="uk-UA"/>
        </w:rPr>
        <w:t xml:space="preserve">року </w:t>
      </w:r>
      <w:r w:rsidR="00131226" w:rsidRPr="00242D05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BF7891">
        <w:rPr>
          <w:rFonts w:ascii="Times New Roman" w:hAnsi="Times New Roman" w:cs="Times New Roman"/>
          <w:sz w:val="28"/>
          <w:szCs w:val="28"/>
          <w:lang w:val="uk-UA"/>
        </w:rPr>
        <w:t>307</w:t>
      </w:r>
      <w:r w:rsidRPr="002B384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242D05">
        <w:rPr>
          <w:rFonts w:ascii="Times New Roman" w:hAnsi="Times New Roman" w:cs="Times New Roman"/>
          <w:sz w:val="28"/>
          <w:szCs w:val="28"/>
          <w:lang w:val="uk-UA"/>
        </w:rPr>
        <w:t xml:space="preserve">орган </w:t>
      </w:r>
      <w:r w:rsidRPr="0060553F">
        <w:rPr>
          <w:rFonts w:ascii="Times New Roman" w:hAnsi="Times New Roman" w:cs="Times New Roman"/>
          <w:sz w:val="28"/>
          <w:szCs w:val="28"/>
          <w:lang w:val="uk-UA"/>
        </w:rPr>
        <w:t xml:space="preserve">опіки та </w:t>
      </w:r>
      <w:r w:rsidR="00415F3D">
        <w:rPr>
          <w:rFonts w:ascii="Times New Roman" w:hAnsi="Times New Roman" w:cs="Times New Roman"/>
          <w:sz w:val="28"/>
          <w:szCs w:val="28"/>
          <w:lang w:val="uk-UA"/>
        </w:rPr>
        <w:t>піклування вважає за доцільне</w:t>
      </w:r>
      <w:r w:rsidR="00466DF2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616841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C336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</w:t>
      </w:r>
      <w:r w:rsidR="00415F3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</w:t>
      </w:r>
      <w:r w:rsidR="006168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3365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1A8D6F7A" w14:textId="158E2FE9" w:rsidR="0011705B" w:rsidRPr="0011705B" w:rsidRDefault="007F6DA9" w:rsidP="0011705B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94EEF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D0071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82CFF" w:rsidRPr="00682CFF">
        <w:rPr>
          <w:rFonts w:ascii="Times New Roman" w:hAnsi="Times New Roman" w:cs="Times New Roman"/>
          <w:sz w:val="28"/>
          <w:szCs w:val="28"/>
          <w:lang w:val="uk-UA"/>
        </w:rPr>
        <w:t xml:space="preserve">Рекомендувати батькові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682CFF" w:rsidRPr="00682CF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250BB" w:rsidRPr="00526876">
        <w:rPr>
          <w:rFonts w:ascii="Times New Roman" w:hAnsi="Times New Roman" w:cs="Times New Roman"/>
          <w:sz w:val="28"/>
          <w:szCs w:val="28"/>
          <w:lang w:val="uk-UA"/>
        </w:rPr>
        <w:t>брати участь</w:t>
      </w:r>
      <w:r w:rsidR="00E00488">
        <w:rPr>
          <w:rFonts w:ascii="Times New Roman" w:hAnsi="Times New Roman" w:cs="Times New Roman"/>
          <w:sz w:val="28"/>
          <w:szCs w:val="28"/>
          <w:lang w:val="uk-UA"/>
        </w:rPr>
        <w:t xml:space="preserve"> у вихованні дитини</w:t>
      </w:r>
      <w:r w:rsidR="00555291" w:rsidRPr="0052687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457CE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682CFF" w:rsidRPr="00682CFF">
        <w:rPr>
          <w:rFonts w:ascii="Times New Roman" w:hAnsi="Times New Roman" w:cs="Times New Roman"/>
          <w:sz w:val="28"/>
          <w:szCs w:val="28"/>
          <w:lang w:val="uk-UA"/>
        </w:rPr>
        <w:t xml:space="preserve"> 08.09.2016 року народження</w:t>
      </w:r>
      <w:r w:rsidR="00E0048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AE18EE" w:rsidRPr="00526876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</w:t>
      </w:r>
      <w:r w:rsidR="00B155CD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="00B155CD" w:rsidRPr="00B155CD">
        <w:rPr>
          <w:rFonts w:ascii="Times New Roman" w:hAnsi="Times New Roman" w:cs="Times New Roman"/>
          <w:sz w:val="28"/>
          <w:szCs w:val="28"/>
          <w:lang w:val="uk-UA"/>
        </w:rPr>
        <w:t>порядку спілкування в такі дні:</w:t>
      </w:r>
    </w:p>
    <w:p w14:paraId="3EFA5CE2" w14:textId="77777777" w:rsidR="00DE1B7E" w:rsidRPr="00DE1B7E" w:rsidRDefault="00D25440" w:rsidP="00DE1B7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</w:t>
      </w:r>
      <w:r w:rsidR="00DE1B7E"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>-   15 календарних днів під час зимових канікул;</w:t>
      </w:r>
    </w:p>
    <w:p w14:paraId="25CA2178" w14:textId="4D2CCBB6" w:rsidR="00DE1B7E" w:rsidRPr="00DE1B7E" w:rsidRDefault="00DE1B7E" w:rsidP="00DE1B7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-   15 календарних  днів  під  час літніх канікул, інші дні за згодою матері </w:t>
      </w:r>
      <w:r w:rsidR="003457CE">
        <w:rPr>
          <w:rFonts w:ascii="Times New Roman" w:eastAsia="Times New Roman" w:hAnsi="Times New Roman" w:cs="Times New Roman"/>
          <w:sz w:val="28"/>
          <w:szCs w:val="28"/>
          <w:lang w:val="uk-UA"/>
        </w:rPr>
        <w:t>..</w:t>
      </w: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5672CA7D" w14:textId="758F6A9C" w:rsidR="00DE1B7E" w:rsidRPr="00DE1B7E" w:rsidRDefault="00DE1B7E" w:rsidP="00DE1B7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Побачення повинні відбуватися за бажанням дитини </w:t>
      </w:r>
      <w:r w:rsidR="003457CE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08.09.2016 року народження.                                                    </w:t>
      </w:r>
    </w:p>
    <w:p w14:paraId="0CCF0BB5" w14:textId="15C933CF" w:rsidR="00DE1B7E" w:rsidRPr="00DE1B7E" w:rsidRDefault="00DE1B7E" w:rsidP="00DE1B7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2.  Рекомендувати батькові </w:t>
      </w:r>
      <w:r w:rsidR="003457CE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не порушувати порядок побачень, виконувати свої батьківські обов’язки, приділяти дитині увагу і турботу, виховувати її.</w:t>
      </w:r>
    </w:p>
    <w:p w14:paraId="7E00E09D" w14:textId="4A29F73F" w:rsidR="00017DC3" w:rsidRPr="00D25440" w:rsidRDefault="00DE1B7E" w:rsidP="00DE1B7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3.  Рекомендувати  матері  </w:t>
      </w:r>
      <w:r w:rsidR="003457CE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DE1B7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поважати батьківські права, не чинити перешкод у спілкуванні батька з </w:t>
      </w:r>
      <w:r w:rsidRPr="00D25440">
        <w:rPr>
          <w:rFonts w:ascii="Times New Roman" w:eastAsia="Times New Roman" w:hAnsi="Times New Roman" w:cs="Times New Roman"/>
          <w:sz w:val="28"/>
          <w:szCs w:val="28"/>
          <w:lang w:val="uk-UA"/>
        </w:rPr>
        <w:t>дитиною</w:t>
      </w:r>
      <w:r w:rsidR="00D25440" w:rsidRPr="00D25440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17DC3" w:rsidRPr="00D25440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</w:p>
    <w:p w14:paraId="02B5DA47" w14:textId="77777777" w:rsidR="00017DC3" w:rsidRDefault="00017DC3" w:rsidP="0060553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583975C" w14:textId="77777777" w:rsidR="00D25440" w:rsidRPr="00017DC3" w:rsidRDefault="00D25440" w:rsidP="0060553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452556D" w14:textId="77777777" w:rsidR="00B871B6" w:rsidRPr="00616841" w:rsidRDefault="00C178DB" w:rsidP="006055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16841">
        <w:rPr>
          <w:rFonts w:ascii="Times New Roman" w:hAnsi="Times New Roman" w:cs="Times New Roman"/>
          <w:sz w:val="28"/>
          <w:szCs w:val="28"/>
          <w:lang w:val="uk-UA"/>
        </w:rPr>
        <w:t>Міський голова                                                                                Сергій НАД</w:t>
      </w:r>
      <w:r w:rsidR="00E55C35" w:rsidRPr="00616841">
        <w:rPr>
          <w:rFonts w:ascii="Times New Roman" w:hAnsi="Times New Roman" w:cs="Times New Roman"/>
          <w:sz w:val="28"/>
          <w:szCs w:val="28"/>
          <w:lang w:val="uk-UA"/>
        </w:rPr>
        <w:t>АЛ</w:t>
      </w:r>
    </w:p>
    <w:sectPr w:rsidR="00B871B6" w:rsidRPr="00616841" w:rsidSect="00F844BF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2BE361" w14:textId="77777777" w:rsidR="00A753E3" w:rsidRDefault="00A753E3" w:rsidP="00CA04EE">
      <w:pPr>
        <w:spacing w:after="0" w:line="240" w:lineRule="auto"/>
      </w:pPr>
      <w:r>
        <w:separator/>
      </w:r>
    </w:p>
  </w:endnote>
  <w:endnote w:type="continuationSeparator" w:id="0">
    <w:p w14:paraId="71F4EC1E" w14:textId="77777777" w:rsidR="00A753E3" w:rsidRDefault="00A753E3" w:rsidP="00CA04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A41F80" w14:textId="77777777" w:rsidR="00A753E3" w:rsidRDefault="00A753E3" w:rsidP="00CA04EE">
      <w:pPr>
        <w:spacing w:after="0" w:line="240" w:lineRule="auto"/>
      </w:pPr>
      <w:r>
        <w:separator/>
      </w:r>
    </w:p>
  </w:footnote>
  <w:footnote w:type="continuationSeparator" w:id="0">
    <w:p w14:paraId="7CA148D5" w14:textId="77777777" w:rsidR="00A753E3" w:rsidRDefault="00A753E3" w:rsidP="00CA04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1F0C06"/>
    <w:multiLevelType w:val="hybridMultilevel"/>
    <w:tmpl w:val="C2A82CA2"/>
    <w:lvl w:ilvl="0" w:tplc="161C8A9A">
      <w:numFmt w:val="bullet"/>
      <w:lvlText w:val="-"/>
      <w:lvlJc w:val="left"/>
      <w:pPr>
        <w:ind w:left="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num w:numId="1" w16cid:durableId="8874920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A71"/>
    <w:rsid w:val="00000ECF"/>
    <w:rsid w:val="00005A9C"/>
    <w:rsid w:val="000144EA"/>
    <w:rsid w:val="00017DC3"/>
    <w:rsid w:val="0002632D"/>
    <w:rsid w:val="000321D3"/>
    <w:rsid w:val="000322D3"/>
    <w:rsid w:val="00033410"/>
    <w:rsid w:val="00033535"/>
    <w:rsid w:val="000406C9"/>
    <w:rsid w:val="00063A1C"/>
    <w:rsid w:val="00076A28"/>
    <w:rsid w:val="00086657"/>
    <w:rsid w:val="0009109F"/>
    <w:rsid w:val="0009755F"/>
    <w:rsid w:val="000A7A0E"/>
    <w:rsid w:val="000A7C07"/>
    <w:rsid w:val="000B2123"/>
    <w:rsid w:val="000B22FF"/>
    <w:rsid w:val="000B2A2C"/>
    <w:rsid w:val="000C082C"/>
    <w:rsid w:val="000C37A8"/>
    <w:rsid w:val="000D30D8"/>
    <w:rsid w:val="000E0008"/>
    <w:rsid w:val="000E009E"/>
    <w:rsid w:val="000E1259"/>
    <w:rsid w:val="000F105F"/>
    <w:rsid w:val="00104322"/>
    <w:rsid w:val="00110E20"/>
    <w:rsid w:val="0011527B"/>
    <w:rsid w:val="0011705B"/>
    <w:rsid w:val="001256DC"/>
    <w:rsid w:val="00131226"/>
    <w:rsid w:val="00131449"/>
    <w:rsid w:val="001362EF"/>
    <w:rsid w:val="00137A30"/>
    <w:rsid w:val="00153EBB"/>
    <w:rsid w:val="00154ABF"/>
    <w:rsid w:val="00157463"/>
    <w:rsid w:val="00171C84"/>
    <w:rsid w:val="001949A5"/>
    <w:rsid w:val="001A3107"/>
    <w:rsid w:val="001B3966"/>
    <w:rsid w:val="001B4671"/>
    <w:rsid w:val="001B6F0F"/>
    <w:rsid w:val="001C7878"/>
    <w:rsid w:val="001D0A71"/>
    <w:rsid w:val="001D7A28"/>
    <w:rsid w:val="001E3C31"/>
    <w:rsid w:val="00202F65"/>
    <w:rsid w:val="00211F1F"/>
    <w:rsid w:val="00240A5D"/>
    <w:rsid w:val="00242D05"/>
    <w:rsid w:val="0024406F"/>
    <w:rsid w:val="00247175"/>
    <w:rsid w:val="00250291"/>
    <w:rsid w:val="002727AC"/>
    <w:rsid w:val="00274A10"/>
    <w:rsid w:val="002A5514"/>
    <w:rsid w:val="002B35A2"/>
    <w:rsid w:val="002B384A"/>
    <w:rsid w:val="002B3929"/>
    <w:rsid w:val="002C4324"/>
    <w:rsid w:val="002D09F4"/>
    <w:rsid w:val="002E0AE9"/>
    <w:rsid w:val="002E0F00"/>
    <w:rsid w:val="002E1F97"/>
    <w:rsid w:val="002E5B81"/>
    <w:rsid w:val="002F2FFA"/>
    <w:rsid w:val="002F46C9"/>
    <w:rsid w:val="002F67AF"/>
    <w:rsid w:val="00305D7A"/>
    <w:rsid w:val="0030689C"/>
    <w:rsid w:val="003122BA"/>
    <w:rsid w:val="00315822"/>
    <w:rsid w:val="00323C49"/>
    <w:rsid w:val="00326650"/>
    <w:rsid w:val="0033481D"/>
    <w:rsid w:val="00334D1A"/>
    <w:rsid w:val="003457CE"/>
    <w:rsid w:val="003609F5"/>
    <w:rsid w:val="00362EAA"/>
    <w:rsid w:val="003703D2"/>
    <w:rsid w:val="00381917"/>
    <w:rsid w:val="003826D4"/>
    <w:rsid w:val="003854C7"/>
    <w:rsid w:val="0039114F"/>
    <w:rsid w:val="00391B77"/>
    <w:rsid w:val="00391C56"/>
    <w:rsid w:val="00396823"/>
    <w:rsid w:val="003C2ECD"/>
    <w:rsid w:val="003D2201"/>
    <w:rsid w:val="003D2C22"/>
    <w:rsid w:val="003D715C"/>
    <w:rsid w:val="003E5D47"/>
    <w:rsid w:val="00401B60"/>
    <w:rsid w:val="004030A0"/>
    <w:rsid w:val="00405EAB"/>
    <w:rsid w:val="00406805"/>
    <w:rsid w:val="00406A34"/>
    <w:rsid w:val="00411FF4"/>
    <w:rsid w:val="00415018"/>
    <w:rsid w:val="00415F3D"/>
    <w:rsid w:val="0042436E"/>
    <w:rsid w:val="0042455F"/>
    <w:rsid w:val="004260D1"/>
    <w:rsid w:val="00445262"/>
    <w:rsid w:val="00446765"/>
    <w:rsid w:val="004532D6"/>
    <w:rsid w:val="00460080"/>
    <w:rsid w:val="00460423"/>
    <w:rsid w:val="004660A5"/>
    <w:rsid w:val="00466DF2"/>
    <w:rsid w:val="00472C1E"/>
    <w:rsid w:val="00474CED"/>
    <w:rsid w:val="00475412"/>
    <w:rsid w:val="00496FD1"/>
    <w:rsid w:val="004A284D"/>
    <w:rsid w:val="004A6649"/>
    <w:rsid w:val="004D0644"/>
    <w:rsid w:val="004D3FAA"/>
    <w:rsid w:val="004E1668"/>
    <w:rsid w:val="004E58C2"/>
    <w:rsid w:val="004F7005"/>
    <w:rsid w:val="00502EDE"/>
    <w:rsid w:val="00503DD6"/>
    <w:rsid w:val="0050519B"/>
    <w:rsid w:val="00511C82"/>
    <w:rsid w:val="00526876"/>
    <w:rsid w:val="00527D50"/>
    <w:rsid w:val="0055107C"/>
    <w:rsid w:val="00552972"/>
    <w:rsid w:val="00555291"/>
    <w:rsid w:val="00556337"/>
    <w:rsid w:val="00573EA9"/>
    <w:rsid w:val="005763E8"/>
    <w:rsid w:val="00581D7B"/>
    <w:rsid w:val="005B28A3"/>
    <w:rsid w:val="005B2B0F"/>
    <w:rsid w:val="005C05FC"/>
    <w:rsid w:val="005D5C1C"/>
    <w:rsid w:val="005D7707"/>
    <w:rsid w:val="005E7FB7"/>
    <w:rsid w:val="005F29D4"/>
    <w:rsid w:val="005F41CC"/>
    <w:rsid w:val="0060553F"/>
    <w:rsid w:val="00605C80"/>
    <w:rsid w:val="006110F3"/>
    <w:rsid w:val="006138C1"/>
    <w:rsid w:val="00616841"/>
    <w:rsid w:val="00622373"/>
    <w:rsid w:val="00627A89"/>
    <w:rsid w:val="006419AC"/>
    <w:rsid w:val="00641B17"/>
    <w:rsid w:val="006641D4"/>
    <w:rsid w:val="00670053"/>
    <w:rsid w:val="00681F7C"/>
    <w:rsid w:val="00682CFF"/>
    <w:rsid w:val="00687102"/>
    <w:rsid w:val="00695EF0"/>
    <w:rsid w:val="0069679A"/>
    <w:rsid w:val="00697144"/>
    <w:rsid w:val="006975CC"/>
    <w:rsid w:val="006A2BCC"/>
    <w:rsid w:val="006F5CCE"/>
    <w:rsid w:val="00702922"/>
    <w:rsid w:val="007126DA"/>
    <w:rsid w:val="00731AE2"/>
    <w:rsid w:val="007357CB"/>
    <w:rsid w:val="007644E8"/>
    <w:rsid w:val="007668D4"/>
    <w:rsid w:val="007817B2"/>
    <w:rsid w:val="0079507E"/>
    <w:rsid w:val="007977AA"/>
    <w:rsid w:val="007A6DFD"/>
    <w:rsid w:val="007B1500"/>
    <w:rsid w:val="007B6326"/>
    <w:rsid w:val="007B708F"/>
    <w:rsid w:val="007C04F7"/>
    <w:rsid w:val="007C2D45"/>
    <w:rsid w:val="007D0238"/>
    <w:rsid w:val="007D4CA6"/>
    <w:rsid w:val="007E5D81"/>
    <w:rsid w:val="007F1FDD"/>
    <w:rsid w:val="007F6DA9"/>
    <w:rsid w:val="00832E21"/>
    <w:rsid w:val="00842F7E"/>
    <w:rsid w:val="00847475"/>
    <w:rsid w:val="00863A5F"/>
    <w:rsid w:val="008730C0"/>
    <w:rsid w:val="0087637E"/>
    <w:rsid w:val="0088122F"/>
    <w:rsid w:val="00881CFB"/>
    <w:rsid w:val="00881E86"/>
    <w:rsid w:val="008B0F45"/>
    <w:rsid w:val="008C0A66"/>
    <w:rsid w:val="008C70B9"/>
    <w:rsid w:val="008D5959"/>
    <w:rsid w:val="008E00F3"/>
    <w:rsid w:val="008E1B12"/>
    <w:rsid w:val="009048D5"/>
    <w:rsid w:val="00910A74"/>
    <w:rsid w:val="00914E63"/>
    <w:rsid w:val="00922836"/>
    <w:rsid w:val="00925544"/>
    <w:rsid w:val="00931171"/>
    <w:rsid w:val="00933A14"/>
    <w:rsid w:val="00935876"/>
    <w:rsid w:val="00937F8F"/>
    <w:rsid w:val="00955B1B"/>
    <w:rsid w:val="00956558"/>
    <w:rsid w:val="009655BE"/>
    <w:rsid w:val="009938DD"/>
    <w:rsid w:val="009C4E5C"/>
    <w:rsid w:val="009C6159"/>
    <w:rsid w:val="009D3E6D"/>
    <w:rsid w:val="009F0C7F"/>
    <w:rsid w:val="00A01EBA"/>
    <w:rsid w:val="00A0577A"/>
    <w:rsid w:val="00A10932"/>
    <w:rsid w:val="00A22474"/>
    <w:rsid w:val="00A23F66"/>
    <w:rsid w:val="00A250BB"/>
    <w:rsid w:val="00A26C24"/>
    <w:rsid w:val="00A27F07"/>
    <w:rsid w:val="00A35AB3"/>
    <w:rsid w:val="00A36DA1"/>
    <w:rsid w:val="00A46FB5"/>
    <w:rsid w:val="00A52E54"/>
    <w:rsid w:val="00A56355"/>
    <w:rsid w:val="00A5670B"/>
    <w:rsid w:val="00A72ADB"/>
    <w:rsid w:val="00A73612"/>
    <w:rsid w:val="00A753E3"/>
    <w:rsid w:val="00A95F39"/>
    <w:rsid w:val="00AA626C"/>
    <w:rsid w:val="00AA7C36"/>
    <w:rsid w:val="00AC7EA2"/>
    <w:rsid w:val="00AD7248"/>
    <w:rsid w:val="00AE18EE"/>
    <w:rsid w:val="00AE722E"/>
    <w:rsid w:val="00AF127A"/>
    <w:rsid w:val="00AF3194"/>
    <w:rsid w:val="00B135C1"/>
    <w:rsid w:val="00B155CD"/>
    <w:rsid w:val="00B21A02"/>
    <w:rsid w:val="00B22B3A"/>
    <w:rsid w:val="00B25EC9"/>
    <w:rsid w:val="00B40A02"/>
    <w:rsid w:val="00B436A5"/>
    <w:rsid w:val="00B51937"/>
    <w:rsid w:val="00B51F7A"/>
    <w:rsid w:val="00B871B6"/>
    <w:rsid w:val="00B94EEF"/>
    <w:rsid w:val="00B95E85"/>
    <w:rsid w:val="00BA1B73"/>
    <w:rsid w:val="00BB2B63"/>
    <w:rsid w:val="00BC47F5"/>
    <w:rsid w:val="00BC5E3C"/>
    <w:rsid w:val="00BC6F6A"/>
    <w:rsid w:val="00BD18E5"/>
    <w:rsid w:val="00BD701A"/>
    <w:rsid w:val="00BD7EA5"/>
    <w:rsid w:val="00BE519E"/>
    <w:rsid w:val="00BF1232"/>
    <w:rsid w:val="00BF267D"/>
    <w:rsid w:val="00BF7891"/>
    <w:rsid w:val="00C03A7B"/>
    <w:rsid w:val="00C11D0F"/>
    <w:rsid w:val="00C178DB"/>
    <w:rsid w:val="00C2254E"/>
    <w:rsid w:val="00C3365B"/>
    <w:rsid w:val="00C50A7E"/>
    <w:rsid w:val="00C54E64"/>
    <w:rsid w:val="00C704F0"/>
    <w:rsid w:val="00C80534"/>
    <w:rsid w:val="00C843B9"/>
    <w:rsid w:val="00C86EBB"/>
    <w:rsid w:val="00C9346E"/>
    <w:rsid w:val="00C961A4"/>
    <w:rsid w:val="00C96CD4"/>
    <w:rsid w:val="00CA04EE"/>
    <w:rsid w:val="00CA1F1F"/>
    <w:rsid w:val="00CA4462"/>
    <w:rsid w:val="00CA4B27"/>
    <w:rsid w:val="00CB30D5"/>
    <w:rsid w:val="00CB38F7"/>
    <w:rsid w:val="00CC20FA"/>
    <w:rsid w:val="00CD0BFC"/>
    <w:rsid w:val="00CF4A8C"/>
    <w:rsid w:val="00D00717"/>
    <w:rsid w:val="00D02E06"/>
    <w:rsid w:val="00D054E2"/>
    <w:rsid w:val="00D16155"/>
    <w:rsid w:val="00D17564"/>
    <w:rsid w:val="00D20A90"/>
    <w:rsid w:val="00D25440"/>
    <w:rsid w:val="00D27FD9"/>
    <w:rsid w:val="00D35623"/>
    <w:rsid w:val="00D36545"/>
    <w:rsid w:val="00D44129"/>
    <w:rsid w:val="00D45014"/>
    <w:rsid w:val="00D460EC"/>
    <w:rsid w:val="00D520CC"/>
    <w:rsid w:val="00D522F3"/>
    <w:rsid w:val="00D53341"/>
    <w:rsid w:val="00D6071F"/>
    <w:rsid w:val="00D6142B"/>
    <w:rsid w:val="00D63F4F"/>
    <w:rsid w:val="00D70BD4"/>
    <w:rsid w:val="00D979F0"/>
    <w:rsid w:val="00DB3793"/>
    <w:rsid w:val="00DB52E1"/>
    <w:rsid w:val="00DC20CD"/>
    <w:rsid w:val="00DD23F3"/>
    <w:rsid w:val="00DD290A"/>
    <w:rsid w:val="00DD2F45"/>
    <w:rsid w:val="00DE1B7E"/>
    <w:rsid w:val="00DF3F17"/>
    <w:rsid w:val="00DF4B89"/>
    <w:rsid w:val="00DF7829"/>
    <w:rsid w:val="00DF793D"/>
    <w:rsid w:val="00E00488"/>
    <w:rsid w:val="00E03D41"/>
    <w:rsid w:val="00E1281B"/>
    <w:rsid w:val="00E152AC"/>
    <w:rsid w:val="00E254D0"/>
    <w:rsid w:val="00E40321"/>
    <w:rsid w:val="00E55C35"/>
    <w:rsid w:val="00E70B35"/>
    <w:rsid w:val="00E7665B"/>
    <w:rsid w:val="00E769F6"/>
    <w:rsid w:val="00E81F8B"/>
    <w:rsid w:val="00E838C3"/>
    <w:rsid w:val="00E96705"/>
    <w:rsid w:val="00EB5E39"/>
    <w:rsid w:val="00EC7ED1"/>
    <w:rsid w:val="00EF0576"/>
    <w:rsid w:val="00EF479E"/>
    <w:rsid w:val="00EF7F88"/>
    <w:rsid w:val="00F01AE6"/>
    <w:rsid w:val="00F06A83"/>
    <w:rsid w:val="00F073AB"/>
    <w:rsid w:val="00F10E07"/>
    <w:rsid w:val="00F31CFC"/>
    <w:rsid w:val="00F372C7"/>
    <w:rsid w:val="00F44FA3"/>
    <w:rsid w:val="00F64B63"/>
    <w:rsid w:val="00F72A34"/>
    <w:rsid w:val="00F74D01"/>
    <w:rsid w:val="00F754CE"/>
    <w:rsid w:val="00F82811"/>
    <w:rsid w:val="00F844BF"/>
    <w:rsid w:val="00F853D1"/>
    <w:rsid w:val="00F87A89"/>
    <w:rsid w:val="00F97028"/>
    <w:rsid w:val="00FA6E64"/>
    <w:rsid w:val="00FC16A2"/>
    <w:rsid w:val="00FC28AE"/>
    <w:rsid w:val="00FC3300"/>
    <w:rsid w:val="00FC3A14"/>
    <w:rsid w:val="00FD4370"/>
    <w:rsid w:val="00FD77DF"/>
    <w:rsid w:val="00FE2538"/>
    <w:rsid w:val="00FF4FDB"/>
    <w:rsid w:val="00FF6C89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ACEF1"/>
  <w15:chartTrackingRefBased/>
  <w15:docId w15:val="{3C6D6CCD-D02C-4F3C-A9D5-AA0D18CB1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023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D02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ий текст Знак"/>
    <w:basedOn w:val="a0"/>
    <w:link w:val="a3"/>
    <w:rsid w:val="007D023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CA04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A04E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CA04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A04EE"/>
    <w:rPr>
      <w:rFonts w:eastAsiaTheme="minorEastAsia"/>
      <w:lang w:eastAsia="ru-RU"/>
    </w:rPr>
  </w:style>
  <w:style w:type="paragraph" w:styleId="a9">
    <w:name w:val="List Paragraph"/>
    <w:basedOn w:val="a"/>
    <w:uiPriority w:val="34"/>
    <w:qFormat/>
    <w:rsid w:val="007F6D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8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2192</Words>
  <Characters>1250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d24-Pozdneeva</dc:creator>
  <cp:keywords/>
  <dc:description/>
  <cp:lastModifiedBy>Тернопільська міська рада</cp:lastModifiedBy>
  <cp:revision>3</cp:revision>
  <dcterms:created xsi:type="dcterms:W3CDTF">2023-09-21T13:05:00Z</dcterms:created>
  <dcterms:modified xsi:type="dcterms:W3CDTF">2023-09-21T13:18:00Z</dcterms:modified>
</cp:coreProperties>
</file>