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BE" w:rsidRDefault="00763EBE" w:rsidP="00763EBE">
      <w:pPr>
        <w:jc w:val="center"/>
        <w:rPr>
          <w:b/>
          <w:sz w:val="24"/>
          <w:szCs w:val="24"/>
        </w:rPr>
      </w:pPr>
    </w:p>
    <w:p w:rsidR="00763EBE" w:rsidRPr="00763EBE" w:rsidRDefault="00763EBE" w:rsidP="0076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B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763EBE" w:rsidRPr="00763EBE" w:rsidRDefault="00763EBE" w:rsidP="00763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9"/>
      </w:tblGrid>
      <w:tr w:rsidR="00763EBE" w:rsidRPr="00763EBE" w:rsidTr="00763E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BE" w:rsidRPr="00763EBE" w:rsidRDefault="00763EBE">
            <w:pPr>
              <w:pStyle w:val="TableParagraph"/>
              <w:ind w:left="0"/>
              <w:rPr>
                <w:sz w:val="24"/>
                <w:szCs w:val="24"/>
              </w:rPr>
            </w:pPr>
            <w:r w:rsidRPr="00763EBE">
              <w:rPr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BE" w:rsidRPr="00763EBE" w:rsidRDefault="0076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3EBE">
              <w:rPr>
                <w:rFonts w:ascii="Times New Roman" w:hAnsi="Times New Roman" w:cs="Times New Roman"/>
                <w:sz w:val="24"/>
                <w:szCs w:val="24"/>
              </w:rPr>
              <w:t>Назва проекту рішення</w:t>
            </w:r>
          </w:p>
        </w:tc>
      </w:tr>
      <w:tr w:rsidR="00763EBE" w:rsidRPr="00763EBE" w:rsidTr="00763E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E" w:rsidRPr="00763EBE" w:rsidRDefault="00763EBE" w:rsidP="001C0904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BE" w:rsidRPr="00763EBE" w:rsidRDefault="00763EBE">
            <w:pPr>
              <w:pStyle w:val="2"/>
              <w:rPr>
                <w:sz w:val="24"/>
              </w:rPr>
            </w:pPr>
            <w:r w:rsidRPr="00763EBE">
              <w:rPr>
                <w:sz w:val="24"/>
                <w:szCs w:val="24"/>
              </w:rPr>
              <w:t>Про перерозподіл бюджетних асигнувань</w:t>
            </w:r>
          </w:p>
        </w:tc>
      </w:tr>
      <w:tr w:rsidR="00763EBE" w:rsidRPr="00763EBE" w:rsidTr="00763E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E" w:rsidRPr="00763EBE" w:rsidRDefault="00763EBE" w:rsidP="001C0904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BE" w:rsidRPr="00763EBE" w:rsidRDefault="00763EBE">
            <w:pPr>
              <w:pStyle w:val="2"/>
              <w:rPr>
                <w:sz w:val="24"/>
                <w:szCs w:val="24"/>
              </w:rPr>
            </w:pPr>
            <w:r w:rsidRPr="00763EBE">
              <w:rPr>
                <w:sz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рік».</w:t>
            </w:r>
          </w:p>
        </w:tc>
      </w:tr>
    </w:tbl>
    <w:p w:rsidR="006B1C52" w:rsidRDefault="006B1C52"/>
    <w:sectPr w:rsidR="006B1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0A38"/>
    <w:multiLevelType w:val="hybridMultilevel"/>
    <w:tmpl w:val="80B4F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63EBE"/>
    <w:rsid w:val="006B1C52"/>
    <w:rsid w:val="007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3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2">
    <w:name w:val="Обычный2"/>
    <w:qFormat/>
    <w:rsid w:val="0076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2023-02-23T08:23:00Z</dcterms:created>
  <dcterms:modified xsi:type="dcterms:W3CDTF">2023-02-23T08:23:00Z</dcterms:modified>
</cp:coreProperties>
</file>