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4F" w:rsidRDefault="0065384F" w:rsidP="0065384F">
      <w:pPr>
        <w:pStyle w:val="Default"/>
        <w:jc w:val="right"/>
      </w:pPr>
      <w:r>
        <w:t>Додаток 1</w:t>
      </w:r>
    </w:p>
    <w:p w:rsidR="0065384F" w:rsidRDefault="0065384F" w:rsidP="0065384F">
      <w:pPr>
        <w:pStyle w:val="Default"/>
        <w:jc w:val="right"/>
      </w:pPr>
      <w:r>
        <w:t>до рішення виконавчого комітету</w:t>
      </w:r>
    </w:p>
    <w:p w:rsidR="0065384F" w:rsidRDefault="0065384F" w:rsidP="0065384F">
      <w:pPr>
        <w:pStyle w:val="Default"/>
        <w:jc w:val="right"/>
      </w:pPr>
      <w:r>
        <w:t xml:space="preserve">міської ради </w:t>
      </w:r>
    </w:p>
    <w:p w:rsidR="0065384F" w:rsidRDefault="0065384F" w:rsidP="0065384F">
      <w:pPr>
        <w:pStyle w:val="Default"/>
        <w:jc w:val="right"/>
      </w:pPr>
    </w:p>
    <w:p w:rsidR="0065384F" w:rsidRPr="005F289D" w:rsidRDefault="0065384F" w:rsidP="0065384F">
      <w:pPr>
        <w:pStyle w:val="Default"/>
        <w:jc w:val="center"/>
      </w:pPr>
      <w:r w:rsidRPr="005F289D">
        <w:t>Персональний склад конкурсної комісії</w:t>
      </w:r>
    </w:p>
    <w:p w:rsidR="0065384F" w:rsidRPr="005F289D" w:rsidRDefault="0065384F" w:rsidP="0065384F">
      <w:pPr>
        <w:pStyle w:val="Default"/>
        <w:jc w:val="center"/>
        <w:rPr>
          <w:color w:val="171717"/>
        </w:rPr>
      </w:pPr>
      <w:r w:rsidRPr="005F289D">
        <w:t xml:space="preserve">для проведення конкурсу </w:t>
      </w:r>
      <w:r w:rsidRPr="005F289D">
        <w:rPr>
          <w:color w:val="171717"/>
        </w:rPr>
        <w:t xml:space="preserve">з визначення суб’єкта господарювання на здійснення операцій із збирання та перевезення побутових відходів </w:t>
      </w:r>
      <w:r w:rsidRPr="005F289D">
        <w:t xml:space="preserve">на території </w:t>
      </w:r>
      <w:r w:rsidRPr="005F289D">
        <w:rPr>
          <w:color w:val="171717"/>
        </w:rPr>
        <w:t>Тернопільської міської територіальної громади</w:t>
      </w:r>
    </w:p>
    <w:p w:rsidR="0065384F" w:rsidRPr="005F289D" w:rsidRDefault="0065384F" w:rsidP="0065384F">
      <w:pPr>
        <w:pStyle w:val="Default"/>
        <w:jc w:val="center"/>
        <w:rPr>
          <w:color w:val="171717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5528"/>
      </w:tblGrid>
      <w:tr w:rsidR="0065384F" w:rsidRPr="005F289D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 w:rsidRPr="005F289D">
              <w:rPr>
                <w:color w:val="171717"/>
              </w:rPr>
              <w:t>№ п/п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 w:rsidRPr="005F289D">
              <w:rPr>
                <w:color w:val="171717"/>
              </w:rPr>
              <w:t>ПІБ, члена конкурсної комісії</w:t>
            </w:r>
          </w:p>
        </w:tc>
        <w:tc>
          <w:tcPr>
            <w:tcW w:w="5528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 w:rsidRPr="005F289D">
              <w:rPr>
                <w:color w:val="171717"/>
              </w:rPr>
              <w:t>Посада</w:t>
            </w:r>
          </w:p>
        </w:tc>
      </w:tr>
      <w:tr w:rsidR="0065384F" w:rsidRPr="005F289D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 w:rsidRPr="005F289D">
              <w:rPr>
                <w:color w:val="171717"/>
              </w:rPr>
              <w:t>1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Стемковський</w:t>
            </w:r>
            <w:proofErr w:type="spellEnd"/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Владислав</w:t>
            </w:r>
          </w:p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Володимирович</w:t>
            </w:r>
          </w:p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</w:p>
        </w:tc>
        <w:tc>
          <w:tcPr>
            <w:tcW w:w="5528" w:type="dxa"/>
          </w:tcPr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 заступник міського голови з питань</w:t>
            </w:r>
          </w:p>
          <w:p w:rsidR="0065384F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діяльності виконавчих органів ради, голова</w:t>
            </w:r>
          </w:p>
          <w:p w:rsidR="0065384F" w:rsidRPr="005F289D" w:rsidRDefault="0065384F" w:rsidP="005F4452">
            <w:pPr>
              <w:pStyle w:val="Default"/>
              <w:rPr>
                <w:color w:val="171717"/>
              </w:rPr>
            </w:pPr>
            <w:r w:rsidRPr="005F289D">
              <w:t>конкурсної комісії</w:t>
            </w:r>
          </w:p>
        </w:tc>
      </w:tr>
      <w:tr w:rsidR="0065384F" w:rsidRPr="000F2162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2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Соколовський Олег</w:t>
            </w:r>
          </w:p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color w:val="171717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Іванович</w:t>
            </w:r>
          </w:p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</w:p>
        </w:tc>
        <w:tc>
          <w:tcPr>
            <w:tcW w:w="5528" w:type="dxa"/>
          </w:tcPr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начальник управління житлово-комунального</w:t>
            </w:r>
          </w:p>
          <w:p w:rsidR="0065384F" w:rsidRPr="009E0E03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  <w:lang w:val="ru-RU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господарства, благоустрою та екології, заступник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голови конкурсної комісії</w:t>
            </w:r>
          </w:p>
        </w:tc>
      </w:tr>
      <w:tr w:rsidR="0065384F" w:rsidRPr="000F2162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3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Клімчук</w:t>
            </w:r>
            <w:proofErr w:type="spellEnd"/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Микола</w:t>
            </w:r>
          </w:p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Андрійович</w:t>
            </w:r>
          </w:p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</w:p>
        </w:tc>
        <w:tc>
          <w:tcPr>
            <w:tcW w:w="5528" w:type="dxa"/>
          </w:tcPr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головний спеціаліст відділу благоустрою та</w:t>
            </w:r>
          </w:p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екології управління житлово-комунального</w:t>
            </w:r>
          </w:p>
          <w:p w:rsidR="0065384F" w:rsidRPr="00AA5EC8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color w:val="171717"/>
                <w:lang w:val="ru-RU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господарства, благоустрою та екології, </w:t>
            </w:r>
            <w:r w:rsidRPr="00F0392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секретар </w:t>
            </w:r>
            <w:proofErr w:type="spellStart"/>
            <w:r w:rsidRPr="00F03927">
              <w:rPr>
                <w:rFonts w:ascii="Times New Roman" w:hAnsi="Times New Roman"/>
                <w:sz w:val="24"/>
                <w:szCs w:val="24"/>
                <w:lang w:val="ru-RU"/>
              </w:rPr>
              <w:t>конкурсної</w:t>
            </w:r>
            <w:proofErr w:type="spellEnd"/>
            <w:r w:rsidRPr="00F039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3927">
              <w:rPr>
                <w:rFonts w:ascii="Times New Roman" w:hAnsi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65384F" w:rsidRPr="009E0E03" w:rsidTr="005F4452">
        <w:tc>
          <w:tcPr>
            <w:tcW w:w="9634" w:type="dxa"/>
            <w:gridSpan w:val="3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Члени конкурсної комісії</w:t>
            </w:r>
          </w:p>
        </w:tc>
      </w:tr>
      <w:tr w:rsidR="0065384F" w:rsidRPr="009E0E03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4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Корчак Тетяна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Станіславівна</w:t>
            </w:r>
          </w:p>
          <w:p w:rsidR="0065384F" w:rsidRPr="005F289D" w:rsidRDefault="0065384F" w:rsidP="005F4452">
            <w:pPr>
              <w:pStyle w:val="Default"/>
              <w:rPr>
                <w:color w:val="171717"/>
              </w:rPr>
            </w:pPr>
          </w:p>
        </w:tc>
        <w:tc>
          <w:tcPr>
            <w:tcW w:w="5528" w:type="dxa"/>
          </w:tcPr>
          <w:p w:rsidR="0065384F" w:rsidRPr="00047F48" w:rsidRDefault="0065384F" w:rsidP="005F44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начальник управління економіки,</w:t>
            </w:r>
          </w:p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промисловості та праці</w:t>
            </w:r>
          </w:p>
        </w:tc>
      </w:tr>
      <w:tr w:rsidR="0065384F" w:rsidRPr="008C0A19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5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pStyle w:val="Default"/>
              <w:rPr>
                <w:color w:val="171717"/>
              </w:rPr>
            </w:pPr>
            <w:proofErr w:type="spellStart"/>
            <w:r w:rsidRPr="005F289D">
              <w:t>Лобурак</w:t>
            </w:r>
            <w:proofErr w:type="spellEnd"/>
            <w:r w:rsidRPr="005F289D">
              <w:t xml:space="preserve"> Оксана Василівна</w:t>
            </w:r>
          </w:p>
        </w:tc>
        <w:tc>
          <w:tcPr>
            <w:tcW w:w="5528" w:type="dxa"/>
          </w:tcPr>
          <w:p w:rsidR="0065384F" w:rsidRDefault="0065384F" w:rsidP="005F44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ачальник відділу благоустрою та</w:t>
            </w:r>
          </w:p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е</w:t>
            </w: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кології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управління житлово-комунального</w:t>
            </w:r>
          </w:p>
          <w:p w:rsidR="0065384F" w:rsidRPr="00A26A5A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  <w:lang w:val="ru-RU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господарства, благоустрою та екології </w:t>
            </w:r>
          </w:p>
        </w:tc>
      </w:tr>
      <w:tr w:rsidR="0065384F" w:rsidRPr="000F2162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6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pStyle w:val="Default"/>
              <w:rPr>
                <w:color w:val="171717"/>
              </w:rPr>
            </w:pPr>
            <w:proofErr w:type="spellStart"/>
            <w:r w:rsidRPr="005F289D">
              <w:t>Лупак</w:t>
            </w:r>
            <w:proofErr w:type="spellEnd"/>
            <w:r w:rsidRPr="005F289D">
              <w:t xml:space="preserve"> Сергій Михайлович</w:t>
            </w:r>
          </w:p>
        </w:tc>
        <w:tc>
          <w:tcPr>
            <w:tcW w:w="5528" w:type="dxa"/>
          </w:tcPr>
          <w:p w:rsidR="0065384F" w:rsidRDefault="0065384F" w:rsidP="005F44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радник міського голова по співпраці з</w:t>
            </w:r>
          </w:p>
          <w:p w:rsidR="0065384F" w:rsidRPr="00047F48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  <w:lang w:val="ru-RU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ОСББ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Тернопільської міської ради (за згодою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65384F" w:rsidRPr="009E0E03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7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pStyle w:val="Default"/>
              <w:rPr>
                <w:color w:val="171717"/>
              </w:rPr>
            </w:pPr>
            <w:r w:rsidRPr="005F289D">
              <w:t>Максимів Ігор Григорович</w:t>
            </w:r>
          </w:p>
        </w:tc>
        <w:tc>
          <w:tcPr>
            <w:tcW w:w="5528" w:type="dxa"/>
          </w:tcPr>
          <w:p w:rsidR="0065384F" w:rsidRPr="00047F48" w:rsidRDefault="0065384F" w:rsidP="005F44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начальник управління муніципальної</w:t>
            </w:r>
          </w:p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інспекції</w:t>
            </w:r>
          </w:p>
        </w:tc>
      </w:tr>
      <w:tr w:rsidR="0065384F" w:rsidRPr="000F2162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8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pStyle w:val="Default"/>
              <w:rPr>
                <w:color w:val="171717"/>
              </w:rPr>
            </w:pPr>
            <w:proofErr w:type="spellStart"/>
            <w:r w:rsidRPr="005F289D">
              <w:t>Муца</w:t>
            </w:r>
            <w:proofErr w:type="spellEnd"/>
            <w:r w:rsidRPr="005F289D">
              <w:t xml:space="preserve"> Ганна Михайлівна</w:t>
            </w:r>
          </w:p>
        </w:tc>
        <w:tc>
          <w:tcPr>
            <w:tcW w:w="5528" w:type="dxa"/>
          </w:tcPr>
          <w:p w:rsidR="0065384F" w:rsidRDefault="0065384F" w:rsidP="005F44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начальник відділу експлуатації та </w:t>
            </w:r>
          </w:p>
          <w:p w:rsidR="0065384F" w:rsidRPr="00A26A5A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  <w:lang w:val="ru-RU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ремонту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житлового фонду управління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житлово-комунального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господарства, благоустрою та екології </w:t>
            </w:r>
          </w:p>
        </w:tc>
      </w:tr>
      <w:tr w:rsidR="0065384F" w:rsidRPr="008C0A19" w:rsidTr="005F4452">
        <w:tc>
          <w:tcPr>
            <w:tcW w:w="562" w:type="dxa"/>
          </w:tcPr>
          <w:p w:rsidR="0065384F" w:rsidRPr="005F289D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9</w:t>
            </w:r>
          </w:p>
        </w:tc>
        <w:tc>
          <w:tcPr>
            <w:tcW w:w="3544" w:type="dxa"/>
          </w:tcPr>
          <w:p w:rsidR="0065384F" w:rsidRPr="005F289D" w:rsidRDefault="0065384F" w:rsidP="005F4452">
            <w:pPr>
              <w:pStyle w:val="Default"/>
              <w:rPr>
                <w:color w:val="171717"/>
              </w:rPr>
            </w:pPr>
            <w:proofErr w:type="spellStart"/>
            <w:r>
              <w:rPr>
                <w:color w:val="171717"/>
              </w:rPr>
              <w:t>Обарінчук</w:t>
            </w:r>
            <w:proofErr w:type="spellEnd"/>
            <w:r>
              <w:rPr>
                <w:color w:val="171717"/>
              </w:rPr>
              <w:t xml:space="preserve"> Олеся Василівна</w:t>
            </w:r>
          </w:p>
        </w:tc>
        <w:tc>
          <w:tcPr>
            <w:tcW w:w="5528" w:type="dxa"/>
          </w:tcPr>
          <w:p w:rsidR="0065384F" w:rsidRDefault="0065384F" w:rsidP="005F44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начальник юридично - договірного </w:t>
            </w:r>
          </w:p>
          <w:p w:rsidR="0065384F" w:rsidRPr="005F289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відділу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управління житлово-комунального</w:t>
            </w:r>
          </w:p>
          <w:p w:rsidR="0065384F" w:rsidRPr="00F4537D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  <w:lang w:val="ru-RU"/>
              </w:rPr>
            </w:pPr>
            <w:r w:rsidRPr="005F289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господарства, благоустрою та екології </w:t>
            </w:r>
          </w:p>
        </w:tc>
      </w:tr>
      <w:tr w:rsidR="0065384F" w:rsidRPr="000F2162" w:rsidTr="005F4452">
        <w:tc>
          <w:tcPr>
            <w:tcW w:w="562" w:type="dxa"/>
          </w:tcPr>
          <w:p w:rsidR="0065384F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10</w:t>
            </w:r>
          </w:p>
        </w:tc>
        <w:tc>
          <w:tcPr>
            <w:tcW w:w="3544" w:type="dxa"/>
          </w:tcPr>
          <w:p w:rsidR="0065384F" w:rsidRPr="00680C0E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680C0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Гавришків</w:t>
            </w:r>
            <w:proofErr w:type="spellEnd"/>
            <w:r w:rsidRPr="00680C0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Іван Євгенович </w:t>
            </w:r>
          </w:p>
          <w:p w:rsidR="0065384F" w:rsidRPr="00047F48" w:rsidRDefault="0065384F" w:rsidP="005F4452">
            <w:pPr>
              <w:pStyle w:val="Default"/>
              <w:rPr>
                <w:b/>
                <w:color w:val="171717"/>
              </w:rPr>
            </w:pPr>
          </w:p>
        </w:tc>
        <w:tc>
          <w:tcPr>
            <w:tcW w:w="5528" w:type="dxa"/>
          </w:tcPr>
          <w:p w:rsidR="0065384F" w:rsidRDefault="0065384F" w:rsidP="005F44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80C0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начальник Тернопільського районного</w:t>
            </w:r>
          </w:p>
          <w:p w:rsidR="0065384F" w:rsidRPr="00047F48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80C0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управління Головного управління </w:t>
            </w:r>
            <w:proofErr w:type="spellStart"/>
            <w:r w:rsidRPr="00680C0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680C0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047F4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Тернопільській області (за згодою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65384F" w:rsidRPr="000F2162" w:rsidTr="005F4452">
        <w:tc>
          <w:tcPr>
            <w:tcW w:w="562" w:type="dxa"/>
          </w:tcPr>
          <w:p w:rsidR="0065384F" w:rsidRDefault="0065384F" w:rsidP="005F4452">
            <w:pPr>
              <w:pStyle w:val="Default"/>
              <w:jc w:val="center"/>
              <w:rPr>
                <w:color w:val="171717"/>
              </w:rPr>
            </w:pPr>
            <w:r>
              <w:rPr>
                <w:color w:val="171717"/>
              </w:rPr>
              <w:t>11</w:t>
            </w:r>
          </w:p>
        </w:tc>
        <w:tc>
          <w:tcPr>
            <w:tcW w:w="3544" w:type="dxa"/>
          </w:tcPr>
          <w:p w:rsidR="0065384F" w:rsidRPr="00AA5EC8" w:rsidRDefault="0065384F" w:rsidP="005F4452">
            <w:pPr>
              <w:pStyle w:val="Default"/>
              <w:rPr>
                <w:color w:val="171717"/>
              </w:rPr>
            </w:pPr>
            <w:proofErr w:type="spellStart"/>
            <w:r w:rsidRPr="00AA5EC8">
              <w:t>Чарнош</w:t>
            </w:r>
            <w:proofErr w:type="spellEnd"/>
            <w:r w:rsidRPr="00AA5EC8">
              <w:t xml:space="preserve"> Тетяна Михайлівна</w:t>
            </w:r>
          </w:p>
        </w:tc>
        <w:tc>
          <w:tcPr>
            <w:tcW w:w="5528" w:type="dxa"/>
          </w:tcPr>
          <w:p w:rsidR="0065384F" w:rsidRPr="00A15E63" w:rsidRDefault="0065384F" w:rsidP="005F44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оловний</w:t>
            </w:r>
            <w:proofErr w:type="spellEnd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юрисконсульт </w:t>
            </w: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відділу</w:t>
            </w:r>
            <w:proofErr w:type="spellEnd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претензійно</w:t>
            </w:r>
            <w:proofErr w:type="spellEnd"/>
          </w:p>
          <w:p w:rsidR="0065384F" w:rsidRPr="00A15E63" w:rsidRDefault="0065384F" w:rsidP="005F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позовної</w:t>
            </w:r>
            <w:proofErr w:type="spellEnd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роботи</w:t>
            </w:r>
            <w:proofErr w:type="spellEnd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представництва</w:t>
            </w:r>
            <w:proofErr w:type="spellEnd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інтересів</w:t>
            </w:r>
            <w:proofErr w:type="spellEnd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судових</w:t>
            </w:r>
            <w:proofErr w:type="spellEnd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5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інстанціях</w:t>
            </w:r>
            <w:proofErr w:type="spellEnd"/>
            <w:r w:rsidRPr="00A15E6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A15E6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управління правового забезпечення міської ради</w:t>
            </w:r>
          </w:p>
        </w:tc>
      </w:tr>
    </w:tbl>
    <w:p w:rsidR="0065384F" w:rsidRPr="005F289D" w:rsidRDefault="0065384F" w:rsidP="0065384F">
      <w:pPr>
        <w:pStyle w:val="Default"/>
        <w:jc w:val="center"/>
        <w:rPr>
          <w:color w:val="171717"/>
        </w:rPr>
      </w:pPr>
    </w:p>
    <w:p w:rsidR="0065384F" w:rsidRPr="005F289D" w:rsidRDefault="0065384F" w:rsidP="006538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65384F" w:rsidRDefault="0065384F" w:rsidP="0065384F">
      <w:pPr>
        <w:pStyle w:val="Default"/>
        <w:jc w:val="center"/>
        <w:rPr>
          <w:rFonts w:ascii="TimesNewRomanPSMT" w:hAnsi="TimesNewRomanPSMT" w:cs="TimesNewRomanPSMT"/>
          <w:sz w:val="28"/>
          <w:szCs w:val="28"/>
        </w:rPr>
      </w:pPr>
      <w:r w:rsidRPr="005F289D"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289D">
        <w:t>Сергій Н</w:t>
      </w:r>
      <w:r>
        <w:rPr>
          <w:rFonts w:ascii="TimesNewRomanPSMT" w:hAnsi="TimesNewRomanPSMT" w:cs="TimesNewRomanPSMT"/>
          <w:sz w:val="28"/>
          <w:szCs w:val="28"/>
        </w:rPr>
        <w:t>АДАЛ</w:t>
      </w:r>
    </w:p>
    <w:p w:rsidR="0065384F" w:rsidRDefault="0065384F" w:rsidP="0065384F">
      <w:pPr>
        <w:pStyle w:val="Default"/>
        <w:jc w:val="center"/>
        <w:rPr>
          <w:rFonts w:ascii="TimesNewRomanPSMT" w:hAnsi="TimesNewRomanPSMT" w:cs="TimesNewRomanPSMT"/>
          <w:sz w:val="28"/>
          <w:szCs w:val="28"/>
        </w:rPr>
      </w:pPr>
    </w:p>
    <w:p w:rsidR="0065384F" w:rsidRDefault="0065384F" w:rsidP="0065384F">
      <w:pPr>
        <w:pStyle w:val="Default"/>
        <w:jc w:val="center"/>
        <w:rPr>
          <w:rFonts w:ascii="TimesNewRomanPSMT" w:hAnsi="TimesNewRomanPSMT" w:cs="TimesNewRomanPSMT"/>
          <w:sz w:val="28"/>
          <w:szCs w:val="28"/>
        </w:rPr>
      </w:pPr>
    </w:p>
    <w:p w:rsidR="007D66A6" w:rsidRDefault="007D66A6">
      <w:bookmarkStart w:id="0" w:name="_GoBack"/>
      <w:bookmarkEnd w:id="0"/>
    </w:p>
    <w:sectPr w:rsidR="007D6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6236F"/>
    <w:multiLevelType w:val="hybridMultilevel"/>
    <w:tmpl w:val="6616CB88"/>
    <w:lvl w:ilvl="0" w:tplc="BA12ED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A0"/>
    <w:rsid w:val="0065384F"/>
    <w:rsid w:val="007D66A6"/>
    <w:rsid w:val="00E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85365-C55A-4144-8996-B9C0968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4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5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d15-Klymchuk</dc:creator>
  <cp:keywords/>
  <dc:description/>
  <cp:lastModifiedBy>d15-Klymchuk</cp:lastModifiedBy>
  <cp:revision>2</cp:revision>
  <dcterms:created xsi:type="dcterms:W3CDTF">2023-12-08T14:26:00Z</dcterms:created>
  <dcterms:modified xsi:type="dcterms:W3CDTF">2023-12-08T14:27:00Z</dcterms:modified>
</cp:coreProperties>
</file>