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760" w:rsidRPr="0071278E" w:rsidRDefault="0071278E" w:rsidP="0068061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78E">
        <w:rPr>
          <w:rFonts w:ascii="Times New Roman" w:hAnsi="Times New Roman" w:cs="Times New Roman"/>
          <w:b/>
          <w:sz w:val="28"/>
          <w:szCs w:val="28"/>
        </w:rPr>
        <w:t>Звіт Тернопільської загальноосвітньої школи І-ІІІ ступенів №16 імені Володимира Левицького</w:t>
      </w:r>
    </w:p>
    <w:p w:rsidR="0071278E" w:rsidRDefault="0071278E" w:rsidP="0068061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78E">
        <w:rPr>
          <w:rFonts w:ascii="Times New Roman" w:hAnsi="Times New Roman" w:cs="Times New Roman"/>
          <w:b/>
          <w:sz w:val="28"/>
          <w:szCs w:val="28"/>
        </w:rPr>
        <w:t xml:space="preserve">Реалізація </w:t>
      </w:r>
      <w:proofErr w:type="spellStart"/>
      <w:r w:rsidRPr="0071278E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71278E">
        <w:rPr>
          <w:rFonts w:ascii="Times New Roman" w:hAnsi="Times New Roman" w:cs="Times New Roman"/>
          <w:b/>
          <w:sz w:val="28"/>
          <w:szCs w:val="28"/>
        </w:rPr>
        <w:t xml:space="preserve"> шкільний громадський бюджет</w:t>
      </w:r>
    </w:p>
    <w:p w:rsidR="0068061B" w:rsidRDefault="0068061B" w:rsidP="0068061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78E" w:rsidRPr="0071278E" w:rsidRDefault="0071278E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1278E">
        <w:t xml:space="preserve"> </w:t>
      </w:r>
      <w:r w:rsidRPr="0071278E">
        <w:rPr>
          <w:rFonts w:ascii="Times New Roman" w:hAnsi="Times New Roman" w:cs="Times New Roman"/>
          <w:sz w:val="28"/>
          <w:szCs w:val="28"/>
        </w:rPr>
        <w:t>Творча медіа-майст</w:t>
      </w:r>
      <w:r w:rsidR="000E662D">
        <w:rPr>
          <w:rFonts w:ascii="Times New Roman" w:hAnsi="Times New Roman" w:cs="Times New Roman"/>
          <w:sz w:val="28"/>
          <w:szCs w:val="28"/>
        </w:rPr>
        <w:t>ерня учнівського самоврядування</w:t>
      </w:r>
      <w:r w:rsidRPr="0071278E">
        <w:rPr>
          <w:rFonts w:ascii="Times New Roman" w:hAnsi="Times New Roman" w:cs="Times New Roman"/>
          <w:sz w:val="28"/>
          <w:szCs w:val="28"/>
        </w:rPr>
        <w:t>.</w:t>
      </w:r>
    </w:p>
    <w:p w:rsidR="0071278E" w:rsidRDefault="0071278E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ПІБ авторів або команди авторів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1278E">
        <w:t xml:space="preserve"> </w:t>
      </w:r>
      <w:r w:rsidRPr="0071278E">
        <w:rPr>
          <w:rFonts w:ascii="Times New Roman" w:hAnsi="Times New Roman" w:cs="Times New Roman"/>
          <w:sz w:val="28"/>
          <w:szCs w:val="28"/>
        </w:rPr>
        <w:t xml:space="preserve">Максим </w:t>
      </w:r>
      <w:proofErr w:type="spellStart"/>
      <w:r w:rsidRPr="0071278E">
        <w:rPr>
          <w:rFonts w:ascii="Times New Roman" w:hAnsi="Times New Roman" w:cs="Times New Roman"/>
          <w:sz w:val="28"/>
          <w:szCs w:val="28"/>
        </w:rPr>
        <w:t>Гураль</w:t>
      </w:r>
      <w:proofErr w:type="spellEnd"/>
      <w:r w:rsidR="000E662D">
        <w:rPr>
          <w:rFonts w:ascii="Times New Roman" w:hAnsi="Times New Roman" w:cs="Times New Roman"/>
          <w:sz w:val="28"/>
          <w:szCs w:val="28"/>
        </w:rPr>
        <w:t>.</w:t>
      </w:r>
      <w:r w:rsidRPr="0071278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71278E" w:rsidRDefault="0071278E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Місце реалізації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1278E">
        <w:t xml:space="preserve"> </w:t>
      </w:r>
      <w:r w:rsidRPr="0071278E">
        <w:rPr>
          <w:rFonts w:ascii="Times New Roman" w:hAnsi="Times New Roman" w:cs="Times New Roman"/>
          <w:sz w:val="28"/>
          <w:szCs w:val="28"/>
        </w:rPr>
        <w:t>Актова зала, територія  ЗОШ №16 (виховні заходи, святкові концерти, літературні імпрези, культурно-просвітницькі заходи)</w:t>
      </w:r>
    </w:p>
    <w:p w:rsidR="0071278E" w:rsidRDefault="0071278E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МЕТА:</w:t>
      </w:r>
      <w:r w:rsidRPr="0071278E">
        <w:t xml:space="preserve"> </w:t>
      </w:r>
      <w:r w:rsidRPr="0071278E">
        <w:rPr>
          <w:rFonts w:ascii="Times New Roman" w:hAnsi="Times New Roman" w:cs="Times New Roman"/>
          <w:sz w:val="28"/>
          <w:szCs w:val="28"/>
        </w:rPr>
        <w:t>Використання технічних засобів для  реалізації творчих задумів учнів школи</w:t>
      </w:r>
      <w:r w:rsidR="0068061B">
        <w:rPr>
          <w:rFonts w:ascii="Times New Roman" w:hAnsi="Times New Roman" w:cs="Times New Roman"/>
          <w:sz w:val="28"/>
          <w:szCs w:val="28"/>
        </w:rPr>
        <w:t>.</w:t>
      </w:r>
    </w:p>
    <w:p w:rsidR="0068061B" w:rsidRDefault="0068061B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78E" w:rsidRDefault="0071278E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Вартість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1278E">
        <w:t xml:space="preserve"> </w:t>
      </w:r>
      <w:r w:rsidRPr="0071278E">
        <w:rPr>
          <w:rFonts w:ascii="Times New Roman" w:hAnsi="Times New Roman" w:cs="Times New Roman"/>
          <w:sz w:val="28"/>
          <w:szCs w:val="28"/>
        </w:rPr>
        <w:t>58000,0 грн.</w:t>
      </w:r>
    </w:p>
    <w:p w:rsidR="0071278E" w:rsidRDefault="0071278E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8E">
        <w:rPr>
          <w:rFonts w:ascii="Times New Roman" w:hAnsi="Times New Roman" w:cs="Times New Roman"/>
          <w:sz w:val="28"/>
          <w:szCs w:val="28"/>
        </w:rPr>
        <w:t xml:space="preserve">Використано коштів на </w:t>
      </w:r>
      <w:proofErr w:type="spellStart"/>
      <w:r w:rsidRPr="0071278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71278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1278E">
        <w:rPr>
          <w:rFonts w:ascii="Times New Roman" w:hAnsi="Times New Roman" w:cs="Times New Roman"/>
          <w:sz w:val="28"/>
          <w:szCs w:val="28"/>
        </w:rPr>
        <w:t>58000,0 грн.</w:t>
      </w:r>
    </w:p>
    <w:p w:rsidR="0068061B" w:rsidRDefault="0068061B" w:rsidP="006806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278E" w:rsidRDefault="0071278E" w:rsidP="006806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реалізації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здійснено: </w:t>
      </w:r>
    </w:p>
    <w:p w:rsidR="00D3465E" w:rsidRDefault="00D3465E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61B">
        <w:rPr>
          <w:rFonts w:ascii="Times New Roman" w:hAnsi="Times New Roman" w:cs="Times New Roman"/>
          <w:sz w:val="28"/>
          <w:szCs w:val="28"/>
        </w:rPr>
        <w:t>Придбано відео-</w:t>
      </w:r>
      <w:r w:rsidRPr="0068061B">
        <w:rPr>
          <w:rFonts w:ascii="Times New Roman" w:hAnsi="Times New Roman" w:cs="Times New Roman"/>
          <w:sz w:val="28"/>
          <w:szCs w:val="28"/>
        </w:rPr>
        <w:t xml:space="preserve">обладнання, а також </w:t>
      </w:r>
      <w:proofErr w:type="spellStart"/>
      <w:r w:rsidRPr="0068061B">
        <w:rPr>
          <w:rFonts w:ascii="Times New Roman" w:hAnsi="Times New Roman" w:cs="Times New Roman"/>
          <w:sz w:val="28"/>
          <w:szCs w:val="28"/>
        </w:rPr>
        <w:t>звукопідсилююч</w:t>
      </w:r>
      <w:r w:rsidRPr="0068061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8061B">
        <w:rPr>
          <w:rFonts w:ascii="Times New Roman" w:hAnsi="Times New Roman" w:cs="Times New Roman"/>
          <w:sz w:val="28"/>
          <w:szCs w:val="28"/>
        </w:rPr>
        <w:t xml:space="preserve"> техніка: </w:t>
      </w:r>
      <w:r w:rsidR="0068061B" w:rsidRPr="0068061B">
        <w:rPr>
          <w:rFonts w:ascii="Times New Roman" w:hAnsi="Times New Roman" w:cs="Times New Roman"/>
          <w:sz w:val="28"/>
          <w:szCs w:val="28"/>
        </w:rPr>
        <w:t xml:space="preserve">фотоапарат </w:t>
      </w:r>
      <w:proofErr w:type="spellStart"/>
      <w:r w:rsidR="000E662D" w:rsidRPr="0068061B">
        <w:rPr>
          <w:rFonts w:ascii="Times New Roman" w:hAnsi="Times New Roman" w:cs="Times New Roman"/>
          <w:sz w:val="28"/>
          <w:szCs w:val="28"/>
        </w:rPr>
        <w:t>Canon</w:t>
      </w:r>
      <w:proofErr w:type="spellEnd"/>
      <w:r w:rsidR="000E662D" w:rsidRPr="0068061B">
        <w:rPr>
          <w:rFonts w:ascii="Times New Roman" w:hAnsi="Times New Roman" w:cs="Times New Roman"/>
          <w:sz w:val="28"/>
          <w:szCs w:val="28"/>
        </w:rPr>
        <w:t xml:space="preserve"> EOS</w:t>
      </w:r>
      <w:r w:rsidR="000E662D">
        <w:rPr>
          <w:rFonts w:ascii="Times New Roman" w:hAnsi="Times New Roman" w:cs="Times New Roman"/>
          <w:sz w:val="28"/>
          <w:szCs w:val="28"/>
        </w:rPr>
        <w:t xml:space="preserve"> 80</w:t>
      </w:r>
      <w:r w:rsidR="000E66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8061B" w:rsidRPr="0068061B">
        <w:rPr>
          <w:rFonts w:ascii="Times New Roman" w:hAnsi="Times New Roman" w:cs="Times New Roman"/>
          <w:sz w:val="28"/>
          <w:szCs w:val="28"/>
        </w:rPr>
        <w:t xml:space="preserve">, об’єктив </w:t>
      </w:r>
      <w:r w:rsidR="000E662D" w:rsidRPr="0068061B">
        <w:rPr>
          <w:rFonts w:ascii="Times New Roman" w:hAnsi="Times New Roman" w:cs="Times New Roman"/>
          <w:sz w:val="28"/>
          <w:szCs w:val="28"/>
        </w:rPr>
        <w:t>F2</w:t>
      </w:r>
      <w:r w:rsidR="000E662D">
        <w:rPr>
          <w:rFonts w:ascii="Times New Roman" w:hAnsi="Times New Roman" w:cs="Times New Roman"/>
          <w:sz w:val="28"/>
          <w:szCs w:val="28"/>
        </w:rPr>
        <w:t xml:space="preserve">,8 </w:t>
      </w:r>
      <w:proofErr w:type="spellStart"/>
      <w:r w:rsidR="000E662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0E6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62D">
        <w:rPr>
          <w:rFonts w:ascii="Times New Roman" w:hAnsi="Times New Roman" w:cs="Times New Roman"/>
          <w:sz w:val="28"/>
          <w:szCs w:val="28"/>
        </w:rPr>
        <w:t>C</w:t>
      </w:r>
      <w:r w:rsidR="0068061B" w:rsidRPr="0068061B">
        <w:rPr>
          <w:rFonts w:ascii="Times New Roman" w:hAnsi="Times New Roman" w:cs="Times New Roman"/>
          <w:sz w:val="28"/>
          <w:szCs w:val="28"/>
        </w:rPr>
        <w:t>anon</w:t>
      </w:r>
      <w:proofErr w:type="spellEnd"/>
      <w:r w:rsidR="0068061B" w:rsidRPr="006806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061B" w:rsidRPr="0068061B">
        <w:rPr>
          <w:rFonts w:ascii="Times New Roman" w:hAnsi="Times New Roman" w:cs="Times New Roman"/>
          <w:sz w:val="28"/>
          <w:szCs w:val="28"/>
        </w:rPr>
        <w:t>софтбокс</w:t>
      </w:r>
      <w:proofErr w:type="spellEnd"/>
      <w:r w:rsidR="0068061B" w:rsidRPr="00680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62D" w:rsidRPr="0068061B">
        <w:rPr>
          <w:rFonts w:ascii="Times New Roman" w:hAnsi="Times New Roman" w:cs="Times New Roman"/>
          <w:sz w:val="28"/>
          <w:szCs w:val="28"/>
        </w:rPr>
        <w:t>Photo</w:t>
      </w:r>
      <w:proofErr w:type="spellEnd"/>
      <w:r w:rsidR="000E662D" w:rsidRPr="00680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62D" w:rsidRPr="0068061B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="000E662D" w:rsidRPr="00680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62D" w:rsidRPr="0068061B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="0068061B" w:rsidRPr="006806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061B" w:rsidRPr="0068061B">
        <w:rPr>
          <w:rFonts w:ascii="Times New Roman" w:hAnsi="Times New Roman" w:cs="Times New Roman"/>
          <w:sz w:val="28"/>
          <w:szCs w:val="28"/>
        </w:rPr>
        <w:t>радіоститема</w:t>
      </w:r>
      <w:proofErr w:type="spellEnd"/>
      <w:r w:rsidR="0068061B" w:rsidRPr="0068061B">
        <w:rPr>
          <w:rFonts w:ascii="Times New Roman" w:hAnsi="Times New Roman" w:cs="Times New Roman"/>
          <w:sz w:val="28"/>
          <w:szCs w:val="28"/>
        </w:rPr>
        <w:t xml:space="preserve"> з двома петличними мікрофонами, радіосистема з двома ручними мікрофонами, радіосистема з двома </w:t>
      </w:r>
      <w:proofErr w:type="spellStart"/>
      <w:r w:rsidR="0068061B" w:rsidRPr="0068061B">
        <w:rPr>
          <w:rFonts w:ascii="Times New Roman" w:hAnsi="Times New Roman" w:cs="Times New Roman"/>
          <w:sz w:val="28"/>
          <w:szCs w:val="28"/>
        </w:rPr>
        <w:t>наголовними</w:t>
      </w:r>
      <w:proofErr w:type="spellEnd"/>
      <w:r w:rsidR="0068061B" w:rsidRPr="0068061B">
        <w:rPr>
          <w:rFonts w:ascii="Times New Roman" w:hAnsi="Times New Roman" w:cs="Times New Roman"/>
          <w:sz w:val="28"/>
          <w:szCs w:val="28"/>
        </w:rPr>
        <w:t xml:space="preserve"> мікрофонами.</w:t>
      </w:r>
    </w:p>
    <w:p w:rsidR="0068061B" w:rsidRDefault="0068061B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61B">
        <w:rPr>
          <w:rFonts w:ascii="Times New Roman" w:hAnsi="Times New Roman" w:cs="Times New Roman"/>
          <w:sz w:val="28"/>
          <w:szCs w:val="28"/>
        </w:rPr>
        <w:t>Технічні засоби та обладнання є одними із важливих складових у про</w:t>
      </w:r>
      <w:r>
        <w:rPr>
          <w:rFonts w:ascii="Times New Roman" w:hAnsi="Times New Roman" w:cs="Times New Roman"/>
          <w:sz w:val="28"/>
          <w:szCs w:val="28"/>
        </w:rPr>
        <w:t xml:space="preserve">цесі </w:t>
      </w:r>
      <w:r w:rsidRPr="0068061B">
        <w:rPr>
          <w:rFonts w:ascii="Times New Roman" w:hAnsi="Times New Roman" w:cs="Times New Roman"/>
          <w:sz w:val="28"/>
          <w:szCs w:val="28"/>
        </w:rPr>
        <w:t>народження творчих та мистецьких задумі</w:t>
      </w:r>
      <w:r>
        <w:rPr>
          <w:rFonts w:ascii="Times New Roman" w:hAnsi="Times New Roman" w:cs="Times New Roman"/>
          <w:sz w:val="28"/>
          <w:szCs w:val="28"/>
        </w:rPr>
        <w:t xml:space="preserve">в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Учні повинні мати </w:t>
      </w:r>
      <w:r w:rsidRPr="0068061B">
        <w:rPr>
          <w:rFonts w:ascii="Times New Roman" w:hAnsi="Times New Roman" w:cs="Times New Roman"/>
          <w:sz w:val="28"/>
          <w:szCs w:val="28"/>
        </w:rPr>
        <w:t>можливість спробувати себе в ролі кореспондента, артиста, співака, режисера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61B">
        <w:rPr>
          <w:rFonts w:ascii="Times New Roman" w:hAnsi="Times New Roman" w:cs="Times New Roman"/>
          <w:sz w:val="28"/>
          <w:szCs w:val="28"/>
        </w:rPr>
        <w:t xml:space="preserve">оператора - розкрити свій потенціал. </w:t>
      </w:r>
    </w:p>
    <w:p w:rsidR="0068061B" w:rsidRPr="0068061B" w:rsidRDefault="0068061B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 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допопоможе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дітям, які беруть активну участь в культурному житті школи, </w:t>
      </w:r>
      <w:r w:rsidRPr="0068061B">
        <w:rPr>
          <w:rFonts w:ascii="Times New Roman" w:hAnsi="Times New Roman" w:cs="Times New Roman"/>
          <w:sz w:val="28"/>
          <w:szCs w:val="28"/>
        </w:rPr>
        <w:t>на відпов</w:t>
      </w:r>
      <w:r>
        <w:rPr>
          <w:rFonts w:ascii="Times New Roman" w:hAnsi="Times New Roman" w:cs="Times New Roman"/>
          <w:sz w:val="28"/>
          <w:szCs w:val="28"/>
        </w:rPr>
        <w:t xml:space="preserve">ідному рівні застосовувати свої </w:t>
      </w:r>
      <w:r w:rsidRPr="0068061B">
        <w:rPr>
          <w:rFonts w:ascii="Times New Roman" w:hAnsi="Times New Roman" w:cs="Times New Roman"/>
          <w:sz w:val="28"/>
          <w:szCs w:val="28"/>
        </w:rPr>
        <w:t>знання в дії</w:t>
      </w:r>
      <w:r>
        <w:rPr>
          <w:rFonts w:ascii="Times New Roman" w:hAnsi="Times New Roman" w:cs="Times New Roman"/>
          <w:sz w:val="28"/>
          <w:szCs w:val="28"/>
        </w:rPr>
        <w:t xml:space="preserve">, на практиці використовувати різноманітні технічні засоби для </w:t>
      </w:r>
      <w:r w:rsidRPr="0068061B">
        <w:rPr>
          <w:rFonts w:ascii="Times New Roman" w:hAnsi="Times New Roman" w:cs="Times New Roman"/>
          <w:sz w:val="28"/>
          <w:szCs w:val="28"/>
        </w:rPr>
        <w:t xml:space="preserve">реалізації своїх творчих задумів. </w:t>
      </w:r>
    </w:p>
    <w:p w:rsidR="00D3465E" w:rsidRDefault="0068061B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025809B3" wp14:editId="6762F972">
            <wp:extent cx="4845609" cy="332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7844" cy="332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1B" w:rsidRDefault="0068061B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011A81E3" wp14:editId="2BAF8AF0">
            <wp:extent cx="4845050" cy="27253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2602" cy="272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1B" w:rsidRDefault="0068061B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1EEC886" wp14:editId="75A855E2">
            <wp:extent cx="4859811" cy="2733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1936" cy="27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1B" w:rsidRDefault="0068061B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3FA5B332" wp14:editId="30DCE6D4">
            <wp:extent cx="4825944" cy="2714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8376" cy="271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1B" w:rsidRDefault="0068061B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67304406" wp14:editId="3AA80685">
            <wp:extent cx="4825365" cy="27142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8428" cy="271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1B" w:rsidRPr="0071278E" w:rsidRDefault="0068061B" w:rsidP="006806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8061B" w:rsidRPr="007127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BD"/>
    <w:rsid w:val="000E662D"/>
    <w:rsid w:val="000F4760"/>
    <w:rsid w:val="0068061B"/>
    <w:rsid w:val="0071278E"/>
    <w:rsid w:val="00C932BD"/>
    <w:rsid w:val="00D3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D957"/>
  <w15:chartTrackingRefBased/>
  <w15:docId w15:val="{049F2303-8D77-482F-A52A-33338ECE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2023-06-13T10:58:00Z</dcterms:created>
  <dcterms:modified xsi:type="dcterms:W3CDTF">2023-06-13T11:28:00Z</dcterms:modified>
</cp:coreProperties>
</file>