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1C" w:rsidRPr="009806DD" w:rsidRDefault="000E52D9" w:rsidP="00D9471C">
      <w:pPr>
        <w:pStyle w:val="a5"/>
        <w:ind w:left="255" w:firstLine="709"/>
        <w:jc w:val="both"/>
      </w:pPr>
      <w:r>
        <w:t>П</w:t>
      </w:r>
      <w:r w:rsidR="00D9471C" w:rsidRPr="009806DD">
        <w:t>ерелік</w:t>
      </w:r>
      <w:r w:rsidR="00CD704D" w:rsidRPr="009806DD">
        <w:t xml:space="preserve"> </w:t>
      </w:r>
      <w:r w:rsidR="00D9471C" w:rsidRPr="009806DD">
        <w:t>питань</w:t>
      </w:r>
      <w:r w:rsidR="00CD704D" w:rsidRPr="009806DD">
        <w:t xml:space="preserve"> </w:t>
      </w:r>
      <w:r w:rsidR="00D9471C" w:rsidRPr="009806DD">
        <w:t>для</w:t>
      </w:r>
      <w:r w:rsidR="00CD704D" w:rsidRPr="009806DD">
        <w:t xml:space="preserve"> </w:t>
      </w:r>
      <w:r w:rsidR="00D9471C" w:rsidRPr="009806DD">
        <w:t>включення</w:t>
      </w:r>
      <w:r w:rsidR="00CD704D" w:rsidRPr="009806DD">
        <w:t xml:space="preserve"> </w:t>
      </w:r>
      <w:r w:rsidR="00D9471C" w:rsidRPr="009806DD">
        <w:t>до</w:t>
      </w:r>
      <w:r w:rsidR="00CD704D" w:rsidRPr="009806DD">
        <w:t xml:space="preserve"> </w:t>
      </w:r>
      <w:r w:rsidR="00D9471C" w:rsidRPr="009806DD">
        <w:t>порядку</w:t>
      </w:r>
      <w:r w:rsidR="00CD704D" w:rsidRPr="009806DD">
        <w:t xml:space="preserve"> </w:t>
      </w:r>
      <w:r w:rsidR="00D9471C" w:rsidRPr="009806DD">
        <w:t>денного</w:t>
      </w:r>
      <w:r w:rsidR="00CD704D" w:rsidRPr="009806DD">
        <w:t xml:space="preserve"> </w:t>
      </w:r>
      <w:r w:rsidR="00D9471C" w:rsidRPr="009806DD">
        <w:t>засідання</w:t>
      </w:r>
      <w:r w:rsidR="00CD704D" w:rsidRPr="009806DD">
        <w:t xml:space="preserve"> </w:t>
      </w:r>
      <w:r w:rsidR="00D9471C" w:rsidRPr="009806DD">
        <w:t>постійної</w:t>
      </w:r>
      <w:r w:rsidR="00CD704D" w:rsidRPr="009806DD">
        <w:t xml:space="preserve"> </w:t>
      </w:r>
      <w:r w:rsidR="00D9471C" w:rsidRPr="009806DD">
        <w:t>комісії</w:t>
      </w:r>
      <w:r w:rsidR="00CD704D" w:rsidRPr="009806DD">
        <w:t xml:space="preserve"> </w:t>
      </w:r>
      <w:r w:rsidR="00D9471C" w:rsidRPr="009806DD">
        <w:t>міської</w:t>
      </w:r>
      <w:r w:rsidR="00CD704D" w:rsidRPr="009806DD">
        <w:t xml:space="preserve"> </w:t>
      </w:r>
      <w:r w:rsidR="00D9471C" w:rsidRPr="009806DD">
        <w:t>ради</w:t>
      </w:r>
      <w:r w:rsidR="00CD704D" w:rsidRPr="009806DD">
        <w:t xml:space="preserve"> </w:t>
      </w:r>
      <w:r w:rsidR="00D9471C" w:rsidRPr="009806DD">
        <w:t>з</w:t>
      </w:r>
      <w:r w:rsidR="00CD704D" w:rsidRPr="009806DD">
        <w:t xml:space="preserve"> </w:t>
      </w:r>
      <w:r w:rsidR="00D9471C" w:rsidRPr="009806DD">
        <w:t>питань</w:t>
      </w:r>
      <w:r w:rsidR="00CD704D" w:rsidRPr="009806DD">
        <w:t xml:space="preserve"> </w:t>
      </w:r>
      <w:r w:rsidR="00D9471C" w:rsidRPr="009806DD">
        <w:t>бюджету та</w:t>
      </w:r>
      <w:r w:rsidR="00CD704D" w:rsidRPr="009806DD">
        <w:t xml:space="preserve"> </w:t>
      </w:r>
      <w:r w:rsidR="00D9471C" w:rsidRPr="009806DD">
        <w:t>фінансів:</w:t>
      </w:r>
    </w:p>
    <w:p w:rsidR="00D9471C" w:rsidRPr="009806DD" w:rsidRDefault="00D9471C" w:rsidP="00D9471C">
      <w:pPr>
        <w:pStyle w:val="a5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753"/>
      </w:tblGrid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C7" w:rsidRPr="00474419" w:rsidRDefault="00AD28C7" w:rsidP="00181BB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441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C7" w:rsidRPr="00474419" w:rsidRDefault="00AD28C7" w:rsidP="00181BB6">
            <w:pPr>
              <w:jc w:val="center"/>
              <w:rPr>
                <w:b/>
                <w:sz w:val="24"/>
                <w:szCs w:val="24"/>
              </w:rPr>
            </w:pPr>
            <w:r w:rsidRPr="00474419">
              <w:rPr>
                <w:b/>
                <w:sz w:val="24"/>
                <w:szCs w:val="24"/>
              </w:rPr>
              <w:t>Назва проекту рішення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 xml:space="preserve">Про продовження терміну дії  та внесення змін та доповнень до рішення </w:t>
            </w:r>
          </w:p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 xml:space="preserve">Тернопільської міської ради від 06.12.2019 р. № 7/41/8 «Про Програму мобілізації </w:t>
            </w:r>
          </w:p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зусиль Тернопільської міської ради, Головного управління ДПС у Тернопільській області по забезпеченню надходжень до бюджету Тернопільської міської територіальної громади  на 2020-2022 роки»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 xml:space="preserve">Про продовження терміну дії та внесення змін та доповнень до рішення Тернопільської міської ради від 23.07.2021 р. № 8/7/294 «Про затвердження Програми мобілізації зусиль Тернопільської міської ради, управління Державної </w:t>
            </w:r>
          </w:p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міграційної  служби України в Тернопільській області по забезпеченню надходжень до місцевого бюджету Тернопільської міської  територіальної громади на 2021-2022 роки»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Про затвердження Програми забезпечення пожежної і техногенної безпеки Тернопільської міської територіальної громади на 2023-2025 роки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Про внесення змін до рішення міської ради від  17.12.2021 року  № 8/11/23 « Про бюджет Тернопільської міської  територіальної громади на 2022 рік»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Про  бюджет  Тернопільської міської територіальної громади на  2023  рік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 xml:space="preserve">Про  внесення  змін  до  рішення  міської ради  від 24.02.2017 року №7/14/19 </w:t>
            </w:r>
          </w:p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«Про взаємовідносини з територіальними громадами (іншими органами місцевого самоврядування) у сфері надання послуг»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Про виконання плану надходжень від плати за тимчасове користування місцем розташування рекламних засобів, що перебуває у комунальній власності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Про затвердження Програми розвитку земельних відносин Тернопільської міської територіальної громади на 2023-2024 роки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Про затвердження Програми розвитку малого і середнього підприємництва на 2023-2024 роки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Про продовження терміну дії та внесення змін та доповнень до рішення міської ради від 06.12.2019 р. №7/41/29 «Про затвердження Програми підтримки сім’ї та розвитку молодіжної політики Тернопільської міської територіальної громади на 2020- 2022 роки»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 xml:space="preserve">Про продовження терміну дії та внесення змін та доповнень до рішення Тернопільської міської ради від 06.12.2019 р. № 7/41/21  «Про затвердження програми розвитку культури і мистецтв Тернопільської міської територіальної громади на 2020-2022 роки» 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 xml:space="preserve">Про внесення змін  до Програми  «Турбота» на 2022-2024 роки» 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 xml:space="preserve">Про затвердження «Програми підтримки та розвитку Тернопільської міської  організації  Товариства Червоного Хреста на 2023-2024 роки» 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 xml:space="preserve">Про внесення змін до Програми розвитку пасажирського транспорту на 2021-2023 роки 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Про затвердження Програми захисту населення і території Тернопільської міської</w:t>
            </w:r>
          </w:p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територіальної громади від надзвичайних ситуацій техногенного та природного характеру на 2023-2025 роки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7" w:rsidRPr="00474419" w:rsidRDefault="00D04752" w:rsidP="00D047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 в</w:t>
            </w:r>
            <w:r w:rsidR="00AD28C7" w:rsidRPr="00474419">
              <w:rPr>
                <w:sz w:val="24"/>
                <w:szCs w:val="24"/>
                <w:lang w:val="ru-RU"/>
              </w:rPr>
              <w:t xml:space="preserve">несення змін до Програми розвитку житлово-комунального господарства </w:t>
            </w:r>
            <w:r w:rsidR="00AD28C7" w:rsidRPr="00474419">
              <w:rPr>
                <w:sz w:val="24"/>
                <w:szCs w:val="24"/>
                <w:lang w:val="ru-RU"/>
              </w:rPr>
              <w:lastRenderedPageBreak/>
              <w:t>Тернопільської міської територіальної громади на 2021-2024 роки</w:t>
            </w:r>
          </w:p>
        </w:tc>
      </w:tr>
      <w:tr w:rsidR="00AD28C7" w:rsidRPr="00474419" w:rsidTr="007B4A74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ind w:left="-142"/>
              <w:jc w:val="center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lastRenderedPageBreak/>
              <w:t>18.</w:t>
            </w:r>
          </w:p>
          <w:p w:rsidR="00AD28C7" w:rsidRPr="00474419" w:rsidRDefault="00AD28C7" w:rsidP="007B4A74">
            <w:pPr>
              <w:pStyle w:val="TableParagraph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Про продовження дії та внесення змін та доповнень  до рішення міської ради від 06.12.2019 №7/41/31 "Про затвердження Програми розвитку освіти на 2020-2022 роки"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ind w:left="-142"/>
              <w:jc w:val="center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19.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Про внесення змін до Програми розвитку містобудівної діяльності, територіального планування та містобудівного кадастру на 2022-2024 роки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ind w:left="-142"/>
              <w:jc w:val="center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20.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Про затвердження Програми «Безпечна громада» на 2023-2024 роки»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ind w:left="-142"/>
              <w:jc w:val="center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21.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Про затвердження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</w:t>
            </w:r>
          </w:p>
        </w:tc>
      </w:tr>
      <w:tr w:rsidR="00AD28C7" w:rsidRPr="00474419" w:rsidTr="007B4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7" w:rsidRPr="00474419" w:rsidRDefault="00AD28C7" w:rsidP="007B4A74">
            <w:pPr>
              <w:pStyle w:val="TableParagraph"/>
              <w:ind w:left="-142"/>
              <w:jc w:val="center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22.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7" w:rsidRPr="00474419" w:rsidRDefault="00AD28C7" w:rsidP="001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419">
              <w:rPr>
                <w:sz w:val="24"/>
                <w:szCs w:val="24"/>
              </w:rPr>
              <w:t>Про внесення  змін та доповнень до Програми розвитку фізичної культури і спорту Тернопільської міської територіальної громади на 2021-2024 роки</w:t>
            </w:r>
          </w:p>
        </w:tc>
      </w:tr>
    </w:tbl>
    <w:p w:rsidR="004B17D3" w:rsidRPr="00905FCF" w:rsidRDefault="004B17D3" w:rsidP="00D9471C">
      <w:pPr>
        <w:pStyle w:val="a5"/>
        <w:spacing w:before="207"/>
        <w:ind w:right="1198"/>
        <w:jc w:val="center"/>
        <w:rPr>
          <w:b/>
        </w:rPr>
      </w:pPr>
    </w:p>
    <w:sectPr w:rsidR="004B17D3" w:rsidRPr="00905FCF" w:rsidSect="007A7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72C" w:rsidRDefault="00F1072C" w:rsidP="00164581">
      <w:r>
        <w:separator/>
      </w:r>
    </w:p>
  </w:endnote>
  <w:endnote w:type="continuationSeparator" w:id="1">
    <w:p w:rsidR="00F1072C" w:rsidRDefault="00F1072C" w:rsidP="0016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62" w:rsidRDefault="005B466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62" w:rsidRDefault="005B4662">
    <w:pPr>
      <w:pStyle w:val="aa"/>
    </w:pPr>
  </w:p>
  <w:p w:rsidR="005B4662" w:rsidRDefault="005B4662">
    <w:pPr>
      <w:pStyle w:val="aa"/>
    </w:pPr>
  </w:p>
  <w:p w:rsidR="005B4662" w:rsidRDefault="005B4662">
    <w:pPr>
      <w:pStyle w:val="aa"/>
    </w:pPr>
  </w:p>
  <w:p w:rsidR="005B4662" w:rsidRDefault="005B4662">
    <w:pPr>
      <w:pStyle w:val="aa"/>
    </w:pPr>
  </w:p>
  <w:p w:rsidR="005B4662" w:rsidRDefault="005B4662">
    <w:pPr>
      <w:pStyle w:val="aa"/>
    </w:pPr>
  </w:p>
  <w:p w:rsidR="005B4662" w:rsidRDefault="005B466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62" w:rsidRDefault="005B46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72C" w:rsidRDefault="00F1072C" w:rsidP="00164581">
      <w:r>
        <w:separator/>
      </w:r>
    </w:p>
  </w:footnote>
  <w:footnote w:type="continuationSeparator" w:id="1">
    <w:p w:rsidR="00F1072C" w:rsidRDefault="00F1072C" w:rsidP="00164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62" w:rsidRDefault="005B466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62" w:rsidRDefault="005B466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62" w:rsidRDefault="005B46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0D4F"/>
    <w:multiLevelType w:val="hybridMultilevel"/>
    <w:tmpl w:val="92E6F7F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350"/>
    <w:rsid w:val="00005C4E"/>
    <w:rsid w:val="000210F0"/>
    <w:rsid w:val="00021607"/>
    <w:rsid w:val="0004355B"/>
    <w:rsid w:val="00090C13"/>
    <w:rsid w:val="000A2CFB"/>
    <w:rsid w:val="000E52D9"/>
    <w:rsid w:val="000E6761"/>
    <w:rsid w:val="000F1560"/>
    <w:rsid w:val="00113049"/>
    <w:rsid w:val="001163A9"/>
    <w:rsid w:val="00151D69"/>
    <w:rsid w:val="00164581"/>
    <w:rsid w:val="00181BB6"/>
    <w:rsid w:val="001B164D"/>
    <w:rsid w:val="001F2C2A"/>
    <w:rsid w:val="002421FA"/>
    <w:rsid w:val="00244E54"/>
    <w:rsid w:val="002531EA"/>
    <w:rsid w:val="0026451B"/>
    <w:rsid w:val="002678F1"/>
    <w:rsid w:val="002745F9"/>
    <w:rsid w:val="00276FF9"/>
    <w:rsid w:val="00286A39"/>
    <w:rsid w:val="002966A1"/>
    <w:rsid w:val="002D2E2A"/>
    <w:rsid w:val="002E21FB"/>
    <w:rsid w:val="002E2AB5"/>
    <w:rsid w:val="002F6AA9"/>
    <w:rsid w:val="0032018D"/>
    <w:rsid w:val="00326D58"/>
    <w:rsid w:val="003359C0"/>
    <w:rsid w:val="003444E4"/>
    <w:rsid w:val="00373BDF"/>
    <w:rsid w:val="00385CD6"/>
    <w:rsid w:val="003B681E"/>
    <w:rsid w:val="003D717E"/>
    <w:rsid w:val="003D7B3C"/>
    <w:rsid w:val="003F78B6"/>
    <w:rsid w:val="004035F1"/>
    <w:rsid w:val="004268E6"/>
    <w:rsid w:val="0042797E"/>
    <w:rsid w:val="004466BD"/>
    <w:rsid w:val="00474419"/>
    <w:rsid w:val="00477295"/>
    <w:rsid w:val="00483A74"/>
    <w:rsid w:val="00497351"/>
    <w:rsid w:val="004B17D3"/>
    <w:rsid w:val="004B5964"/>
    <w:rsid w:val="004C27C8"/>
    <w:rsid w:val="004D5ABF"/>
    <w:rsid w:val="00514566"/>
    <w:rsid w:val="00527B45"/>
    <w:rsid w:val="0053428C"/>
    <w:rsid w:val="00561FFD"/>
    <w:rsid w:val="0056300E"/>
    <w:rsid w:val="00567F9E"/>
    <w:rsid w:val="005B4662"/>
    <w:rsid w:val="005C4107"/>
    <w:rsid w:val="005F36F9"/>
    <w:rsid w:val="00611599"/>
    <w:rsid w:val="006239E0"/>
    <w:rsid w:val="00626313"/>
    <w:rsid w:val="006306A1"/>
    <w:rsid w:val="00635A3F"/>
    <w:rsid w:val="006B7470"/>
    <w:rsid w:val="006D024E"/>
    <w:rsid w:val="006F7533"/>
    <w:rsid w:val="00742F47"/>
    <w:rsid w:val="00746162"/>
    <w:rsid w:val="007808C5"/>
    <w:rsid w:val="007A777B"/>
    <w:rsid w:val="007B5EFC"/>
    <w:rsid w:val="007C6360"/>
    <w:rsid w:val="00816B35"/>
    <w:rsid w:val="00844728"/>
    <w:rsid w:val="00883F27"/>
    <w:rsid w:val="008A2807"/>
    <w:rsid w:val="008A301B"/>
    <w:rsid w:val="008D0769"/>
    <w:rsid w:val="008F2DC6"/>
    <w:rsid w:val="008F694D"/>
    <w:rsid w:val="009050DA"/>
    <w:rsid w:val="00905FCF"/>
    <w:rsid w:val="009806DD"/>
    <w:rsid w:val="009818C5"/>
    <w:rsid w:val="009920B5"/>
    <w:rsid w:val="009B4319"/>
    <w:rsid w:val="009F1A18"/>
    <w:rsid w:val="00A20716"/>
    <w:rsid w:val="00A24A0B"/>
    <w:rsid w:val="00A50730"/>
    <w:rsid w:val="00AA14E4"/>
    <w:rsid w:val="00AB5009"/>
    <w:rsid w:val="00AD28C7"/>
    <w:rsid w:val="00AE27A3"/>
    <w:rsid w:val="00B004B5"/>
    <w:rsid w:val="00B12386"/>
    <w:rsid w:val="00B63768"/>
    <w:rsid w:val="00B6551A"/>
    <w:rsid w:val="00B75940"/>
    <w:rsid w:val="00B959E3"/>
    <w:rsid w:val="00BA4446"/>
    <w:rsid w:val="00BA587A"/>
    <w:rsid w:val="00BD7BA3"/>
    <w:rsid w:val="00BE2350"/>
    <w:rsid w:val="00BF5771"/>
    <w:rsid w:val="00C15D7F"/>
    <w:rsid w:val="00C31404"/>
    <w:rsid w:val="00C415D6"/>
    <w:rsid w:val="00C479F1"/>
    <w:rsid w:val="00C851EE"/>
    <w:rsid w:val="00C92031"/>
    <w:rsid w:val="00CA7C05"/>
    <w:rsid w:val="00CC4281"/>
    <w:rsid w:val="00CD264E"/>
    <w:rsid w:val="00CD418F"/>
    <w:rsid w:val="00CD704D"/>
    <w:rsid w:val="00CF3B89"/>
    <w:rsid w:val="00D04752"/>
    <w:rsid w:val="00D52502"/>
    <w:rsid w:val="00D65F6D"/>
    <w:rsid w:val="00D9471C"/>
    <w:rsid w:val="00DA5A25"/>
    <w:rsid w:val="00DD2FEF"/>
    <w:rsid w:val="00E068F4"/>
    <w:rsid w:val="00E1489B"/>
    <w:rsid w:val="00E8717C"/>
    <w:rsid w:val="00EC75ED"/>
    <w:rsid w:val="00ED6889"/>
    <w:rsid w:val="00EE1AFF"/>
    <w:rsid w:val="00EE5C6D"/>
    <w:rsid w:val="00F1072C"/>
    <w:rsid w:val="00F11FBF"/>
    <w:rsid w:val="00F20322"/>
    <w:rsid w:val="00F365AF"/>
    <w:rsid w:val="00F43AC7"/>
    <w:rsid w:val="00F467F4"/>
    <w:rsid w:val="00F653CD"/>
    <w:rsid w:val="00F6593D"/>
    <w:rsid w:val="00F939BF"/>
    <w:rsid w:val="00F968B7"/>
    <w:rsid w:val="00FA265D"/>
    <w:rsid w:val="00FB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e">
    <w:name w:val="Normal (Web)"/>
    <w:basedOn w:val="a"/>
    <w:unhideWhenUsed/>
    <w:rsid w:val="00373BDF"/>
    <w:pPr>
      <w:spacing w:before="100" w:beforeAutospacing="1" w:after="100" w:afterAutospacing="1"/>
    </w:pPr>
    <w:rPr>
      <w:sz w:val="24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3F8A3-DBA9-4B65-BFDB-F4B3DAD7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2338</Words>
  <Characters>1333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d03-Vykhrushch</cp:lastModifiedBy>
  <cp:revision>3</cp:revision>
  <cp:lastPrinted>2022-11-18T13:16:00Z</cp:lastPrinted>
  <dcterms:created xsi:type="dcterms:W3CDTF">2022-12-12T08:15:00Z</dcterms:created>
  <dcterms:modified xsi:type="dcterms:W3CDTF">2022-12-12T08:15:00Z</dcterms:modified>
</cp:coreProperties>
</file>