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34" w:rsidRPr="00D82C79" w:rsidRDefault="003F6F34" w:rsidP="003F6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оговір №__________</w:t>
      </w:r>
    </w:p>
    <w:p w:rsidR="003F6F34" w:rsidRPr="00D82C79" w:rsidRDefault="003F6F34" w:rsidP="003F6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</w:t>
      </w:r>
    </w:p>
    <w:p w:rsidR="003F6F34" w:rsidRPr="00D82C79" w:rsidRDefault="003F6F34" w:rsidP="003F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F34" w:rsidRPr="00D82C79" w:rsidRDefault="003F6F34" w:rsidP="003F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</w:t>
      </w:r>
      <w:r>
        <w:rPr>
          <w:rFonts w:ascii="Times New Roman" w:hAnsi="Times New Roman"/>
          <w:sz w:val="24"/>
          <w:szCs w:val="24"/>
        </w:rPr>
        <w:t>__</w:t>
      </w:r>
      <w:r w:rsidRPr="00D82C79">
        <w:rPr>
          <w:rFonts w:ascii="Times New Roman" w:hAnsi="Times New Roman"/>
          <w:sz w:val="24"/>
          <w:szCs w:val="24"/>
        </w:rPr>
        <w:t>»__________ 202</w:t>
      </w:r>
      <w:r>
        <w:rPr>
          <w:rFonts w:ascii="Times New Roman" w:hAnsi="Times New Roman"/>
          <w:sz w:val="24"/>
          <w:szCs w:val="24"/>
        </w:rPr>
        <w:t>2</w:t>
      </w:r>
      <w:r w:rsidRPr="00371F91">
        <w:rPr>
          <w:rFonts w:ascii="Times New Roman" w:hAnsi="Times New Roman"/>
          <w:sz w:val="24"/>
          <w:szCs w:val="24"/>
        </w:rPr>
        <w:t xml:space="preserve"> року</w:t>
      </w:r>
    </w:p>
    <w:p w:rsidR="003F6F34" w:rsidRPr="00D82C79" w:rsidRDefault="003F6F34" w:rsidP="003F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Тернопільська міська рада в особі міського голови Сергія Н</w:t>
      </w:r>
      <w:r>
        <w:rPr>
          <w:rFonts w:ascii="Times New Roman" w:hAnsi="Times New Roman"/>
          <w:sz w:val="24"/>
          <w:szCs w:val="24"/>
        </w:rPr>
        <w:t>АДАЛА</w:t>
      </w:r>
      <w:r w:rsidRPr="00D82C79">
        <w:rPr>
          <w:rFonts w:ascii="Times New Roman" w:hAnsi="Times New Roman"/>
          <w:sz w:val="24"/>
          <w:szCs w:val="24"/>
        </w:rPr>
        <w:t xml:space="preserve">, який діє на підставі Закону України «Про місцеве самоврядування в Україні», з однієї сторони та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сільська рада </w:t>
      </w:r>
      <w:r>
        <w:rPr>
          <w:rFonts w:ascii="Times New Roman" w:hAnsi="Times New Roman"/>
          <w:sz w:val="24"/>
          <w:szCs w:val="24"/>
        </w:rPr>
        <w:t xml:space="preserve">(ОТГ) </w:t>
      </w:r>
      <w:r w:rsidRPr="00D82C79">
        <w:rPr>
          <w:rFonts w:ascii="Times New Roman" w:hAnsi="Times New Roman"/>
          <w:sz w:val="24"/>
          <w:szCs w:val="24"/>
        </w:rPr>
        <w:t>в особі сільського голови Сергія Ч</w:t>
      </w:r>
      <w:r>
        <w:rPr>
          <w:rFonts w:ascii="Times New Roman" w:hAnsi="Times New Roman"/>
          <w:sz w:val="24"/>
          <w:szCs w:val="24"/>
        </w:rPr>
        <w:t>АПРАКА</w:t>
      </w:r>
      <w:r w:rsidRPr="00D82C79">
        <w:rPr>
          <w:rFonts w:ascii="Times New Roman" w:hAnsi="Times New Roman"/>
          <w:sz w:val="24"/>
          <w:szCs w:val="24"/>
        </w:rPr>
        <w:t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3F6F34" w:rsidRPr="00D82C79" w:rsidRDefault="003F6F34" w:rsidP="003F6F3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сільська рада </w:t>
      </w:r>
      <w:r>
        <w:rPr>
          <w:rFonts w:ascii="Times New Roman" w:hAnsi="Times New Roman"/>
          <w:sz w:val="24"/>
          <w:szCs w:val="24"/>
        </w:rPr>
        <w:t xml:space="preserve">(ОТГ) </w:t>
      </w:r>
      <w:r w:rsidRPr="00D82C79">
        <w:rPr>
          <w:rFonts w:ascii="Times New Roman" w:hAnsi="Times New Roman"/>
          <w:sz w:val="24"/>
          <w:szCs w:val="24"/>
        </w:rPr>
        <w:t>передбачає в сільському бюджеті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Тернопільської області.</w:t>
      </w:r>
    </w:p>
    <w:p w:rsidR="003F6F34" w:rsidRPr="00D82C79" w:rsidRDefault="003F6F34" w:rsidP="003F6F3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Тернопільської області при умові передачі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сільською радою </w:t>
      </w:r>
      <w:r>
        <w:rPr>
          <w:rFonts w:ascii="Times New Roman" w:hAnsi="Times New Roman"/>
          <w:sz w:val="24"/>
          <w:szCs w:val="24"/>
        </w:rPr>
        <w:t xml:space="preserve">(ОТГ) </w:t>
      </w:r>
      <w:r w:rsidRPr="00D82C79">
        <w:rPr>
          <w:rFonts w:ascii="Times New Roman" w:hAnsi="Times New Roman"/>
          <w:sz w:val="24"/>
          <w:szCs w:val="24"/>
        </w:rPr>
        <w:t>міжбюджетного трансферту бюджету Тернопільській міській територіальній громаді.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</w:t>
      </w:r>
      <w:r>
        <w:rPr>
          <w:rFonts w:ascii="Times New Roman" w:hAnsi="Times New Roman"/>
          <w:sz w:val="24"/>
          <w:szCs w:val="24"/>
        </w:rPr>
        <w:t xml:space="preserve">(ОТГ) </w:t>
      </w:r>
      <w:r w:rsidRPr="00D82C79">
        <w:rPr>
          <w:rFonts w:ascii="Times New Roman" w:hAnsi="Times New Roman"/>
          <w:sz w:val="24"/>
          <w:szCs w:val="24"/>
        </w:rPr>
        <w:t xml:space="preserve">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82C79">
        <w:rPr>
          <w:rFonts w:ascii="Times New Roman" w:hAnsi="Times New Roman"/>
          <w:sz w:val="24"/>
          <w:szCs w:val="24"/>
        </w:rPr>
        <w:t>Тернопільської області шляхом здійснення міжбюджетного трансферту.</w:t>
      </w:r>
    </w:p>
    <w:p w:rsidR="003F6F34" w:rsidRPr="00D82C79" w:rsidRDefault="003F6F34" w:rsidP="003F6F3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</w:t>
      </w:r>
      <w:r>
        <w:rPr>
          <w:rFonts w:ascii="Times New Roman" w:hAnsi="Times New Roman"/>
          <w:sz w:val="24"/>
          <w:szCs w:val="24"/>
        </w:rPr>
        <w:t xml:space="preserve">(ОТГ) </w:t>
      </w:r>
      <w:r w:rsidRPr="00D82C79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 міжбюджетного трансферту бюджету Тернопільській міській територіальній громаді.</w:t>
      </w:r>
    </w:p>
    <w:p w:rsidR="003F6F34" w:rsidRPr="00D82C79" w:rsidRDefault="003F6F34" w:rsidP="003F6F3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3F6F34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</w:t>
      </w:r>
      <w:r>
        <w:rPr>
          <w:rFonts w:ascii="Times New Roman" w:hAnsi="Times New Roman"/>
          <w:sz w:val="24"/>
          <w:szCs w:val="24"/>
        </w:rPr>
        <w:t xml:space="preserve">(ОТГ) </w:t>
      </w:r>
      <w:r w:rsidRPr="00D82C79">
        <w:rPr>
          <w:rFonts w:ascii="Times New Roman" w:hAnsi="Times New Roman"/>
          <w:sz w:val="24"/>
          <w:szCs w:val="24"/>
        </w:rPr>
        <w:t xml:space="preserve"> в сумі 15</w:t>
      </w:r>
      <w:r>
        <w:rPr>
          <w:rFonts w:ascii="Times New Roman" w:hAnsi="Times New Roman"/>
          <w:sz w:val="24"/>
          <w:szCs w:val="24"/>
        </w:rPr>
        <w:t>4</w:t>
      </w:r>
      <w:r w:rsidRPr="00D82C79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>6</w:t>
      </w:r>
      <w:r w:rsidRPr="00D82C79">
        <w:rPr>
          <w:rFonts w:ascii="Times New Roman" w:hAnsi="Times New Roman"/>
          <w:sz w:val="24"/>
          <w:szCs w:val="24"/>
        </w:rPr>
        <w:t xml:space="preserve"> тис. грн здійснюється до: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- 01.05.2022 року в  сумі – 38,72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- 01.07.202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 - </w:t>
      </w:r>
      <w:r>
        <w:rPr>
          <w:rFonts w:ascii="Times New Roman" w:hAnsi="Times New Roman"/>
          <w:sz w:val="24"/>
          <w:szCs w:val="24"/>
        </w:rPr>
        <w:t>38,72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- 01.10.202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– </w:t>
      </w:r>
      <w:r>
        <w:rPr>
          <w:rFonts w:ascii="Times New Roman" w:hAnsi="Times New Roman"/>
          <w:sz w:val="24"/>
          <w:szCs w:val="24"/>
        </w:rPr>
        <w:t>3</w:t>
      </w:r>
      <w:r w:rsidRPr="00D82C79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72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  <w:r w:rsidRPr="00D82C7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– </w:t>
      </w:r>
      <w:r>
        <w:rPr>
          <w:rFonts w:ascii="Times New Roman" w:hAnsi="Times New Roman"/>
          <w:sz w:val="24"/>
          <w:szCs w:val="24"/>
        </w:rPr>
        <w:t>3</w:t>
      </w:r>
      <w:r w:rsidRPr="00D82C79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70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3F6F34" w:rsidRPr="00D82C79" w:rsidRDefault="003F6F34" w:rsidP="003F6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lastRenderedPageBreak/>
        <w:t xml:space="preserve">5.6 Даний Договір укладено у трьох примірниках, кожен з яких має однакову юридичну силу. Один примірник договору зберігається в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Підгороднянській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сільській раді</w:t>
      </w:r>
      <w:r>
        <w:rPr>
          <w:rFonts w:ascii="Times New Roman" w:hAnsi="Times New Roman"/>
          <w:sz w:val="24"/>
          <w:szCs w:val="24"/>
        </w:rPr>
        <w:t xml:space="preserve"> (ОТГ)</w:t>
      </w:r>
      <w:r w:rsidRPr="00D82C79">
        <w:rPr>
          <w:rFonts w:ascii="Times New Roman" w:hAnsi="Times New Roman"/>
          <w:sz w:val="24"/>
          <w:szCs w:val="24"/>
        </w:rPr>
        <w:t>, два інших – у Тернопільській міській раді.</w:t>
      </w:r>
    </w:p>
    <w:p w:rsidR="003F6F34" w:rsidRPr="00D82C79" w:rsidRDefault="003F6F34" w:rsidP="003F6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року.</w:t>
      </w:r>
    </w:p>
    <w:p w:rsidR="003F6F34" w:rsidRPr="00D82C79" w:rsidRDefault="003F6F34" w:rsidP="003F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F34" w:rsidRPr="00D82C79" w:rsidRDefault="003F6F34" w:rsidP="003F6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3F6F34" w:rsidRPr="00D82C79" w:rsidRDefault="003F6F34" w:rsidP="003F6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3F6F34" w:rsidRPr="00D82C79" w:rsidTr="008B04C2">
        <w:trPr>
          <w:trHeight w:val="3907"/>
        </w:trPr>
        <w:tc>
          <w:tcPr>
            <w:tcW w:w="5495" w:type="dxa"/>
          </w:tcPr>
          <w:p w:rsidR="003F6F34" w:rsidRPr="00D82C79" w:rsidRDefault="003F6F34" w:rsidP="008B04C2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6F34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3F6F34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міської  територіальної громади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УК у Терноп</w:t>
            </w:r>
            <w:r>
              <w:rPr>
                <w:rFonts w:ascii="Times New Roman" w:hAnsi="Times New Roman"/>
                <w:sz w:val="24"/>
                <w:szCs w:val="24"/>
              </w:rPr>
              <w:t>ільській області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(ТГ Терноп</w:t>
            </w:r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отримувача 37977</w:t>
            </w:r>
            <w:r>
              <w:rPr>
                <w:rFonts w:ascii="Times New Roman" w:hAnsi="Times New Roman"/>
                <w:sz w:val="24"/>
                <w:szCs w:val="24"/>
              </w:rPr>
              <w:t>599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3F6F34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місцевого бюджету</w:t>
            </w:r>
          </w:p>
          <w:p w:rsidR="003F6F34" w:rsidRPr="00D82C79" w:rsidRDefault="003F6F34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3F6F34" w:rsidRPr="00D82C79" w:rsidRDefault="003F6F34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ергій 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АДАЛ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3F6F34" w:rsidRPr="0015430B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3F6F34" w:rsidRPr="00D82C79" w:rsidRDefault="003F6F34" w:rsidP="008B04C2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Підгороднянська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47721, с. Підгородне,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Зелена,2 </w:t>
            </w: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р\р 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UA618999980314010668000019751</w:t>
            </w:r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3F6F34" w:rsidRPr="00D82C79" w:rsidRDefault="003F6F34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F6F34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ергій 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АПРАК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______________</w:t>
            </w:r>
          </w:p>
          <w:p w:rsidR="003F6F34" w:rsidRPr="00D82C79" w:rsidRDefault="003F6F34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F6F34" w:rsidRPr="00D82C79" w:rsidRDefault="003F6F34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F6F34" w:rsidRPr="00D82C79" w:rsidRDefault="003F6F34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8752CF" w:rsidRDefault="008752CF"/>
    <w:sectPr w:rsidR="00875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0"/>
    <w:rsid w:val="00290F96"/>
    <w:rsid w:val="003F6F34"/>
    <w:rsid w:val="00770D30"/>
    <w:rsid w:val="008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53B2-D7C8-44D0-879A-CC33800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3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2667</Words>
  <Characters>1521</Characters>
  <Application>Microsoft Office Word</Application>
  <DocSecurity>0</DocSecurity>
  <Lines>12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d15-Klymchuk</cp:lastModifiedBy>
  <cp:revision>3</cp:revision>
  <dcterms:created xsi:type="dcterms:W3CDTF">2022-02-11T06:25:00Z</dcterms:created>
  <dcterms:modified xsi:type="dcterms:W3CDTF">2022-02-15T14:00:00Z</dcterms:modified>
</cp:coreProperties>
</file>