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4FAE" w14:textId="096B4F3C" w:rsidR="00562BD2" w:rsidRDefault="00562BD2" w:rsidP="00562BD2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FA7F18">
        <w:rPr>
          <w:b/>
          <w:lang w:val="uk-UA"/>
        </w:rPr>
        <w:t xml:space="preserve"> </w:t>
      </w:r>
      <w:r w:rsidR="0049758F" w:rsidRPr="00F709F8">
        <w:rPr>
          <w:b/>
        </w:rPr>
        <w:t>8/21</w:t>
      </w:r>
    </w:p>
    <w:p w14:paraId="277F914A" w14:textId="77777777" w:rsidR="00562BD2" w:rsidRDefault="00562BD2" w:rsidP="00562BD2">
      <w:pPr>
        <w:jc w:val="center"/>
        <w:rPr>
          <w:b/>
          <w:lang w:val="uk-UA"/>
        </w:rPr>
      </w:pPr>
    </w:p>
    <w:p w14:paraId="63F59DDF" w14:textId="77777777" w:rsidR="00562BD2" w:rsidRDefault="00562BD2" w:rsidP="00562BD2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</w:t>
      </w:r>
    </w:p>
    <w:p w14:paraId="60B6539E" w14:textId="77777777" w:rsidR="00562BD2" w:rsidRDefault="00562BD2" w:rsidP="00562BD2">
      <w:pPr>
        <w:jc w:val="center"/>
        <w:rPr>
          <w:lang w:val="uk-UA"/>
        </w:rPr>
      </w:pPr>
    </w:p>
    <w:p w14:paraId="4DB2CBE9" w14:textId="77777777" w:rsidR="00562BD2" w:rsidRDefault="00562BD2" w:rsidP="00562BD2">
      <w:pPr>
        <w:jc w:val="center"/>
        <w:rPr>
          <w:lang w:val="uk-UA"/>
        </w:rPr>
      </w:pPr>
    </w:p>
    <w:p w14:paraId="5F45789E" w14:textId="7111EAD4" w:rsidR="00562BD2" w:rsidRDefault="00562BD2" w:rsidP="00562BD2">
      <w:pPr>
        <w:jc w:val="both"/>
        <w:rPr>
          <w:lang w:val="uk-UA"/>
        </w:rPr>
      </w:pPr>
      <w:r>
        <w:rPr>
          <w:lang w:val="uk-UA"/>
        </w:rPr>
        <w:t>м. Тернопіль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9758F" w:rsidRPr="00F709F8">
        <w:t>21</w:t>
      </w:r>
      <w:r>
        <w:rPr>
          <w:lang w:val="uk-UA"/>
        </w:rPr>
        <w:t>.</w:t>
      </w:r>
      <w:r w:rsidR="0049758F" w:rsidRPr="00F709F8">
        <w:t>1</w:t>
      </w:r>
      <w:r>
        <w:rPr>
          <w:lang w:val="uk-UA"/>
        </w:rPr>
        <w:t>0.20</w:t>
      </w:r>
      <w:r w:rsidR="00EE20E0" w:rsidRPr="00C02130">
        <w:t>2</w:t>
      </w:r>
      <w:r w:rsidR="0049758F" w:rsidRPr="00F709F8">
        <w:t>1</w:t>
      </w:r>
      <w:r>
        <w:rPr>
          <w:lang w:val="uk-UA"/>
        </w:rPr>
        <w:t xml:space="preserve"> р.</w:t>
      </w:r>
    </w:p>
    <w:p w14:paraId="0731307A" w14:textId="77777777" w:rsidR="00562BD2" w:rsidRDefault="00562BD2" w:rsidP="00562BD2">
      <w:pPr>
        <w:jc w:val="both"/>
        <w:rPr>
          <w:lang w:val="uk-UA"/>
        </w:rPr>
      </w:pPr>
    </w:p>
    <w:p w14:paraId="051D5B17" w14:textId="77777777" w:rsidR="00562BD2" w:rsidRDefault="00562BD2" w:rsidP="002301FE">
      <w:pPr>
        <w:jc w:val="both"/>
        <w:rPr>
          <w:lang w:val="uk-UA"/>
        </w:rPr>
      </w:pPr>
    </w:p>
    <w:p w14:paraId="523C3F9F" w14:textId="0BA0E152" w:rsidR="00562BD2" w:rsidRDefault="00562BD2" w:rsidP="000D7CBA">
      <w:pPr>
        <w:ind w:left="-709" w:right="-143"/>
        <w:rPr>
          <w:lang w:val="uk-UA"/>
        </w:rPr>
      </w:pPr>
      <w:r>
        <w:rPr>
          <w:lang w:val="uk-UA"/>
        </w:rPr>
        <w:t xml:space="preserve"> В</w:t>
      </w:r>
      <w:r w:rsidR="00CC0FB1">
        <w:rPr>
          <w:lang w:val="uk-UA"/>
        </w:rPr>
        <w:t xml:space="preserve">асиль </w:t>
      </w:r>
      <w:r>
        <w:rPr>
          <w:lang w:val="uk-UA"/>
        </w:rPr>
        <w:t xml:space="preserve">БЕСАГА                -  </w:t>
      </w:r>
      <w:r w:rsidR="00C472F0">
        <w:rPr>
          <w:lang w:val="uk-UA"/>
        </w:rPr>
        <w:t xml:space="preserve"> </w:t>
      </w:r>
      <w:bookmarkStart w:id="0" w:name="_Hlk52459876"/>
      <w:r w:rsidR="000F3AD2">
        <w:rPr>
          <w:lang w:val="uk-UA"/>
        </w:rPr>
        <w:t xml:space="preserve"> </w:t>
      </w:r>
      <w:r>
        <w:rPr>
          <w:lang w:val="uk-UA"/>
        </w:rPr>
        <w:t>начальник управління  містобудування, архітектури та</w:t>
      </w:r>
      <w:r w:rsidR="00CC0FB1">
        <w:rPr>
          <w:lang w:val="uk-UA"/>
        </w:rPr>
        <w:t xml:space="preserve"> </w:t>
      </w:r>
      <w:r>
        <w:rPr>
          <w:lang w:val="uk-UA"/>
        </w:rPr>
        <w:t>кадастру</w:t>
      </w:r>
      <w:bookmarkEnd w:id="0"/>
      <w:r w:rsidR="000F3AD2">
        <w:rPr>
          <w:lang w:val="uk-UA"/>
        </w:rPr>
        <w:t xml:space="preserve"> -</w:t>
      </w:r>
      <w:r w:rsidR="000D7CBA">
        <w:rPr>
          <w:lang w:val="uk-UA"/>
        </w:rPr>
        <w:t xml:space="preserve">                    </w:t>
      </w:r>
    </w:p>
    <w:p w14:paraId="683D68C5" w14:textId="757ED635" w:rsidR="000F3AD2" w:rsidRDefault="00562BD2" w:rsidP="002301FE">
      <w:pPr>
        <w:ind w:left="-709" w:right="424"/>
        <w:jc w:val="both"/>
        <w:rPr>
          <w:lang w:val="uk-UA"/>
        </w:rPr>
      </w:pPr>
      <w:r>
        <w:rPr>
          <w:lang w:val="uk-UA"/>
        </w:rPr>
        <w:t xml:space="preserve">  </w:t>
      </w:r>
      <w:r w:rsidR="00C472F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</w:t>
      </w:r>
      <w:r w:rsidR="000F3AD2">
        <w:rPr>
          <w:lang w:val="uk-UA"/>
        </w:rPr>
        <w:t xml:space="preserve"> головний архітектор міста, член Національної спілки </w:t>
      </w:r>
      <w:proofErr w:type="spellStart"/>
      <w:r w:rsidR="000F3AD2">
        <w:rPr>
          <w:lang w:val="uk-UA"/>
        </w:rPr>
        <w:t>архітекто</w:t>
      </w:r>
      <w:proofErr w:type="spellEnd"/>
      <w:r w:rsidR="000F3AD2">
        <w:rPr>
          <w:lang w:val="uk-UA"/>
        </w:rPr>
        <w:t xml:space="preserve"> - </w:t>
      </w:r>
    </w:p>
    <w:p w14:paraId="6C618E6D" w14:textId="757AC407" w:rsidR="00562BD2" w:rsidRDefault="000F3AD2" w:rsidP="002301FE">
      <w:pPr>
        <w:ind w:left="-709" w:right="424"/>
        <w:jc w:val="both"/>
        <w:rPr>
          <w:lang w:val="uk-UA"/>
        </w:rPr>
      </w:pPr>
      <w:r>
        <w:rPr>
          <w:lang w:val="uk-UA"/>
        </w:rPr>
        <w:t xml:space="preserve">                                                  рів України - </w:t>
      </w:r>
      <w:r w:rsidR="000D7CBA">
        <w:rPr>
          <w:lang w:val="uk-UA"/>
        </w:rPr>
        <w:t xml:space="preserve">голова </w:t>
      </w:r>
      <w:r w:rsidR="00562BD2">
        <w:rPr>
          <w:lang w:val="uk-UA"/>
        </w:rPr>
        <w:t xml:space="preserve">ради; </w:t>
      </w:r>
    </w:p>
    <w:tbl>
      <w:tblPr>
        <w:tblW w:w="1082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0"/>
        <w:gridCol w:w="7"/>
        <w:gridCol w:w="353"/>
        <w:gridCol w:w="8"/>
        <w:gridCol w:w="7732"/>
        <w:gridCol w:w="29"/>
      </w:tblGrid>
      <w:tr w:rsidR="00562BD2" w14:paraId="5B7A367C" w14:textId="77777777" w:rsidTr="0049758F">
        <w:trPr>
          <w:gridAfter w:val="1"/>
          <w:wAfter w:w="29" w:type="dxa"/>
        </w:trPr>
        <w:tc>
          <w:tcPr>
            <w:tcW w:w="2700" w:type="dxa"/>
            <w:hideMark/>
          </w:tcPr>
          <w:p w14:paraId="75A1D95D" w14:textId="34DBD4DB" w:rsidR="00562BD2" w:rsidRDefault="00562BD2" w:rsidP="002301FE">
            <w:pPr>
              <w:spacing w:line="254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CC0FB1">
              <w:rPr>
                <w:lang w:val="uk-UA"/>
              </w:rPr>
              <w:t xml:space="preserve">арія </w:t>
            </w:r>
            <w:r>
              <w:rPr>
                <w:lang w:val="uk-UA"/>
              </w:rPr>
              <w:t>СОЛОНІНА</w:t>
            </w:r>
          </w:p>
        </w:tc>
        <w:tc>
          <w:tcPr>
            <w:tcW w:w="360" w:type="dxa"/>
            <w:gridSpan w:val="2"/>
            <w:hideMark/>
          </w:tcPr>
          <w:p w14:paraId="5D1CC908" w14:textId="77777777" w:rsidR="00562BD2" w:rsidRDefault="00562BD2" w:rsidP="002301FE">
            <w:pPr>
              <w:spacing w:line="254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gridSpan w:val="2"/>
            <w:hideMark/>
          </w:tcPr>
          <w:p w14:paraId="345928AD" w14:textId="758B487D" w:rsidR="00562BD2" w:rsidRDefault="00562BD2" w:rsidP="002301FE">
            <w:pPr>
              <w:spacing w:line="254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містобудівного планування</w:t>
            </w:r>
            <w:r w:rsidR="000F3AD2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заступник голови ради;</w:t>
            </w:r>
          </w:p>
        </w:tc>
      </w:tr>
      <w:tr w:rsidR="00562BD2" w:rsidRPr="00567349" w14:paraId="55ED6004" w14:textId="77777777" w:rsidTr="0049758F">
        <w:trPr>
          <w:gridAfter w:val="1"/>
          <w:wAfter w:w="29" w:type="dxa"/>
        </w:trPr>
        <w:tc>
          <w:tcPr>
            <w:tcW w:w="2700" w:type="dxa"/>
            <w:hideMark/>
          </w:tcPr>
          <w:p w14:paraId="7A891161" w14:textId="2C418A3A" w:rsidR="00562BD2" w:rsidRDefault="00562BD2" w:rsidP="002301FE">
            <w:pPr>
              <w:spacing w:line="254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CC0FB1">
              <w:rPr>
                <w:lang w:val="uk-UA"/>
              </w:rPr>
              <w:t xml:space="preserve">услан </w:t>
            </w:r>
            <w:r>
              <w:rPr>
                <w:lang w:val="uk-UA"/>
              </w:rPr>
              <w:t>ДАЦЮК</w:t>
            </w:r>
          </w:p>
        </w:tc>
        <w:tc>
          <w:tcPr>
            <w:tcW w:w="360" w:type="dxa"/>
            <w:gridSpan w:val="2"/>
            <w:hideMark/>
          </w:tcPr>
          <w:p w14:paraId="776CAA60" w14:textId="77777777" w:rsidR="00562BD2" w:rsidRDefault="00562BD2" w:rsidP="002301FE">
            <w:pPr>
              <w:spacing w:line="254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gridSpan w:val="2"/>
            <w:hideMark/>
          </w:tcPr>
          <w:p w14:paraId="1ED113B2" w14:textId="6B9D2A3F" w:rsidR="00562BD2" w:rsidRDefault="00562BD2" w:rsidP="002301FE">
            <w:pPr>
              <w:spacing w:line="254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містобудівного планування управління містобудування, архітектури та кадастру</w:t>
            </w:r>
            <w:r w:rsidR="000F3AD2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в.о.</w:t>
            </w:r>
            <w:r w:rsidR="0056734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секретаря ради;</w:t>
            </w:r>
          </w:p>
        </w:tc>
      </w:tr>
      <w:tr w:rsidR="00562BD2" w:rsidRPr="00567349" w14:paraId="5F953725" w14:textId="77777777" w:rsidTr="0049758F">
        <w:trPr>
          <w:trHeight w:val="80"/>
        </w:trPr>
        <w:tc>
          <w:tcPr>
            <w:tcW w:w="2707" w:type="dxa"/>
            <w:gridSpan w:val="2"/>
          </w:tcPr>
          <w:p w14:paraId="7D07C29E" w14:textId="52D578F3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</w:tc>
        <w:tc>
          <w:tcPr>
            <w:tcW w:w="361" w:type="dxa"/>
            <w:gridSpan w:val="2"/>
          </w:tcPr>
          <w:p w14:paraId="0D5C0659" w14:textId="54E62470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</w:tc>
        <w:tc>
          <w:tcPr>
            <w:tcW w:w="7761" w:type="dxa"/>
            <w:gridSpan w:val="2"/>
          </w:tcPr>
          <w:p w14:paraId="3BF5CBB8" w14:textId="31884C5C" w:rsidR="00EE20E0" w:rsidRPr="00EE20E0" w:rsidRDefault="00EE20E0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</w:tc>
      </w:tr>
      <w:tr w:rsidR="00562BD2" w14:paraId="5936D8D7" w14:textId="77777777" w:rsidTr="0049758F">
        <w:trPr>
          <w:trHeight w:val="281"/>
        </w:trPr>
        <w:tc>
          <w:tcPr>
            <w:tcW w:w="2707" w:type="dxa"/>
            <w:gridSpan w:val="2"/>
            <w:hideMark/>
          </w:tcPr>
          <w:p w14:paraId="7A717675" w14:textId="47BAF222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CC0FB1">
              <w:rPr>
                <w:lang w:val="uk-UA"/>
              </w:rPr>
              <w:t xml:space="preserve">гор </w:t>
            </w:r>
            <w:r>
              <w:rPr>
                <w:lang w:val="uk-UA"/>
              </w:rPr>
              <w:t>ГОРДІЙ</w:t>
            </w:r>
          </w:p>
        </w:tc>
        <w:tc>
          <w:tcPr>
            <w:tcW w:w="361" w:type="dxa"/>
            <w:gridSpan w:val="2"/>
            <w:hideMark/>
          </w:tcPr>
          <w:p w14:paraId="6DDA558C" w14:textId="77777777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   </w:t>
            </w:r>
          </w:p>
        </w:tc>
        <w:tc>
          <w:tcPr>
            <w:tcW w:w="7761" w:type="dxa"/>
            <w:gridSpan w:val="2"/>
            <w:hideMark/>
          </w:tcPr>
          <w:p w14:paraId="47EC4C3B" w14:textId="77777777" w:rsidR="000F3AD2" w:rsidRDefault="000F3A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="00562BD2">
              <w:rPr>
                <w:lang w:val="uk-UA"/>
              </w:rPr>
              <w:t>архітектор</w:t>
            </w:r>
            <w:r>
              <w:rPr>
                <w:lang w:val="uk-UA"/>
              </w:rPr>
              <w:t xml:space="preserve"> проектів, директор ПП НПВП «Вектор», член </w:t>
            </w:r>
          </w:p>
          <w:p w14:paraId="6C10BD30" w14:textId="4F6A32C4" w:rsidR="00562BD2" w:rsidRDefault="000F3A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Національної спілки архітекторів України</w:t>
            </w:r>
            <w:r w:rsidR="00562BD2">
              <w:rPr>
                <w:lang w:val="uk-UA"/>
              </w:rPr>
              <w:t>;</w:t>
            </w:r>
          </w:p>
        </w:tc>
      </w:tr>
      <w:tr w:rsidR="00562BD2" w14:paraId="72CCE9EF" w14:textId="77777777" w:rsidTr="0049758F">
        <w:trPr>
          <w:trHeight w:val="281"/>
        </w:trPr>
        <w:tc>
          <w:tcPr>
            <w:tcW w:w="2707" w:type="dxa"/>
            <w:gridSpan w:val="2"/>
            <w:hideMark/>
          </w:tcPr>
          <w:p w14:paraId="28299A6E" w14:textId="47211DCE" w:rsidR="00562BD2" w:rsidRDefault="00122317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C0FB1">
              <w:rPr>
                <w:lang w:val="uk-UA"/>
              </w:rPr>
              <w:t xml:space="preserve">ергій </w:t>
            </w:r>
            <w:r>
              <w:rPr>
                <w:lang w:val="uk-UA"/>
              </w:rPr>
              <w:t>ГОРА</w:t>
            </w:r>
          </w:p>
        </w:tc>
        <w:tc>
          <w:tcPr>
            <w:tcW w:w="361" w:type="dxa"/>
            <w:gridSpan w:val="2"/>
            <w:hideMark/>
          </w:tcPr>
          <w:p w14:paraId="5F163E22" w14:textId="77777777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  <w:gridSpan w:val="2"/>
            <w:hideMark/>
          </w:tcPr>
          <w:p w14:paraId="735A85D3" w14:textId="66E52EB4" w:rsidR="00562BD2" w:rsidRDefault="000F3A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архітектор проектів, член Національної спілки архітекторів України;</w:t>
            </w:r>
          </w:p>
        </w:tc>
      </w:tr>
      <w:tr w:rsidR="00562BD2" w:rsidRPr="0049758F" w14:paraId="0DDFFE71" w14:textId="77777777" w:rsidTr="0049758F">
        <w:trPr>
          <w:trHeight w:val="1749"/>
        </w:trPr>
        <w:tc>
          <w:tcPr>
            <w:tcW w:w="2707" w:type="dxa"/>
            <w:gridSpan w:val="2"/>
          </w:tcPr>
          <w:p w14:paraId="26EBEDBB" w14:textId="0F51E66B" w:rsidR="00CC0FB1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CC0FB1">
              <w:rPr>
                <w:lang w:val="uk-UA"/>
              </w:rPr>
              <w:t xml:space="preserve">ндрій </w:t>
            </w:r>
            <w:r>
              <w:rPr>
                <w:lang w:val="uk-UA"/>
              </w:rPr>
              <w:t>ПІДВАЛЬНИЙ</w:t>
            </w:r>
          </w:p>
          <w:p w14:paraId="797BE188" w14:textId="478C88B9" w:rsidR="00562BD2" w:rsidRDefault="0049758F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F6D79">
              <w:rPr>
                <w:lang w:val="uk-UA"/>
              </w:rPr>
              <w:t xml:space="preserve">асиль </w:t>
            </w:r>
            <w:r>
              <w:rPr>
                <w:lang w:val="uk-UA"/>
              </w:rPr>
              <w:t xml:space="preserve">БУДЗИК         </w:t>
            </w:r>
          </w:p>
          <w:p w14:paraId="4BEA4953" w14:textId="77777777" w:rsidR="000F3AD2" w:rsidRDefault="000F3A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21A93162" w14:textId="0390250E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F6D79">
              <w:rPr>
                <w:lang w:val="uk-UA"/>
              </w:rPr>
              <w:t xml:space="preserve">арина </w:t>
            </w:r>
            <w:r>
              <w:rPr>
                <w:lang w:val="uk-UA"/>
              </w:rPr>
              <w:t>ЯГОДИНСЬКА</w:t>
            </w:r>
          </w:p>
          <w:p w14:paraId="6D45C394" w14:textId="784E8F30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F6D79">
              <w:rPr>
                <w:lang w:val="uk-UA"/>
              </w:rPr>
              <w:t xml:space="preserve">ихайло </w:t>
            </w:r>
            <w:r>
              <w:rPr>
                <w:lang w:val="uk-UA"/>
              </w:rPr>
              <w:t>ГОРІШНИЙ</w:t>
            </w:r>
          </w:p>
          <w:p w14:paraId="286CF5D6" w14:textId="31F4DE95" w:rsidR="00562BD2" w:rsidRDefault="003D5CB5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F6D79">
              <w:rPr>
                <w:lang w:val="uk-UA"/>
              </w:rPr>
              <w:t xml:space="preserve">анило </w:t>
            </w:r>
            <w:r>
              <w:rPr>
                <w:lang w:val="uk-UA"/>
              </w:rPr>
              <w:t>Ч</w:t>
            </w:r>
            <w:r w:rsidR="00562BD2">
              <w:rPr>
                <w:lang w:val="uk-UA"/>
              </w:rPr>
              <w:t>Е</w:t>
            </w:r>
            <w:r>
              <w:rPr>
                <w:lang w:val="uk-UA"/>
              </w:rPr>
              <w:t>ПІ</w:t>
            </w:r>
            <w:r w:rsidR="00562BD2">
              <w:rPr>
                <w:lang w:val="uk-UA"/>
              </w:rPr>
              <w:t>Л</w:t>
            </w:r>
            <w:r>
              <w:rPr>
                <w:lang w:val="uk-UA"/>
              </w:rPr>
              <w:t>Ь</w:t>
            </w:r>
          </w:p>
          <w:p w14:paraId="1A0BCC1A" w14:textId="77777777" w:rsidR="008F25DA" w:rsidRDefault="008F25DA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771FC9F6" w14:textId="2A8417A1" w:rsidR="00562BD2" w:rsidRDefault="00734DD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F6D79">
              <w:rPr>
                <w:lang w:val="uk-UA"/>
              </w:rPr>
              <w:t xml:space="preserve">ихайло </w:t>
            </w:r>
            <w:r>
              <w:rPr>
                <w:lang w:val="uk-UA"/>
              </w:rPr>
              <w:t>ВІТЯК</w:t>
            </w:r>
          </w:p>
          <w:p w14:paraId="3E1387D1" w14:textId="77777777" w:rsidR="00734DD6" w:rsidRDefault="00734DD6" w:rsidP="002301FE">
            <w:pPr>
              <w:ind w:right="424"/>
              <w:jc w:val="both"/>
              <w:rPr>
                <w:lang w:val="uk-UA"/>
              </w:rPr>
            </w:pPr>
          </w:p>
          <w:p w14:paraId="5195F6CD" w14:textId="77777777" w:rsidR="008F25DA" w:rsidRDefault="00734DD6" w:rsidP="002301FE">
            <w:pPr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F6D79">
              <w:rPr>
                <w:lang w:val="uk-UA"/>
              </w:rPr>
              <w:t xml:space="preserve">гор </w:t>
            </w:r>
            <w:r>
              <w:rPr>
                <w:lang w:val="uk-UA"/>
              </w:rPr>
              <w:t>ЧУЛІЙ</w:t>
            </w:r>
            <w:r w:rsidR="008F25DA">
              <w:rPr>
                <w:lang w:val="uk-UA"/>
              </w:rPr>
              <w:t xml:space="preserve">  </w:t>
            </w:r>
          </w:p>
          <w:p w14:paraId="479EB743" w14:textId="40D1F44D" w:rsidR="003D5CB5" w:rsidRDefault="008F25DA" w:rsidP="002301FE">
            <w:pPr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</w:p>
          <w:p w14:paraId="58A73560" w14:textId="41EFCFD7" w:rsidR="00562BD2" w:rsidRPr="00EE20E0" w:rsidRDefault="00734DD6" w:rsidP="002301FE">
            <w:pPr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="004F6D79">
              <w:rPr>
                <w:lang w:val="uk-UA"/>
              </w:rPr>
              <w:t xml:space="preserve">рослав </w:t>
            </w:r>
            <w:r>
              <w:rPr>
                <w:lang w:val="uk-UA"/>
              </w:rPr>
              <w:t>РУЦЬКИЙ</w:t>
            </w:r>
            <w:r w:rsidR="003D5CB5">
              <w:rPr>
                <w:lang w:val="uk-UA"/>
              </w:rPr>
              <w:t xml:space="preserve">      </w:t>
            </w:r>
            <w:r w:rsidR="002F70AB">
              <w:rPr>
                <w:lang w:val="en-US"/>
              </w:rPr>
              <w:t xml:space="preserve">        </w:t>
            </w:r>
            <w:r w:rsidR="003D5CB5">
              <w:rPr>
                <w:lang w:val="uk-UA"/>
              </w:rPr>
              <w:t xml:space="preserve">       </w:t>
            </w:r>
            <w:r w:rsidR="003D5F9D">
              <w:rPr>
                <w:lang w:val="uk-UA"/>
              </w:rPr>
              <w:t xml:space="preserve">    </w:t>
            </w:r>
          </w:p>
        </w:tc>
        <w:tc>
          <w:tcPr>
            <w:tcW w:w="353" w:type="dxa"/>
          </w:tcPr>
          <w:p w14:paraId="1A6D7471" w14:textId="4DC62483" w:rsidR="00CC0FB1" w:rsidRDefault="00562BD2" w:rsidP="00CC0FB1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14:paraId="457394F9" w14:textId="77777777" w:rsidR="004F6D79" w:rsidRDefault="004F6D79" w:rsidP="00CC0FB1">
            <w:pPr>
              <w:rPr>
                <w:lang w:val="uk-UA"/>
              </w:rPr>
            </w:pPr>
          </w:p>
          <w:p w14:paraId="55967ACF" w14:textId="08F22D72" w:rsidR="004F6D79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2AC67E28" w14:textId="0D7CF0DA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1BE28F89" w14:textId="760BDAAD" w:rsidR="00562BD2" w:rsidRDefault="000F3A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5DA94DCA" w14:textId="3FD123C5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73B1A79A" w14:textId="77777777" w:rsidR="008F25DA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14:paraId="69600CF6" w14:textId="77777777" w:rsidR="008F25DA" w:rsidRDefault="008F25DA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431A221D" w14:textId="24DE2AD0" w:rsidR="00562BD2" w:rsidRDefault="008F25DA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62BD2">
              <w:rPr>
                <w:lang w:val="uk-UA"/>
              </w:rPr>
              <w:t xml:space="preserve"> </w:t>
            </w:r>
          </w:p>
          <w:p w14:paraId="15E48E45" w14:textId="7A1D2CA6" w:rsidR="008F25DA" w:rsidRDefault="008F25DA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55094032" w14:textId="77777777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14:paraId="5EF0977A" w14:textId="77777777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4EF010F1" w14:textId="67FAC4A2" w:rsidR="00562BD2" w:rsidRDefault="004F6D7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A567237" w14:textId="77777777" w:rsidR="008F25DA" w:rsidRDefault="008F25DA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0DDDB131" w14:textId="012A0598" w:rsidR="008D1870" w:rsidRDefault="008D1870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4255A02" w14:textId="77777777" w:rsidR="008F25DA" w:rsidRDefault="008F25DA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6AC6BD6C" w14:textId="6AB9A8DD" w:rsidR="00562BD2" w:rsidRPr="003D5CB5" w:rsidRDefault="00562BD2" w:rsidP="002301FE">
            <w:pPr>
              <w:pStyle w:val="a5"/>
              <w:numPr>
                <w:ilvl w:val="0"/>
                <w:numId w:val="13"/>
              </w:numPr>
              <w:spacing w:line="252" w:lineRule="auto"/>
              <w:ind w:right="424"/>
              <w:jc w:val="both"/>
              <w:rPr>
                <w:lang w:val="uk-UA"/>
              </w:rPr>
            </w:pPr>
          </w:p>
        </w:tc>
        <w:tc>
          <w:tcPr>
            <w:tcW w:w="7769" w:type="dxa"/>
            <w:gridSpan w:val="3"/>
            <w:hideMark/>
          </w:tcPr>
          <w:p w14:paraId="702C7B0D" w14:textId="013DA9D4" w:rsidR="004F6D79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 КП «Місто»;</w:t>
            </w:r>
          </w:p>
          <w:p w14:paraId="2920C9A4" w14:textId="77777777" w:rsidR="000F3AD2" w:rsidRDefault="000F3A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36DAD15F" w14:textId="039EF0FF" w:rsidR="000F3AD2" w:rsidRDefault="000F3A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архітектор проектів, член Національної спілки архітекторів України;</w:t>
            </w:r>
          </w:p>
          <w:p w14:paraId="089E7576" w14:textId="630E4E32" w:rsidR="00562BD2" w:rsidRDefault="003D5F9D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обласної інспекції охорони пам’яток історії та культури Тернопільської ОДА</w:t>
            </w:r>
            <w:r w:rsidR="00562BD2">
              <w:rPr>
                <w:lang w:val="uk-UA"/>
              </w:rPr>
              <w:t>;</w:t>
            </w:r>
          </w:p>
          <w:p w14:paraId="420CD927" w14:textId="77777777" w:rsidR="003D5F9D" w:rsidRDefault="003D5F9D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державного архітектурно-будівельного контролю Тернопільської міської ради;</w:t>
            </w:r>
          </w:p>
          <w:p w14:paraId="09CA5393" w14:textId="77777777" w:rsidR="008F25DA" w:rsidRDefault="008F25DA" w:rsidP="008F25DA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архітектор проектів, член Національної спілки архітекторів України;</w:t>
            </w:r>
          </w:p>
          <w:p w14:paraId="17896B40" w14:textId="77777777" w:rsidR="008F25DA" w:rsidRDefault="00122317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="00734DD6">
              <w:rPr>
                <w:lang w:val="uk-UA"/>
              </w:rPr>
              <w:t>інспектор Тернопільського міського відділу УДСНС України у Тернопільській області;</w:t>
            </w:r>
          </w:p>
          <w:p w14:paraId="47C2A413" w14:textId="01686906" w:rsidR="008F25DA" w:rsidRDefault="008F25DA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архітектор проектів, член Національної спілки архітекторів України;</w:t>
            </w:r>
          </w:p>
          <w:p w14:paraId="3D189262" w14:textId="51A1D058" w:rsidR="00734DD6" w:rsidRDefault="00B8542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="00734DD6">
              <w:rPr>
                <w:lang w:val="uk-UA"/>
              </w:rPr>
              <w:t>ловний спеціаліст відділу земельних ресурсів.</w:t>
            </w:r>
          </w:p>
          <w:p w14:paraId="7307D0BE" w14:textId="72B48B7F" w:rsidR="002F70AB" w:rsidRPr="002F70AB" w:rsidRDefault="002F70AB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</w:tc>
      </w:tr>
      <w:tr w:rsidR="00562BD2" w:rsidRPr="00B50B13" w14:paraId="7ADFC482" w14:textId="77777777" w:rsidTr="0049758F">
        <w:trPr>
          <w:trHeight w:val="296"/>
        </w:trPr>
        <w:tc>
          <w:tcPr>
            <w:tcW w:w="2707" w:type="dxa"/>
            <w:gridSpan w:val="2"/>
          </w:tcPr>
          <w:p w14:paraId="3FEC3814" w14:textId="77777777" w:rsidR="00CA6205" w:rsidRDefault="00CA6205" w:rsidP="002301FE">
            <w:pPr>
              <w:spacing w:line="252" w:lineRule="auto"/>
              <w:ind w:right="424"/>
              <w:jc w:val="both"/>
              <w:rPr>
                <w:b/>
                <w:bCs/>
                <w:lang w:val="uk-UA"/>
              </w:rPr>
            </w:pPr>
          </w:p>
          <w:p w14:paraId="6215A3E4" w14:textId="733D4F72" w:rsidR="00CA6205" w:rsidRPr="008D1870" w:rsidRDefault="0049758F" w:rsidP="002301FE">
            <w:pPr>
              <w:spacing w:line="252" w:lineRule="auto"/>
              <w:ind w:right="424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Запрошені</w:t>
            </w:r>
            <w:r w:rsidR="008D1870" w:rsidRPr="008D1870">
              <w:rPr>
                <w:b/>
                <w:bCs/>
                <w:lang w:val="uk-UA"/>
              </w:rPr>
              <w:t>:</w:t>
            </w:r>
          </w:p>
          <w:p w14:paraId="7C33925E" w14:textId="7CB0FB57" w:rsidR="006D6D19" w:rsidRDefault="006D6D1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F6D79">
              <w:rPr>
                <w:lang w:val="uk-UA"/>
              </w:rPr>
              <w:t xml:space="preserve">лександр </w:t>
            </w:r>
            <w:r>
              <w:rPr>
                <w:lang w:val="uk-UA"/>
              </w:rPr>
              <w:t>КОСТИШИН</w:t>
            </w:r>
          </w:p>
          <w:p w14:paraId="1CBB9464" w14:textId="393C48C5" w:rsidR="00AA4B85" w:rsidRDefault="006D6D1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F6D79">
              <w:rPr>
                <w:lang w:val="uk-UA"/>
              </w:rPr>
              <w:t xml:space="preserve">льга </w:t>
            </w:r>
            <w:r>
              <w:rPr>
                <w:lang w:val="uk-UA"/>
              </w:rPr>
              <w:t>ТУТКАЛЮК</w:t>
            </w:r>
            <w:r w:rsidR="008D1870">
              <w:rPr>
                <w:lang w:val="uk-UA"/>
              </w:rPr>
              <w:t xml:space="preserve"> </w:t>
            </w:r>
          </w:p>
          <w:p w14:paraId="5DAC5831" w14:textId="689A0DD0" w:rsidR="00761C66" w:rsidRDefault="00AA4B85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4F6D79">
              <w:rPr>
                <w:lang w:val="uk-UA"/>
              </w:rPr>
              <w:t xml:space="preserve">огдан </w:t>
            </w:r>
            <w:r>
              <w:rPr>
                <w:lang w:val="uk-UA"/>
              </w:rPr>
              <w:t>ТАТАРИН</w:t>
            </w:r>
            <w:r w:rsidR="008D1870">
              <w:rPr>
                <w:lang w:val="uk-UA"/>
              </w:rPr>
              <w:t xml:space="preserve">  </w:t>
            </w:r>
          </w:p>
          <w:p w14:paraId="06014EAF" w14:textId="070774A6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4F6D79">
              <w:rPr>
                <w:lang w:val="uk-UA"/>
              </w:rPr>
              <w:t xml:space="preserve">етяна </w:t>
            </w:r>
            <w:r>
              <w:rPr>
                <w:lang w:val="uk-UA"/>
              </w:rPr>
              <w:t>ЛЮБАК</w:t>
            </w:r>
            <w:r w:rsidR="008D1870">
              <w:rPr>
                <w:lang w:val="uk-UA"/>
              </w:rPr>
              <w:t xml:space="preserve">  </w:t>
            </w:r>
          </w:p>
          <w:p w14:paraId="189804DB" w14:textId="367087C2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F6D79">
              <w:rPr>
                <w:lang w:val="uk-UA"/>
              </w:rPr>
              <w:t xml:space="preserve">атерина </w:t>
            </w:r>
            <w:r>
              <w:rPr>
                <w:lang w:val="uk-UA"/>
              </w:rPr>
              <w:t>ТОВСТЕНЮК</w:t>
            </w:r>
          </w:p>
          <w:p w14:paraId="08EA066E" w14:textId="617C6863" w:rsidR="008D1870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4F6D79">
              <w:rPr>
                <w:lang w:val="uk-UA"/>
              </w:rPr>
              <w:t xml:space="preserve">лла </w:t>
            </w:r>
            <w:r>
              <w:rPr>
                <w:lang w:val="uk-UA"/>
              </w:rPr>
              <w:t>ТИМЧУК</w:t>
            </w:r>
            <w:r w:rsidR="008D1870">
              <w:rPr>
                <w:lang w:val="uk-UA"/>
              </w:rPr>
              <w:t xml:space="preserve">                                                         </w:t>
            </w:r>
          </w:p>
        </w:tc>
        <w:tc>
          <w:tcPr>
            <w:tcW w:w="361" w:type="dxa"/>
            <w:gridSpan w:val="2"/>
          </w:tcPr>
          <w:p w14:paraId="7C887877" w14:textId="480F1D19" w:rsidR="00B85429" w:rsidRDefault="00B8542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1AFB4FEF" w14:textId="77777777" w:rsidR="00CA6205" w:rsidRDefault="00CA6205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4A276F8F" w14:textId="71E69187" w:rsidR="00CA6205" w:rsidRDefault="0003124F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7A31CAE0" w14:textId="28D7EC41" w:rsidR="00AE7D73" w:rsidRDefault="00AE7D73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434DF36E" w14:textId="77777777" w:rsidR="00AE7D73" w:rsidRDefault="00AE7D73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38578CB6" w14:textId="77777777" w:rsidR="00AA4B85" w:rsidRDefault="00AA4B85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67C33184" w14:textId="77777777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5E31C8D" w14:textId="1614E0EA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3A0536C4" w14:textId="77777777" w:rsidR="004F6D79" w:rsidRDefault="004F6D7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1E0F3B94" w14:textId="34CB3333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  <w:gridSpan w:val="2"/>
          </w:tcPr>
          <w:p w14:paraId="22746580" w14:textId="363B7D87" w:rsidR="00562BD2" w:rsidRDefault="00562BD2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3CACB100" w14:textId="77777777" w:rsidR="00CA6205" w:rsidRDefault="00CA6205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40EEDC08" w14:textId="0EE90F99" w:rsidR="006D6D19" w:rsidRDefault="006D6D1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D1870">
              <w:rPr>
                <w:lang w:val="uk-UA"/>
              </w:rPr>
              <w:t>а</w:t>
            </w:r>
            <w:r>
              <w:rPr>
                <w:lang w:val="uk-UA"/>
              </w:rPr>
              <w:t>відувач сектору опрацювання та видачі кадастрової інформації  служби містобудівного кадастру;</w:t>
            </w:r>
          </w:p>
          <w:p w14:paraId="4A62BCD1" w14:textId="047794CF" w:rsidR="008D1870" w:rsidRDefault="00AA4B85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староста с.</w:t>
            </w:r>
            <w:r w:rsidR="005673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Кобзарівка, с.</w:t>
            </w:r>
            <w:r w:rsidR="005673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Вертелка;</w:t>
            </w:r>
          </w:p>
          <w:p w14:paraId="1A42FD09" w14:textId="1BC283B5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староста с.</w:t>
            </w:r>
            <w:r w:rsidR="00567349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Чернихів, с.</w:t>
            </w:r>
            <w:r w:rsidR="005673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Глядки, с.</w:t>
            </w:r>
            <w:r w:rsidR="005673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Плесківці;</w:t>
            </w:r>
          </w:p>
          <w:p w14:paraId="095A0298" w14:textId="3E182CA2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групи ДП УДНДІПМ «ДІПРОМІСТО» імені Ю.М.</w:t>
            </w:r>
            <w:r w:rsidR="005673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Білоконя;</w:t>
            </w:r>
          </w:p>
          <w:p w14:paraId="07734D47" w14:textId="407528C1" w:rsidR="008D1870" w:rsidRDefault="008D1870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  <w:r w:rsidR="00761C66">
              <w:rPr>
                <w:lang w:val="uk-UA"/>
              </w:rPr>
              <w:t xml:space="preserve"> ДП УДНДІПМ «ДІПРОМІСТО» імені Ю.М.</w:t>
            </w:r>
            <w:r w:rsidR="00567349">
              <w:rPr>
                <w:lang w:val="uk-UA"/>
              </w:rPr>
              <w:t xml:space="preserve"> </w:t>
            </w:r>
            <w:r w:rsidR="00761C66">
              <w:rPr>
                <w:lang w:val="uk-UA"/>
              </w:rPr>
              <w:t>Білоконя;</w:t>
            </w:r>
          </w:p>
          <w:p w14:paraId="6F6EAB8D" w14:textId="77777777" w:rsidR="004F6D79" w:rsidRDefault="004F6D79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643BEDC9" w14:textId="7512DB29" w:rsidR="008D1870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ДП УДНДІПМ «ДІПРОМІСТО» імені </w:t>
            </w:r>
            <w:proofErr w:type="spellStart"/>
            <w:r>
              <w:rPr>
                <w:lang w:val="uk-UA"/>
              </w:rPr>
              <w:t>Ю.М.Білоконя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3C0ADE88" w14:textId="77777777" w:rsidR="00761C66" w:rsidRDefault="00761C66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  <w:p w14:paraId="11DD890F" w14:textId="3569EF37" w:rsidR="0003124F" w:rsidRDefault="0003124F" w:rsidP="002301FE">
            <w:pPr>
              <w:spacing w:line="252" w:lineRule="auto"/>
              <w:ind w:right="424"/>
              <w:jc w:val="both"/>
              <w:rPr>
                <w:lang w:val="uk-UA"/>
              </w:rPr>
            </w:pPr>
          </w:p>
        </w:tc>
      </w:tr>
    </w:tbl>
    <w:p w14:paraId="7582BB0A" w14:textId="77777777" w:rsidR="00562BD2" w:rsidRDefault="00562BD2" w:rsidP="00562BD2">
      <w:pPr>
        <w:jc w:val="center"/>
        <w:rPr>
          <w:lang w:val="uk-UA"/>
        </w:rPr>
      </w:pPr>
      <w:r>
        <w:rPr>
          <w:lang w:val="uk-UA"/>
        </w:rPr>
        <w:lastRenderedPageBreak/>
        <w:t>ПОРЯДОК ДЕННИЙ</w:t>
      </w:r>
    </w:p>
    <w:p w14:paraId="334E6CBD" w14:textId="77777777" w:rsidR="00562BD2" w:rsidRDefault="00562BD2" w:rsidP="00C55B6C">
      <w:pPr>
        <w:jc w:val="both"/>
        <w:rPr>
          <w:lang w:val="uk-UA"/>
        </w:rPr>
      </w:pPr>
    </w:p>
    <w:p w14:paraId="02319242" w14:textId="3EF7919C" w:rsidR="002F70AB" w:rsidRPr="00C472F0" w:rsidRDefault="00C472F0" w:rsidP="00C55B6C">
      <w:pPr>
        <w:ind w:firstLine="567"/>
        <w:jc w:val="both"/>
        <w:rPr>
          <w:lang w:val="uk-UA"/>
        </w:rPr>
      </w:pPr>
      <w:bookmarkStart w:id="1" w:name="_Hlk52460947"/>
      <w:bookmarkStart w:id="2" w:name="_Hlk85798027"/>
      <w:r>
        <w:rPr>
          <w:lang w:val="uk-UA"/>
        </w:rPr>
        <w:t>1.</w:t>
      </w:r>
      <w:r w:rsidR="002F70AB" w:rsidRPr="00C472F0">
        <w:rPr>
          <w:lang w:val="uk-UA"/>
        </w:rPr>
        <w:t xml:space="preserve">Містобудівна документація «Генеральний план </w:t>
      </w:r>
      <w:r w:rsidR="002F70AB" w:rsidRPr="00C472F0">
        <w:rPr>
          <w:b/>
          <w:bCs/>
          <w:lang w:val="uk-UA"/>
        </w:rPr>
        <w:t xml:space="preserve">с. </w:t>
      </w:r>
      <w:r w:rsidR="00761C66" w:rsidRPr="00C472F0">
        <w:rPr>
          <w:b/>
          <w:bCs/>
          <w:lang w:val="uk-UA"/>
        </w:rPr>
        <w:t>Плесківці</w:t>
      </w:r>
      <w:r w:rsidR="002F70AB" w:rsidRPr="00C472F0">
        <w:rPr>
          <w:lang w:val="uk-UA"/>
        </w:rPr>
        <w:t xml:space="preserve"> Тернопільської міської територіальної громади»</w:t>
      </w:r>
      <w:r>
        <w:rPr>
          <w:lang w:val="uk-UA"/>
        </w:rPr>
        <w:t>.</w:t>
      </w:r>
      <w:r w:rsidR="002F70AB" w:rsidRPr="00C472F0">
        <w:rPr>
          <w:lang w:val="uk-UA"/>
        </w:rPr>
        <w:t xml:space="preserve"> </w:t>
      </w:r>
    </w:p>
    <w:bookmarkEnd w:id="1"/>
    <w:p w14:paraId="42C496D0" w14:textId="31561FB0" w:rsidR="002F70AB" w:rsidRPr="002F70AB" w:rsidRDefault="0003124F" w:rsidP="00C55B6C">
      <w:pPr>
        <w:ind w:left="567"/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="002F70AB" w:rsidRPr="002F70AB">
        <w:rPr>
          <w:b/>
          <w:bCs/>
          <w:lang w:val="uk-UA"/>
        </w:rPr>
        <w:t>Автор:</w:t>
      </w:r>
      <w:r w:rsidR="002F70AB" w:rsidRPr="002F70AB">
        <w:rPr>
          <w:lang w:val="uk-UA"/>
        </w:rPr>
        <w:t xml:space="preserve"> </w:t>
      </w:r>
      <w:proofErr w:type="spellStart"/>
      <w:r w:rsidR="002F70AB" w:rsidRPr="002F70AB">
        <w:t>Український</w:t>
      </w:r>
      <w:proofErr w:type="spellEnd"/>
      <w:r w:rsidR="002F70AB" w:rsidRPr="002F70AB">
        <w:t xml:space="preserve"> </w:t>
      </w:r>
      <w:proofErr w:type="spellStart"/>
      <w:r w:rsidR="002F70AB" w:rsidRPr="002F70AB">
        <w:t>державний</w:t>
      </w:r>
      <w:proofErr w:type="spellEnd"/>
      <w:r w:rsidR="002F70AB" w:rsidRPr="002F70AB">
        <w:t xml:space="preserve"> </w:t>
      </w:r>
      <w:proofErr w:type="spellStart"/>
      <w:r w:rsidR="002F70AB" w:rsidRPr="002F70AB">
        <w:t>науково-дослідний</w:t>
      </w:r>
      <w:proofErr w:type="spellEnd"/>
      <w:r w:rsidR="002F70AB" w:rsidRPr="002F70AB">
        <w:t xml:space="preserve"> </w:t>
      </w:r>
      <w:proofErr w:type="spellStart"/>
      <w:r w:rsidR="002F70AB" w:rsidRPr="002F70AB">
        <w:t>інститут</w:t>
      </w:r>
      <w:proofErr w:type="spellEnd"/>
      <w:r w:rsidR="002F70AB" w:rsidRPr="002F70AB">
        <w:t xml:space="preserve"> </w:t>
      </w:r>
      <w:proofErr w:type="spellStart"/>
      <w:r w:rsidR="002F70AB" w:rsidRPr="002F70AB">
        <w:t>проектування</w:t>
      </w:r>
      <w:proofErr w:type="spellEnd"/>
      <w:r w:rsidR="002F70AB" w:rsidRPr="002F70AB">
        <w:t xml:space="preserve"> </w:t>
      </w:r>
      <w:proofErr w:type="spellStart"/>
      <w:r w:rsidR="002F70AB" w:rsidRPr="002F70AB">
        <w:t>міст</w:t>
      </w:r>
      <w:proofErr w:type="spellEnd"/>
      <w:r w:rsidR="002F70AB" w:rsidRPr="002F70AB">
        <w:rPr>
          <w:lang w:val="uk-UA"/>
        </w:rPr>
        <w:t xml:space="preserve"> </w:t>
      </w:r>
      <w:r w:rsidR="002F70AB" w:rsidRPr="002F70AB">
        <w:t>«</w:t>
      </w:r>
      <w:proofErr w:type="spellStart"/>
      <w:r w:rsidR="002F70AB" w:rsidRPr="002F70AB">
        <w:t>Діпромісто</w:t>
      </w:r>
      <w:proofErr w:type="spellEnd"/>
      <w:r w:rsidR="002F70AB" w:rsidRPr="002F70AB">
        <w:t xml:space="preserve">» </w:t>
      </w:r>
      <w:proofErr w:type="spellStart"/>
      <w:r w:rsidR="002F70AB" w:rsidRPr="002F70AB">
        <w:t>імені</w:t>
      </w:r>
      <w:proofErr w:type="spellEnd"/>
      <w:r w:rsidR="002F70AB" w:rsidRPr="002F70AB">
        <w:t xml:space="preserve"> Ю.М.</w:t>
      </w:r>
      <w:r w:rsidR="00567349">
        <w:rPr>
          <w:lang w:val="uk-UA"/>
        </w:rPr>
        <w:t xml:space="preserve"> </w:t>
      </w:r>
      <w:proofErr w:type="spellStart"/>
      <w:r w:rsidR="002F70AB" w:rsidRPr="002F70AB">
        <w:t>Білоконя</w:t>
      </w:r>
      <w:proofErr w:type="spellEnd"/>
      <w:r w:rsidR="002F70AB">
        <w:rPr>
          <w:lang w:val="uk-UA"/>
        </w:rPr>
        <w:t>.</w:t>
      </w:r>
    </w:p>
    <w:p w14:paraId="0ADA832F" w14:textId="3DEE89A1" w:rsidR="002F70AB" w:rsidRPr="002F70AB" w:rsidRDefault="002F70AB" w:rsidP="00C55B6C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03124F">
        <w:rPr>
          <w:lang w:val="uk-UA"/>
        </w:rPr>
        <w:t xml:space="preserve">  </w:t>
      </w:r>
      <w:r w:rsidRPr="002F70AB">
        <w:rPr>
          <w:b/>
          <w:bCs/>
          <w:lang w:val="uk-UA"/>
        </w:rPr>
        <w:t>Замовник:</w:t>
      </w:r>
      <w:r w:rsidRPr="002F70AB">
        <w:rPr>
          <w:lang w:val="uk-UA"/>
        </w:rPr>
        <w:t xml:space="preserve">  Тернопільськ</w:t>
      </w:r>
      <w:r w:rsidR="00793F2F">
        <w:rPr>
          <w:lang w:val="uk-UA"/>
        </w:rPr>
        <w:t xml:space="preserve">а </w:t>
      </w:r>
      <w:r w:rsidRPr="002F70AB">
        <w:rPr>
          <w:lang w:val="uk-UA"/>
        </w:rPr>
        <w:t xml:space="preserve"> міськ</w:t>
      </w:r>
      <w:r w:rsidR="00793F2F">
        <w:rPr>
          <w:lang w:val="uk-UA"/>
        </w:rPr>
        <w:t xml:space="preserve">а </w:t>
      </w:r>
      <w:r w:rsidRPr="002F70AB">
        <w:rPr>
          <w:lang w:val="uk-UA"/>
        </w:rPr>
        <w:t xml:space="preserve"> рад</w:t>
      </w:r>
      <w:r w:rsidR="00793F2F">
        <w:rPr>
          <w:lang w:val="uk-UA"/>
        </w:rPr>
        <w:t>а</w:t>
      </w:r>
      <w:r>
        <w:rPr>
          <w:lang w:val="uk-UA"/>
        </w:rPr>
        <w:t>.</w:t>
      </w:r>
    </w:p>
    <w:bookmarkEnd w:id="2"/>
    <w:p w14:paraId="7BE74F7A" w14:textId="77777777" w:rsidR="002F70AB" w:rsidRPr="002F70AB" w:rsidRDefault="002F70AB" w:rsidP="00C55B6C">
      <w:pPr>
        <w:ind w:firstLine="708"/>
        <w:jc w:val="both"/>
        <w:rPr>
          <w:lang w:val="uk-UA"/>
        </w:rPr>
      </w:pPr>
      <w:r w:rsidRPr="002F70AB">
        <w:rPr>
          <w:lang w:val="uk-UA"/>
        </w:rPr>
        <w:t xml:space="preserve">  </w:t>
      </w:r>
    </w:p>
    <w:p w14:paraId="73E0FE5E" w14:textId="3A99DCCC" w:rsidR="002F70AB" w:rsidRPr="002F70AB" w:rsidRDefault="002F70AB" w:rsidP="00C55B6C">
      <w:pPr>
        <w:ind w:firstLine="567"/>
        <w:jc w:val="both"/>
        <w:rPr>
          <w:lang w:val="uk-UA"/>
        </w:rPr>
      </w:pPr>
      <w:r w:rsidRPr="002F70AB">
        <w:rPr>
          <w:lang w:val="uk-UA"/>
        </w:rPr>
        <w:t xml:space="preserve">2. Містобудівна документація «Генеральний план </w:t>
      </w:r>
      <w:r w:rsidRPr="00761C66">
        <w:rPr>
          <w:b/>
          <w:bCs/>
          <w:lang w:val="uk-UA"/>
        </w:rPr>
        <w:t xml:space="preserve">с. </w:t>
      </w:r>
      <w:r w:rsidR="00761C66" w:rsidRPr="00761C66">
        <w:rPr>
          <w:b/>
          <w:bCs/>
          <w:lang w:val="uk-UA"/>
        </w:rPr>
        <w:t>Глядки</w:t>
      </w:r>
      <w:r w:rsidRPr="002F70AB">
        <w:rPr>
          <w:lang w:val="uk-UA"/>
        </w:rPr>
        <w:t xml:space="preserve"> Тернопільської міської територіальної громади»</w:t>
      </w:r>
      <w:r w:rsidR="00C472F0">
        <w:rPr>
          <w:lang w:val="uk-UA"/>
        </w:rPr>
        <w:t>.</w:t>
      </w:r>
      <w:r w:rsidRPr="002F70AB">
        <w:rPr>
          <w:lang w:val="uk-UA"/>
        </w:rPr>
        <w:t xml:space="preserve"> </w:t>
      </w:r>
    </w:p>
    <w:p w14:paraId="198B5084" w14:textId="657D7D6C" w:rsidR="002F70AB" w:rsidRPr="002F70AB" w:rsidRDefault="0003124F" w:rsidP="00C55B6C">
      <w:pPr>
        <w:ind w:left="567"/>
        <w:jc w:val="both"/>
      </w:pPr>
      <w:r>
        <w:rPr>
          <w:b/>
          <w:bCs/>
          <w:lang w:val="uk-UA"/>
        </w:rPr>
        <w:t xml:space="preserve">  </w:t>
      </w:r>
      <w:r w:rsidR="002F70AB" w:rsidRPr="002F70AB">
        <w:rPr>
          <w:b/>
          <w:bCs/>
          <w:lang w:val="uk-UA"/>
        </w:rPr>
        <w:t>Автор:</w:t>
      </w:r>
      <w:r w:rsidR="002F70AB" w:rsidRPr="002F70AB">
        <w:rPr>
          <w:lang w:val="uk-UA"/>
        </w:rPr>
        <w:t xml:space="preserve"> </w:t>
      </w:r>
      <w:proofErr w:type="spellStart"/>
      <w:r w:rsidR="002F70AB" w:rsidRPr="002F70AB">
        <w:t>Український</w:t>
      </w:r>
      <w:proofErr w:type="spellEnd"/>
      <w:r w:rsidR="002F70AB" w:rsidRPr="002F70AB">
        <w:t xml:space="preserve"> </w:t>
      </w:r>
      <w:proofErr w:type="spellStart"/>
      <w:r w:rsidR="002F70AB" w:rsidRPr="002F70AB">
        <w:t>державний</w:t>
      </w:r>
      <w:proofErr w:type="spellEnd"/>
      <w:r w:rsidR="002F70AB" w:rsidRPr="002F70AB">
        <w:t xml:space="preserve"> </w:t>
      </w:r>
      <w:proofErr w:type="spellStart"/>
      <w:r w:rsidR="002F70AB" w:rsidRPr="002F70AB">
        <w:t>науково-дослідний</w:t>
      </w:r>
      <w:proofErr w:type="spellEnd"/>
      <w:r w:rsidR="002F70AB" w:rsidRPr="002F70AB">
        <w:t xml:space="preserve"> </w:t>
      </w:r>
      <w:proofErr w:type="spellStart"/>
      <w:r w:rsidR="002F70AB" w:rsidRPr="002F70AB">
        <w:t>інститут</w:t>
      </w:r>
      <w:proofErr w:type="spellEnd"/>
      <w:r w:rsidR="002F70AB" w:rsidRPr="002F70AB">
        <w:t xml:space="preserve"> </w:t>
      </w:r>
      <w:proofErr w:type="spellStart"/>
      <w:r w:rsidR="002F70AB" w:rsidRPr="002F70AB">
        <w:t>проектування</w:t>
      </w:r>
      <w:proofErr w:type="spellEnd"/>
      <w:r w:rsidR="002F70AB" w:rsidRPr="002F70AB">
        <w:t xml:space="preserve"> </w:t>
      </w:r>
      <w:proofErr w:type="spellStart"/>
      <w:r w:rsidR="002F70AB" w:rsidRPr="002F70AB">
        <w:t>міст</w:t>
      </w:r>
      <w:proofErr w:type="spellEnd"/>
      <w:r w:rsidR="002F70AB" w:rsidRPr="002F70AB">
        <w:rPr>
          <w:lang w:val="uk-UA"/>
        </w:rPr>
        <w:t xml:space="preserve"> </w:t>
      </w:r>
      <w:r w:rsidR="002F70AB" w:rsidRPr="002F70AB">
        <w:t>«</w:t>
      </w:r>
      <w:proofErr w:type="spellStart"/>
      <w:r w:rsidR="002F70AB" w:rsidRPr="002F70AB">
        <w:t>Діпромісто</w:t>
      </w:r>
      <w:proofErr w:type="spellEnd"/>
      <w:r w:rsidR="002F70AB" w:rsidRPr="002F70AB">
        <w:t xml:space="preserve">» </w:t>
      </w:r>
      <w:proofErr w:type="spellStart"/>
      <w:r w:rsidR="002F70AB" w:rsidRPr="002F70AB">
        <w:t>імені</w:t>
      </w:r>
      <w:proofErr w:type="spellEnd"/>
      <w:r w:rsidR="002F70AB" w:rsidRPr="002F70AB">
        <w:t xml:space="preserve"> Ю.М.</w:t>
      </w:r>
      <w:r w:rsidR="00567349">
        <w:rPr>
          <w:lang w:val="uk-UA"/>
        </w:rPr>
        <w:t xml:space="preserve"> </w:t>
      </w:r>
      <w:proofErr w:type="spellStart"/>
      <w:r w:rsidR="002F70AB" w:rsidRPr="002F70AB">
        <w:t>Білоконя</w:t>
      </w:r>
      <w:proofErr w:type="spellEnd"/>
    </w:p>
    <w:p w14:paraId="109C8EE1" w14:textId="5C8882A7" w:rsidR="002F70AB" w:rsidRDefault="0003124F" w:rsidP="00C55B6C">
      <w:pPr>
        <w:ind w:firstLine="567"/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="002F70AB" w:rsidRPr="0076714C">
        <w:rPr>
          <w:b/>
          <w:bCs/>
          <w:lang w:val="uk-UA"/>
        </w:rPr>
        <w:t>Замовник:</w:t>
      </w:r>
      <w:r w:rsidR="002F70AB" w:rsidRPr="0076714C">
        <w:rPr>
          <w:lang w:val="uk-UA"/>
        </w:rPr>
        <w:t xml:space="preserve"> Тернопільськ</w:t>
      </w:r>
      <w:r w:rsidR="00793F2F">
        <w:rPr>
          <w:lang w:val="uk-UA"/>
        </w:rPr>
        <w:t xml:space="preserve">а </w:t>
      </w:r>
      <w:r w:rsidR="002F70AB" w:rsidRPr="0076714C">
        <w:rPr>
          <w:lang w:val="uk-UA"/>
        </w:rPr>
        <w:t xml:space="preserve"> міськ</w:t>
      </w:r>
      <w:r w:rsidR="00793F2F">
        <w:rPr>
          <w:lang w:val="uk-UA"/>
        </w:rPr>
        <w:t>а</w:t>
      </w:r>
      <w:r w:rsidR="002F70AB" w:rsidRPr="0076714C">
        <w:rPr>
          <w:lang w:val="uk-UA"/>
        </w:rPr>
        <w:t xml:space="preserve"> рад</w:t>
      </w:r>
      <w:r w:rsidR="00793F2F">
        <w:rPr>
          <w:lang w:val="uk-UA"/>
        </w:rPr>
        <w:t>а.</w:t>
      </w:r>
    </w:p>
    <w:p w14:paraId="1C17D38C" w14:textId="591B6BD0" w:rsidR="00761C66" w:rsidRDefault="00761C66" w:rsidP="00C55B6C">
      <w:pPr>
        <w:ind w:firstLine="567"/>
        <w:jc w:val="both"/>
        <w:rPr>
          <w:lang w:val="uk-UA"/>
        </w:rPr>
      </w:pPr>
    </w:p>
    <w:p w14:paraId="48744046" w14:textId="0CA4A350" w:rsidR="00761C66" w:rsidRPr="002301FE" w:rsidRDefault="002301FE" w:rsidP="002301FE">
      <w:pPr>
        <w:ind w:hanging="1"/>
        <w:jc w:val="both"/>
        <w:rPr>
          <w:lang w:val="uk-UA"/>
        </w:rPr>
      </w:pPr>
      <w:r>
        <w:rPr>
          <w:lang w:val="uk-UA"/>
        </w:rPr>
        <w:t xml:space="preserve">         3. </w:t>
      </w:r>
      <w:r w:rsidR="00761C66" w:rsidRPr="002301FE">
        <w:rPr>
          <w:lang w:val="uk-UA"/>
        </w:rPr>
        <w:t xml:space="preserve">Містобудівна документація «Генеральний план </w:t>
      </w:r>
      <w:r w:rsidR="00761C66" w:rsidRPr="002301FE">
        <w:rPr>
          <w:b/>
          <w:bCs/>
          <w:lang w:val="uk-UA"/>
        </w:rPr>
        <w:t>с. Іванківці</w:t>
      </w:r>
      <w:r w:rsidR="00761C66" w:rsidRPr="002301FE">
        <w:rPr>
          <w:lang w:val="uk-UA"/>
        </w:rPr>
        <w:t xml:space="preserve"> Тернопільської</w:t>
      </w:r>
      <w:r w:rsidRPr="002301FE">
        <w:rPr>
          <w:lang w:val="uk-UA"/>
        </w:rPr>
        <w:t xml:space="preserve"> </w:t>
      </w:r>
      <w:r w:rsidR="00761C66" w:rsidRPr="002301FE">
        <w:rPr>
          <w:lang w:val="uk-UA"/>
        </w:rPr>
        <w:t xml:space="preserve">міської територіальної громади» </w:t>
      </w:r>
    </w:p>
    <w:p w14:paraId="2ED29C71" w14:textId="212CC51B" w:rsidR="00761C66" w:rsidRPr="002F70AB" w:rsidRDefault="004F6D79" w:rsidP="00C55B6C">
      <w:pPr>
        <w:ind w:left="567"/>
        <w:jc w:val="both"/>
        <w:rPr>
          <w:lang w:val="uk-UA"/>
        </w:rPr>
      </w:pPr>
      <w:r>
        <w:rPr>
          <w:b/>
          <w:bCs/>
          <w:lang w:val="uk-UA"/>
        </w:rPr>
        <w:t xml:space="preserve">   </w:t>
      </w:r>
      <w:r w:rsidR="00761C66" w:rsidRPr="002F70AB">
        <w:rPr>
          <w:b/>
          <w:bCs/>
          <w:lang w:val="uk-UA"/>
        </w:rPr>
        <w:t>Автор:</w:t>
      </w:r>
      <w:r w:rsidR="00761C66" w:rsidRPr="002F70AB">
        <w:rPr>
          <w:lang w:val="uk-UA"/>
        </w:rPr>
        <w:t xml:space="preserve"> </w:t>
      </w:r>
      <w:r w:rsidR="00761C66" w:rsidRPr="004C287C">
        <w:rPr>
          <w:lang w:val="uk-UA"/>
        </w:rPr>
        <w:t>Український державний науково-дослідний інститут проектування міст</w:t>
      </w:r>
      <w:r w:rsidR="00761C66" w:rsidRPr="002F70AB">
        <w:rPr>
          <w:lang w:val="uk-UA"/>
        </w:rPr>
        <w:t xml:space="preserve"> </w:t>
      </w:r>
      <w:r w:rsidR="00761C66" w:rsidRPr="004C287C">
        <w:rPr>
          <w:lang w:val="uk-UA"/>
        </w:rPr>
        <w:t>«Д</w:t>
      </w:r>
      <w:r w:rsidR="004C287C">
        <w:rPr>
          <w:lang w:val="uk-UA"/>
        </w:rPr>
        <w:t>ІПРОМІСТО</w:t>
      </w:r>
      <w:r w:rsidR="00761C66" w:rsidRPr="004C287C">
        <w:rPr>
          <w:lang w:val="uk-UA"/>
        </w:rPr>
        <w:t>» імені Ю.М.</w:t>
      </w:r>
      <w:r w:rsidR="00567349">
        <w:rPr>
          <w:lang w:val="uk-UA"/>
        </w:rPr>
        <w:t xml:space="preserve"> </w:t>
      </w:r>
      <w:r w:rsidR="00761C66" w:rsidRPr="004C287C">
        <w:rPr>
          <w:lang w:val="uk-UA"/>
        </w:rPr>
        <w:t>Білоконя</w:t>
      </w:r>
      <w:r w:rsidR="00761C66">
        <w:rPr>
          <w:lang w:val="uk-UA"/>
        </w:rPr>
        <w:t>.</w:t>
      </w:r>
    </w:p>
    <w:p w14:paraId="60C85AD0" w14:textId="7E498A3F" w:rsidR="00761C66" w:rsidRPr="002F70AB" w:rsidRDefault="00761C66" w:rsidP="00C55B6C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4F6D79">
        <w:rPr>
          <w:lang w:val="uk-UA"/>
        </w:rPr>
        <w:t xml:space="preserve">   </w:t>
      </w:r>
      <w:r w:rsidRPr="002F70AB">
        <w:rPr>
          <w:b/>
          <w:bCs/>
          <w:lang w:val="uk-UA"/>
        </w:rPr>
        <w:t>Замовник:</w:t>
      </w:r>
      <w:r w:rsidRPr="002F70AB">
        <w:rPr>
          <w:lang w:val="uk-UA"/>
        </w:rPr>
        <w:t xml:space="preserve">  Тернопільськ</w:t>
      </w:r>
      <w:r>
        <w:rPr>
          <w:lang w:val="uk-UA"/>
        </w:rPr>
        <w:t xml:space="preserve">а </w:t>
      </w:r>
      <w:r w:rsidRPr="002F70AB">
        <w:rPr>
          <w:lang w:val="uk-UA"/>
        </w:rPr>
        <w:t xml:space="preserve"> міськ</w:t>
      </w:r>
      <w:r>
        <w:rPr>
          <w:lang w:val="uk-UA"/>
        </w:rPr>
        <w:t xml:space="preserve">а </w:t>
      </w:r>
      <w:r w:rsidRPr="002F70AB">
        <w:rPr>
          <w:lang w:val="uk-UA"/>
        </w:rPr>
        <w:t xml:space="preserve"> рад</w:t>
      </w:r>
      <w:r>
        <w:rPr>
          <w:lang w:val="uk-UA"/>
        </w:rPr>
        <w:t>а.</w:t>
      </w:r>
    </w:p>
    <w:p w14:paraId="612206AF" w14:textId="77777777" w:rsidR="002F70AB" w:rsidRPr="0076714C" w:rsidRDefault="002F70AB" w:rsidP="00C55B6C">
      <w:pPr>
        <w:ind w:left="840"/>
        <w:jc w:val="both"/>
        <w:rPr>
          <w:lang w:val="uk-UA"/>
        </w:rPr>
      </w:pPr>
    </w:p>
    <w:p w14:paraId="13BF2C04" w14:textId="5EE5EB68" w:rsidR="00761C66" w:rsidRPr="002301FE" w:rsidRDefault="000D7CBA" w:rsidP="000D7CBA">
      <w:pPr>
        <w:jc w:val="both"/>
        <w:rPr>
          <w:lang w:val="uk-UA"/>
        </w:rPr>
      </w:pPr>
      <w:bookmarkStart w:id="3" w:name="_Hlk52463532"/>
      <w:r>
        <w:rPr>
          <w:lang w:val="uk-UA"/>
        </w:rPr>
        <w:t xml:space="preserve">         </w:t>
      </w:r>
      <w:r w:rsidR="002301FE">
        <w:rPr>
          <w:lang w:val="uk-UA"/>
        </w:rPr>
        <w:t xml:space="preserve">4. </w:t>
      </w:r>
      <w:r w:rsidR="00761C66" w:rsidRPr="002301FE">
        <w:rPr>
          <w:lang w:val="uk-UA"/>
        </w:rPr>
        <w:t xml:space="preserve">Містобудівна документація «Генеральний план </w:t>
      </w:r>
      <w:r w:rsidR="00761C66" w:rsidRPr="002301FE">
        <w:rPr>
          <w:b/>
          <w:bCs/>
          <w:lang w:val="uk-UA"/>
        </w:rPr>
        <w:t xml:space="preserve">с. </w:t>
      </w:r>
      <w:r w:rsidR="00E67D7A" w:rsidRPr="002301FE">
        <w:rPr>
          <w:b/>
          <w:bCs/>
          <w:lang w:val="uk-UA"/>
        </w:rPr>
        <w:t>Вертелка</w:t>
      </w:r>
      <w:r w:rsidR="00761C66" w:rsidRPr="002301FE">
        <w:rPr>
          <w:lang w:val="uk-UA"/>
        </w:rPr>
        <w:t xml:space="preserve"> Тернопільської міської територіальної громади» </w:t>
      </w:r>
    </w:p>
    <w:p w14:paraId="28084D5A" w14:textId="36A787FB" w:rsidR="00761C66" w:rsidRPr="002F70AB" w:rsidRDefault="004F6D79" w:rsidP="004F6D7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</w:t>
      </w:r>
      <w:r w:rsidR="00761C66" w:rsidRPr="002F70AB">
        <w:rPr>
          <w:b/>
          <w:bCs/>
          <w:lang w:val="uk-UA"/>
        </w:rPr>
        <w:t>Автор:</w:t>
      </w:r>
      <w:r w:rsidR="00761C66" w:rsidRPr="002F70AB">
        <w:rPr>
          <w:lang w:val="uk-UA"/>
        </w:rPr>
        <w:t xml:space="preserve"> </w:t>
      </w:r>
      <w:proofErr w:type="spellStart"/>
      <w:r w:rsidR="00761C66" w:rsidRPr="002F70AB">
        <w:t>Український</w:t>
      </w:r>
      <w:proofErr w:type="spellEnd"/>
      <w:r w:rsidR="00761C66" w:rsidRPr="002F70AB">
        <w:t xml:space="preserve"> </w:t>
      </w:r>
      <w:proofErr w:type="spellStart"/>
      <w:r w:rsidR="00761C66" w:rsidRPr="002F70AB">
        <w:t>державний</w:t>
      </w:r>
      <w:proofErr w:type="spellEnd"/>
      <w:r w:rsidR="00761C66" w:rsidRPr="002F70AB">
        <w:t xml:space="preserve"> </w:t>
      </w:r>
      <w:proofErr w:type="spellStart"/>
      <w:r w:rsidR="00761C66" w:rsidRPr="002F70AB">
        <w:t>науково-дослідний</w:t>
      </w:r>
      <w:proofErr w:type="spellEnd"/>
      <w:r w:rsidR="00761C66" w:rsidRPr="002F70AB">
        <w:t xml:space="preserve"> </w:t>
      </w:r>
      <w:proofErr w:type="spellStart"/>
      <w:r w:rsidR="00761C66" w:rsidRPr="002F70AB">
        <w:t>інститут</w:t>
      </w:r>
      <w:proofErr w:type="spellEnd"/>
      <w:r w:rsidR="00761C66" w:rsidRPr="002F70AB">
        <w:t xml:space="preserve"> </w:t>
      </w:r>
      <w:proofErr w:type="spellStart"/>
      <w:r w:rsidR="00761C66" w:rsidRPr="002F70AB">
        <w:t>проектування</w:t>
      </w:r>
      <w:proofErr w:type="spellEnd"/>
      <w:r w:rsidR="00761C66" w:rsidRPr="002F70AB">
        <w:t xml:space="preserve"> </w:t>
      </w:r>
      <w:proofErr w:type="spellStart"/>
      <w:r w:rsidR="00761C66" w:rsidRPr="002F70AB">
        <w:t>міст</w:t>
      </w:r>
      <w:proofErr w:type="spellEnd"/>
      <w:r w:rsidR="00761C66" w:rsidRPr="002F70AB">
        <w:rPr>
          <w:lang w:val="uk-UA"/>
        </w:rPr>
        <w:t xml:space="preserve"> </w:t>
      </w:r>
      <w:r w:rsidR="004C287C" w:rsidRPr="004C287C">
        <w:rPr>
          <w:lang w:val="uk-UA"/>
        </w:rPr>
        <w:t>«Д</w:t>
      </w:r>
      <w:r w:rsidR="004C287C">
        <w:rPr>
          <w:lang w:val="uk-UA"/>
        </w:rPr>
        <w:t>ІПРОМІСТО</w:t>
      </w:r>
      <w:r w:rsidR="004C287C" w:rsidRPr="004C287C">
        <w:rPr>
          <w:lang w:val="uk-UA"/>
        </w:rPr>
        <w:t xml:space="preserve">» </w:t>
      </w:r>
      <w:proofErr w:type="spellStart"/>
      <w:r w:rsidR="00761C66" w:rsidRPr="002F70AB">
        <w:t>імені</w:t>
      </w:r>
      <w:proofErr w:type="spellEnd"/>
      <w:r w:rsidR="00761C66" w:rsidRPr="002F70AB">
        <w:t xml:space="preserve"> Ю.М.</w:t>
      </w:r>
      <w:r w:rsidR="00567349">
        <w:rPr>
          <w:lang w:val="uk-UA"/>
        </w:rPr>
        <w:t xml:space="preserve"> </w:t>
      </w:r>
      <w:proofErr w:type="spellStart"/>
      <w:r w:rsidR="00761C66" w:rsidRPr="002F70AB">
        <w:t>Білоконя</w:t>
      </w:r>
      <w:proofErr w:type="spellEnd"/>
      <w:r w:rsidR="00761C66">
        <w:rPr>
          <w:lang w:val="uk-UA"/>
        </w:rPr>
        <w:t>.</w:t>
      </w:r>
    </w:p>
    <w:p w14:paraId="618C3C80" w14:textId="4E859C0A" w:rsidR="00761C66" w:rsidRDefault="00761C66" w:rsidP="00C55B6C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4F6D79">
        <w:rPr>
          <w:lang w:val="uk-UA"/>
        </w:rPr>
        <w:t xml:space="preserve">   </w:t>
      </w:r>
      <w:r w:rsidRPr="002F70AB">
        <w:rPr>
          <w:b/>
          <w:bCs/>
          <w:lang w:val="uk-UA"/>
        </w:rPr>
        <w:t>Замовник:</w:t>
      </w:r>
      <w:r w:rsidRPr="002F70AB">
        <w:rPr>
          <w:lang w:val="uk-UA"/>
        </w:rPr>
        <w:t xml:space="preserve">  Тернопільськ</w:t>
      </w:r>
      <w:r>
        <w:rPr>
          <w:lang w:val="uk-UA"/>
        </w:rPr>
        <w:t xml:space="preserve">а </w:t>
      </w:r>
      <w:r w:rsidRPr="002F70AB">
        <w:rPr>
          <w:lang w:val="uk-UA"/>
        </w:rPr>
        <w:t xml:space="preserve"> міськ</w:t>
      </w:r>
      <w:r>
        <w:rPr>
          <w:lang w:val="uk-UA"/>
        </w:rPr>
        <w:t xml:space="preserve">а </w:t>
      </w:r>
      <w:r w:rsidRPr="002F70AB">
        <w:rPr>
          <w:lang w:val="uk-UA"/>
        </w:rPr>
        <w:t xml:space="preserve"> рад</w:t>
      </w:r>
      <w:r>
        <w:rPr>
          <w:lang w:val="uk-UA"/>
        </w:rPr>
        <w:t>а.</w:t>
      </w:r>
    </w:p>
    <w:p w14:paraId="1CF90EBC" w14:textId="77777777" w:rsidR="00E67D7A" w:rsidRPr="002F70AB" w:rsidRDefault="00E67D7A" w:rsidP="00CE1471">
      <w:pPr>
        <w:jc w:val="both"/>
        <w:rPr>
          <w:lang w:val="uk-UA"/>
        </w:rPr>
      </w:pPr>
    </w:p>
    <w:bookmarkEnd w:id="3"/>
    <w:p w14:paraId="17B7095C" w14:textId="51A4E2BB" w:rsidR="002301FE" w:rsidRPr="002301FE" w:rsidRDefault="002301FE" w:rsidP="00CE1471">
      <w:pPr>
        <w:jc w:val="both"/>
        <w:rPr>
          <w:lang w:val="uk-UA"/>
        </w:rPr>
      </w:pPr>
      <w:r>
        <w:rPr>
          <w:lang w:val="uk-UA"/>
        </w:rPr>
        <w:t xml:space="preserve">         5. </w:t>
      </w:r>
      <w:r w:rsidR="00C02130" w:rsidRPr="002301FE">
        <w:rPr>
          <w:lang w:val="uk-UA"/>
        </w:rPr>
        <w:t xml:space="preserve">Проектна </w:t>
      </w:r>
      <w:r w:rsidR="00CE1471">
        <w:rPr>
          <w:lang w:val="uk-UA"/>
        </w:rPr>
        <w:t xml:space="preserve"> </w:t>
      </w:r>
      <w:r w:rsidR="00C02130" w:rsidRPr="002301FE">
        <w:rPr>
          <w:lang w:val="uk-UA"/>
        </w:rPr>
        <w:t>пропозиція</w:t>
      </w:r>
      <w:r w:rsidR="00CE1471">
        <w:rPr>
          <w:lang w:val="uk-UA"/>
        </w:rPr>
        <w:t xml:space="preserve"> </w:t>
      </w:r>
      <w:r w:rsidR="00C02130" w:rsidRPr="002301FE">
        <w:rPr>
          <w:lang w:val="uk-UA"/>
        </w:rPr>
        <w:t xml:space="preserve"> </w:t>
      </w:r>
      <w:bookmarkStart w:id="4" w:name="_Hlk51680097"/>
      <w:r w:rsidR="00793F2F" w:rsidRPr="002301FE">
        <w:rPr>
          <w:lang w:val="uk-UA"/>
        </w:rPr>
        <w:t>«Б</w:t>
      </w:r>
      <w:r w:rsidR="00C02130" w:rsidRPr="002301FE">
        <w:rPr>
          <w:lang w:val="uk-UA"/>
        </w:rPr>
        <w:t>удівництв</w:t>
      </w:r>
      <w:r w:rsidR="00793F2F" w:rsidRPr="002301FE">
        <w:rPr>
          <w:lang w:val="uk-UA"/>
        </w:rPr>
        <w:t>о</w:t>
      </w:r>
      <w:r w:rsidR="00C02130" w:rsidRPr="002301FE">
        <w:rPr>
          <w:lang w:val="uk-UA"/>
        </w:rPr>
        <w:t xml:space="preserve"> </w:t>
      </w:r>
      <w:r w:rsidR="00CE1471">
        <w:rPr>
          <w:lang w:val="uk-UA"/>
        </w:rPr>
        <w:t xml:space="preserve"> </w:t>
      </w:r>
      <w:r w:rsidR="00C02130" w:rsidRPr="002301FE">
        <w:rPr>
          <w:lang w:val="uk-UA"/>
        </w:rPr>
        <w:t>б</w:t>
      </w:r>
      <w:r w:rsidR="00E67D7A" w:rsidRPr="002301FE">
        <w:rPr>
          <w:lang w:val="uk-UA"/>
        </w:rPr>
        <w:t xml:space="preserve">ізнес-центру </w:t>
      </w:r>
      <w:r w:rsidR="00CE1471">
        <w:rPr>
          <w:lang w:val="uk-UA"/>
        </w:rPr>
        <w:t xml:space="preserve"> </w:t>
      </w:r>
      <w:r w:rsidR="00E67D7A" w:rsidRPr="002301FE">
        <w:rPr>
          <w:lang w:val="uk-UA"/>
        </w:rPr>
        <w:t>«П</w:t>
      </w:r>
      <w:r w:rsidR="00C02130" w:rsidRPr="002301FE">
        <w:rPr>
          <w:lang w:val="uk-UA"/>
        </w:rPr>
        <w:t>а</w:t>
      </w:r>
      <w:r w:rsidR="00E67D7A" w:rsidRPr="002301FE">
        <w:rPr>
          <w:lang w:val="uk-UA"/>
        </w:rPr>
        <w:t xml:space="preserve">рковий» </w:t>
      </w:r>
      <w:r w:rsidR="00CE1471">
        <w:rPr>
          <w:lang w:val="uk-UA"/>
        </w:rPr>
        <w:t xml:space="preserve"> </w:t>
      </w:r>
      <w:r w:rsidR="00C02130" w:rsidRPr="002301FE">
        <w:rPr>
          <w:lang w:val="uk-UA"/>
        </w:rPr>
        <w:t xml:space="preserve">за </w:t>
      </w:r>
      <w:r w:rsidR="00CE1471">
        <w:rPr>
          <w:lang w:val="uk-UA"/>
        </w:rPr>
        <w:t xml:space="preserve"> </w:t>
      </w:r>
      <w:proofErr w:type="spellStart"/>
      <w:r w:rsidR="00C02130" w:rsidRPr="002301FE">
        <w:rPr>
          <w:lang w:val="uk-UA"/>
        </w:rPr>
        <w:t>адресою</w:t>
      </w:r>
      <w:proofErr w:type="spellEnd"/>
      <w:r w:rsidR="00C02130" w:rsidRPr="002301FE">
        <w:rPr>
          <w:lang w:val="uk-UA"/>
        </w:rPr>
        <w:t xml:space="preserve"> </w:t>
      </w:r>
      <w:r w:rsidRPr="002301FE">
        <w:rPr>
          <w:lang w:val="uk-UA"/>
        </w:rPr>
        <w:t xml:space="preserve">       </w:t>
      </w:r>
    </w:p>
    <w:p w14:paraId="7E51F2FC" w14:textId="500EC117" w:rsidR="00C02130" w:rsidRPr="002301FE" w:rsidRDefault="002301FE" w:rsidP="00CE1471">
      <w:pPr>
        <w:jc w:val="both"/>
        <w:rPr>
          <w:lang w:val="uk-UA"/>
        </w:rPr>
      </w:pPr>
      <w:r w:rsidRPr="002301FE">
        <w:rPr>
          <w:lang w:val="uk-UA"/>
        </w:rPr>
        <w:t xml:space="preserve">  </w:t>
      </w:r>
      <w:r w:rsidR="00C02130" w:rsidRPr="002301FE">
        <w:rPr>
          <w:lang w:val="uk-UA"/>
        </w:rPr>
        <w:t>вул.</w:t>
      </w:r>
      <w:r w:rsidR="0076714C" w:rsidRPr="002301FE">
        <w:rPr>
          <w:lang w:val="uk-UA"/>
        </w:rPr>
        <w:t xml:space="preserve"> </w:t>
      </w:r>
      <w:r w:rsidR="00E67D7A" w:rsidRPr="002301FE">
        <w:rPr>
          <w:lang w:val="uk-UA"/>
        </w:rPr>
        <w:t>Бережанська</w:t>
      </w:r>
      <w:r w:rsidR="00CE1471">
        <w:rPr>
          <w:lang w:val="uk-UA"/>
        </w:rPr>
        <w:t>, м. Тернопіль</w:t>
      </w:r>
      <w:r w:rsidR="00793F2F" w:rsidRPr="002301FE">
        <w:rPr>
          <w:lang w:val="uk-UA"/>
        </w:rPr>
        <w:t>»</w:t>
      </w:r>
      <w:r w:rsidR="0076714C" w:rsidRPr="002301FE">
        <w:rPr>
          <w:lang w:val="uk-UA"/>
        </w:rPr>
        <w:t xml:space="preserve"> .</w:t>
      </w:r>
      <w:bookmarkEnd w:id="4"/>
    </w:p>
    <w:p w14:paraId="28E3AE47" w14:textId="1E9DEB60" w:rsidR="00607220" w:rsidRPr="004F6D79" w:rsidRDefault="004F6D79" w:rsidP="004F6D79">
      <w:pPr>
        <w:jc w:val="both"/>
        <w:rPr>
          <w:lang w:val="uk-UA"/>
        </w:rPr>
      </w:pPr>
      <w:bookmarkStart w:id="5" w:name="_Hlk51773293"/>
      <w:r>
        <w:rPr>
          <w:b/>
          <w:bCs/>
          <w:lang w:val="uk-UA"/>
        </w:rPr>
        <w:t xml:space="preserve">             </w:t>
      </w:r>
      <w:r w:rsidR="00607220" w:rsidRPr="004F6D79">
        <w:rPr>
          <w:b/>
          <w:bCs/>
          <w:lang w:val="uk-UA"/>
        </w:rPr>
        <w:t>Автор:</w:t>
      </w:r>
      <w:r w:rsidR="00607220" w:rsidRPr="004F6D79">
        <w:rPr>
          <w:lang w:val="uk-UA"/>
        </w:rPr>
        <w:t xml:space="preserve"> А</w:t>
      </w:r>
      <w:r w:rsidR="00E67D7A" w:rsidRPr="004F6D79">
        <w:rPr>
          <w:lang w:val="uk-UA"/>
        </w:rPr>
        <w:t xml:space="preserve">ндрій </w:t>
      </w:r>
      <w:r w:rsidR="00607220" w:rsidRPr="004F6D79">
        <w:rPr>
          <w:lang w:val="uk-UA"/>
        </w:rPr>
        <w:t>П</w:t>
      </w:r>
      <w:r w:rsidR="00E67D7A" w:rsidRPr="004F6D79">
        <w:rPr>
          <w:lang w:val="uk-UA"/>
        </w:rPr>
        <w:t>ідвальний КП «Місто».</w:t>
      </w:r>
    </w:p>
    <w:p w14:paraId="41A1A698" w14:textId="3EA3F9D9" w:rsidR="00607220" w:rsidRPr="004F6D79" w:rsidRDefault="004F6D79" w:rsidP="004F6D7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 w:rsidR="00607220" w:rsidRPr="004F6D79">
        <w:rPr>
          <w:b/>
          <w:bCs/>
          <w:lang w:val="uk-UA"/>
        </w:rPr>
        <w:t>Замовник:</w:t>
      </w:r>
      <w:r w:rsidR="00607220" w:rsidRPr="004F6D79">
        <w:rPr>
          <w:lang w:val="uk-UA"/>
        </w:rPr>
        <w:t xml:space="preserve"> </w:t>
      </w:r>
      <w:r w:rsidR="00122317" w:rsidRPr="004F6D79">
        <w:rPr>
          <w:lang w:val="uk-UA"/>
        </w:rPr>
        <w:t xml:space="preserve"> </w:t>
      </w:r>
      <w:r w:rsidR="00E67D7A" w:rsidRPr="004F6D79">
        <w:rPr>
          <w:lang w:val="uk-UA"/>
        </w:rPr>
        <w:t>гр.</w:t>
      </w:r>
      <w:r w:rsidR="00567349" w:rsidRPr="004F6D79">
        <w:rPr>
          <w:lang w:val="uk-UA"/>
        </w:rPr>
        <w:t xml:space="preserve"> </w:t>
      </w:r>
      <w:r w:rsidR="00E67D7A" w:rsidRPr="004F6D79">
        <w:rPr>
          <w:lang w:val="uk-UA"/>
        </w:rPr>
        <w:t>Софія Семененко</w:t>
      </w:r>
      <w:r w:rsidR="00607220" w:rsidRPr="004F6D79">
        <w:rPr>
          <w:lang w:val="uk-UA"/>
        </w:rPr>
        <w:t>.</w:t>
      </w:r>
    </w:p>
    <w:bookmarkEnd w:id="5"/>
    <w:p w14:paraId="7180F606" w14:textId="77777777" w:rsidR="00562BD2" w:rsidRDefault="00562BD2" w:rsidP="00C55B6C">
      <w:pPr>
        <w:ind w:left="840"/>
        <w:jc w:val="both"/>
        <w:rPr>
          <w:lang w:val="uk-UA"/>
        </w:rPr>
      </w:pPr>
    </w:p>
    <w:p w14:paraId="632016F3" w14:textId="47065CD0" w:rsidR="00F709F8" w:rsidRDefault="00562BD2" w:rsidP="00C55B6C">
      <w:pPr>
        <w:ind w:firstLine="708"/>
        <w:jc w:val="both"/>
        <w:rPr>
          <w:lang w:val="uk-UA"/>
        </w:rPr>
      </w:pPr>
      <w:r>
        <w:rPr>
          <w:lang w:val="uk-UA"/>
        </w:rPr>
        <w:t>Голова архітектурно-містобудівної ради В</w:t>
      </w:r>
      <w:r w:rsidR="00CC0FB1">
        <w:rPr>
          <w:lang w:val="uk-UA"/>
        </w:rPr>
        <w:t xml:space="preserve">асиль </w:t>
      </w:r>
      <w:proofErr w:type="spellStart"/>
      <w:r>
        <w:rPr>
          <w:lang w:val="uk-UA"/>
        </w:rPr>
        <w:t>Бесага</w:t>
      </w:r>
      <w:proofErr w:type="spellEnd"/>
      <w:r w:rsidR="00607220">
        <w:rPr>
          <w:lang w:val="uk-UA"/>
        </w:rPr>
        <w:t xml:space="preserve">, </w:t>
      </w:r>
      <w:r>
        <w:rPr>
          <w:lang w:val="uk-UA"/>
        </w:rPr>
        <w:t>ознайомив присутніх з порядком денним</w:t>
      </w:r>
      <w:r w:rsidR="00F709F8" w:rsidRPr="00F709F8">
        <w:rPr>
          <w:lang w:val="uk-UA"/>
        </w:rPr>
        <w:t>.</w:t>
      </w:r>
    </w:p>
    <w:p w14:paraId="0800F0F3" w14:textId="77777777" w:rsidR="009B618F" w:rsidRDefault="009B618F" w:rsidP="00C55B6C">
      <w:pPr>
        <w:ind w:firstLine="708"/>
        <w:jc w:val="both"/>
        <w:rPr>
          <w:lang w:val="uk-UA"/>
        </w:rPr>
      </w:pPr>
    </w:p>
    <w:p w14:paraId="1B56EDA8" w14:textId="1604D014" w:rsidR="000277A8" w:rsidRPr="009B618F" w:rsidRDefault="00891DA9" w:rsidP="00C55B6C">
      <w:pPr>
        <w:pStyle w:val="a9"/>
        <w:ind w:firstLine="426"/>
        <w:jc w:val="both"/>
        <w:rPr>
          <w:lang w:val="uk-UA"/>
        </w:rPr>
      </w:pPr>
      <w:r>
        <w:rPr>
          <w:b/>
          <w:bCs/>
          <w:lang w:val="uk-UA"/>
        </w:rPr>
        <w:t xml:space="preserve">1. </w:t>
      </w:r>
      <w:r w:rsidR="007E73F7" w:rsidRPr="00A517AD">
        <w:rPr>
          <w:b/>
          <w:bCs/>
          <w:lang w:val="uk-UA"/>
        </w:rPr>
        <w:t xml:space="preserve">По </w:t>
      </w:r>
      <w:r w:rsidR="00BE5076" w:rsidRPr="00A517AD">
        <w:rPr>
          <w:b/>
          <w:bCs/>
          <w:lang w:val="uk-UA"/>
        </w:rPr>
        <w:t>п</w:t>
      </w:r>
      <w:r w:rsidR="004D577B" w:rsidRPr="00A517AD">
        <w:rPr>
          <w:b/>
          <w:bCs/>
          <w:lang w:val="uk-UA"/>
        </w:rPr>
        <w:t xml:space="preserve">ершому </w:t>
      </w:r>
      <w:r w:rsidR="007E73F7" w:rsidRPr="00A517AD">
        <w:rPr>
          <w:b/>
          <w:bCs/>
          <w:lang w:val="uk-UA"/>
        </w:rPr>
        <w:t>питанню</w:t>
      </w:r>
      <w:r w:rsidR="007E73F7" w:rsidRPr="00E145A5">
        <w:rPr>
          <w:lang w:val="uk-UA"/>
        </w:rPr>
        <w:t xml:space="preserve"> порядку денного слухали </w:t>
      </w:r>
      <w:r w:rsidR="00E145A5" w:rsidRPr="00E145A5">
        <w:rPr>
          <w:lang w:val="uk-UA"/>
        </w:rPr>
        <w:t>архітектора УДНДІПМ</w:t>
      </w:r>
      <w:r w:rsidR="000277A8">
        <w:rPr>
          <w:lang w:val="uk-UA"/>
        </w:rPr>
        <w:t xml:space="preserve"> </w:t>
      </w:r>
      <w:r w:rsidR="00E145A5" w:rsidRPr="00E145A5">
        <w:rPr>
          <w:lang w:val="uk-UA"/>
        </w:rPr>
        <w:t>«ДІПРОМІСТО» К</w:t>
      </w:r>
      <w:r w:rsidR="00CC0FB1">
        <w:rPr>
          <w:lang w:val="uk-UA"/>
        </w:rPr>
        <w:t>атерин</w:t>
      </w:r>
      <w:r w:rsidR="00650E14">
        <w:rPr>
          <w:lang w:val="uk-UA"/>
        </w:rPr>
        <w:t>у</w:t>
      </w:r>
      <w:r w:rsidR="00CC0FB1">
        <w:rPr>
          <w:lang w:val="uk-UA"/>
        </w:rPr>
        <w:t xml:space="preserve"> </w:t>
      </w:r>
      <w:proofErr w:type="spellStart"/>
      <w:r w:rsidR="00E145A5" w:rsidRPr="00E145A5">
        <w:rPr>
          <w:lang w:val="uk-UA"/>
        </w:rPr>
        <w:t>Товстенюк</w:t>
      </w:r>
      <w:proofErr w:type="spellEnd"/>
      <w:r w:rsidR="00E145A5" w:rsidRPr="00E145A5">
        <w:rPr>
          <w:lang w:val="uk-UA"/>
        </w:rPr>
        <w:t xml:space="preserve">, </w:t>
      </w:r>
      <w:r w:rsidR="009D59BF" w:rsidRPr="004479A4">
        <w:rPr>
          <w:lang w:val="uk-UA"/>
        </w:rPr>
        <w:t>як</w:t>
      </w:r>
      <w:r w:rsidR="009D59BF">
        <w:rPr>
          <w:lang w:val="uk-UA"/>
        </w:rPr>
        <w:t xml:space="preserve">а </w:t>
      </w:r>
      <w:r w:rsidR="009D59BF" w:rsidRPr="004479A4">
        <w:rPr>
          <w:lang w:val="uk-UA"/>
        </w:rPr>
        <w:t xml:space="preserve"> представи</w:t>
      </w:r>
      <w:r w:rsidR="009D59BF">
        <w:rPr>
          <w:lang w:val="uk-UA"/>
        </w:rPr>
        <w:t>ла</w:t>
      </w:r>
      <w:r w:rsidR="009D59BF" w:rsidRPr="004479A4">
        <w:rPr>
          <w:lang w:val="uk-UA"/>
        </w:rPr>
        <w:t xml:space="preserve"> присутнім містобудівну документацію «Генеральний план с.</w:t>
      </w:r>
      <w:r w:rsidR="009D59BF">
        <w:rPr>
          <w:lang w:val="uk-UA"/>
        </w:rPr>
        <w:t xml:space="preserve"> Плесківці</w:t>
      </w:r>
      <w:r w:rsidR="009D59BF" w:rsidRPr="004479A4">
        <w:rPr>
          <w:lang w:val="uk-UA"/>
        </w:rPr>
        <w:t xml:space="preserve"> Тернопільської міської територіальної громади» </w:t>
      </w:r>
      <w:r w:rsidR="009D59BF">
        <w:rPr>
          <w:lang w:val="uk-UA"/>
        </w:rPr>
        <w:t>та</w:t>
      </w:r>
      <w:r w:rsidR="00E145A5" w:rsidRPr="00E145A5">
        <w:rPr>
          <w:lang w:val="uk-UA"/>
        </w:rPr>
        <w:t xml:space="preserve"> ознайомила присутніх з </w:t>
      </w:r>
      <w:r w:rsidR="000277A8">
        <w:rPr>
          <w:lang w:val="uk-UA"/>
        </w:rPr>
        <w:t>сучасним станом території та умовами розвитку  населеного пункту</w:t>
      </w:r>
      <w:r w:rsidR="000277A8">
        <w:rPr>
          <w:sz w:val="28"/>
          <w:szCs w:val="28"/>
          <w:lang w:val="uk-UA"/>
        </w:rPr>
        <w:t>,</w:t>
      </w:r>
      <w:r w:rsidR="008917C7" w:rsidRPr="008917C7">
        <w:rPr>
          <w:sz w:val="28"/>
          <w:szCs w:val="28"/>
          <w:lang w:val="uk-UA"/>
        </w:rPr>
        <w:t xml:space="preserve"> </w:t>
      </w:r>
      <w:r w:rsidR="008917C7" w:rsidRPr="008917C7">
        <w:rPr>
          <w:lang w:val="uk-UA"/>
        </w:rPr>
        <w:t>до яких</w:t>
      </w:r>
      <w:r w:rsidR="008917C7">
        <w:rPr>
          <w:sz w:val="28"/>
          <w:szCs w:val="28"/>
          <w:lang w:val="uk-UA"/>
        </w:rPr>
        <w:t xml:space="preserve"> </w:t>
      </w:r>
      <w:r w:rsidR="008917C7">
        <w:rPr>
          <w:lang w:val="uk-UA"/>
        </w:rPr>
        <w:t>належить</w:t>
      </w:r>
      <w:r w:rsidR="000277A8" w:rsidRPr="000277A8">
        <w:rPr>
          <w:sz w:val="28"/>
          <w:szCs w:val="28"/>
          <w:lang w:val="uk-UA"/>
        </w:rPr>
        <w:t xml:space="preserve"> </w:t>
      </w:r>
      <w:r w:rsidR="000277A8" w:rsidRPr="009B618F">
        <w:rPr>
          <w:lang w:val="uk-UA"/>
        </w:rPr>
        <w:t>демографічний прогноз чисельності населення, необхідні обсяги житлового будівництва та об’єктів обслуговування населення</w:t>
      </w:r>
      <w:r w:rsidR="00650E14">
        <w:rPr>
          <w:lang w:val="uk-UA"/>
        </w:rPr>
        <w:t>,</w:t>
      </w:r>
      <w:r w:rsidR="000277A8" w:rsidRPr="009B618F">
        <w:rPr>
          <w:lang w:val="uk-UA"/>
        </w:rPr>
        <w:t xml:space="preserve"> проектн</w:t>
      </w:r>
      <w:r w:rsidR="00650E14">
        <w:rPr>
          <w:lang w:val="uk-UA"/>
        </w:rPr>
        <w:t>у</w:t>
      </w:r>
      <w:r w:rsidR="000277A8" w:rsidRPr="009B618F">
        <w:rPr>
          <w:lang w:val="uk-UA"/>
        </w:rPr>
        <w:t xml:space="preserve"> планувальн</w:t>
      </w:r>
      <w:r w:rsidR="00650E14">
        <w:rPr>
          <w:lang w:val="uk-UA"/>
        </w:rPr>
        <w:t>у</w:t>
      </w:r>
      <w:r w:rsidR="000277A8" w:rsidRPr="009B618F">
        <w:rPr>
          <w:lang w:val="uk-UA"/>
        </w:rPr>
        <w:t xml:space="preserve"> організаці</w:t>
      </w:r>
      <w:r w:rsidR="00650E14">
        <w:rPr>
          <w:lang w:val="uk-UA"/>
        </w:rPr>
        <w:t>ю</w:t>
      </w:r>
      <w:r w:rsidR="000277A8" w:rsidRPr="009B618F">
        <w:rPr>
          <w:lang w:val="uk-UA"/>
        </w:rPr>
        <w:t xml:space="preserve"> території села.</w:t>
      </w:r>
    </w:p>
    <w:p w14:paraId="664A04E6" w14:textId="0260FA13" w:rsidR="00E145A5" w:rsidRPr="009B618F" w:rsidRDefault="009B618F" w:rsidP="00C55B6C">
      <w:pPr>
        <w:spacing w:before="40" w:after="40"/>
        <w:ind w:firstLine="426"/>
        <w:jc w:val="both"/>
        <w:rPr>
          <w:iCs/>
          <w:lang w:val="uk-UA"/>
        </w:rPr>
      </w:pPr>
      <w:r>
        <w:rPr>
          <w:iCs/>
          <w:lang w:val="uk-UA"/>
        </w:rPr>
        <w:t>Існуюча</w:t>
      </w:r>
      <w:r w:rsidR="00E145A5" w:rsidRPr="009B618F">
        <w:rPr>
          <w:iCs/>
          <w:lang w:val="uk-UA"/>
        </w:rPr>
        <w:t xml:space="preserve"> чисельність населення села </w:t>
      </w:r>
      <w:r>
        <w:rPr>
          <w:iCs/>
          <w:lang w:val="uk-UA"/>
        </w:rPr>
        <w:t>становить 13</w:t>
      </w:r>
      <w:r w:rsidR="008917C7">
        <w:rPr>
          <w:iCs/>
          <w:lang w:val="uk-UA"/>
        </w:rPr>
        <w:t xml:space="preserve">4 </w:t>
      </w:r>
      <w:proofErr w:type="spellStart"/>
      <w:r w:rsidR="008917C7">
        <w:rPr>
          <w:iCs/>
          <w:lang w:val="uk-UA"/>
        </w:rPr>
        <w:t>чол</w:t>
      </w:r>
      <w:proofErr w:type="spellEnd"/>
      <w:r w:rsidR="008917C7">
        <w:rPr>
          <w:iCs/>
          <w:lang w:val="uk-UA"/>
        </w:rPr>
        <w:t>.</w:t>
      </w:r>
      <w:r w:rsidR="00E145A5" w:rsidRPr="009B618F">
        <w:rPr>
          <w:iCs/>
          <w:lang w:val="uk-UA"/>
        </w:rPr>
        <w:t xml:space="preserve"> </w:t>
      </w:r>
      <w:r>
        <w:rPr>
          <w:iCs/>
          <w:lang w:val="uk-UA"/>
        </w:rPr>
        <w:t xml:space="preserve"> Територія населеного пункту становить 132га, на перспективу 153 га.</w:t>
      </w:r>
    </w:p>
    <w:p w14:paraId="24B22195" w14:textId="6A3459EA" w:rsidR="00E145A5" w:rsidRPr="00C472F0" w:rsidRDefault="00E145A5" w:rsidP="00C55B6C">
      <w:pPr>
        <w:pStyle w:val="a9"/>
        <w:ind w:firstLine="400"/>
        <w:jc w:val="both"/>
        <w:rPr>
          <w:spacing w:val="-4"/>
          <w:sz w:val="28"/>
          <w:szCs w:val="28"/>
          <w:lang w:val="uk-UA"/>
        </w:rPr>
      </w:pPr>
      <w:r w:rsidRPr="00C472F0">
        <w:rPr>
          <w:lang w:val="uk-UA"/>
        </w:rPr>
        <w:t>Проектом передбачається</w:t>
      </w:r>
      <w:r w:rsidR="00D24651" w:rsidRPr="00C472F0">
        <w:rPr>
          <w:lang w:val="uk-UA"/>
        </w:rPr>
        <w:t xml:space="preserve"> </w:t>
      </w:r>
      <w:r w:rsidRPr="00C472F0">
        <w:rPr>
          <w:lang w:val="uk-UA"/>
        </w:rPr>
        <w:t xml:space="preserve">нове садибне житлове будівництво </w:t>
      </w:r>
      <w:r w:rsidR="008917C7" w:rsidRPr="00C472F0">
        <w:rPr>
          <w:lang w:val="uk-UA"/>
        </w:rPr>
        <w:t xml:space="preserve">- </w:t>
      </w:r>
      <w:r w:rsidRPr="00C472F0">
        <w:rPr>
          <w:lang w:val="uk-UA"/>
        </w:rPr>
        <w:t xml:space="preserve">біля </w:t>
      </w:r>
      <w:r w:rsidR="008917C7" w:rsidRPr="00C472F0">
        <w:rPr>
          <w:lang w:val="uk-UA"/>
        </w:rPr>
        <w:t>64</w:t>
      </w:r>
      <w:r w:rsidRPr="00C472F0">
        <w:rPr>
          <w:lang w:val="uk-UA"/>
        </w:rPr>
        <w:t xml:space="preserve"> ділянк</w:t>
      </w:r>
      <w:r w:rsidR="008917C7" w:rsidRPr="00C472F0">
        <w:rPr>
          <w:lang w:val="uk-UA"/>
        </w:rPr>
        <w:t>и</w:t>
      </w:r>
      <w:r w:rsidR="00650E14">
        <w:rPr>
          <w:lang w:val="uk-UA"/>
        </w:rPr>
        <w:t>,</w:t>
      </w:r>
      <w:r w:rsidR="00D24651" w:rsidRPr="00C472F0">
        <w:rPr>
          <w:lang w:val="uk-UA"/>
        </w:rPr>
        <w:t xml:space="preserve"> </w:t>
      </w:r>
      <w:r w:rsidRPr="00C472F0">
        <w:rPr>
          <w:lang w:val="uk-UA"/>
        </w:rPr>
        <w:t>претенд</w:t>
      </w:r>
      <w:r w:rsidR="00D24651" w:rsidRPr="00C472F0">
        <w:rPr>
          <w:lang w:val="uk-UA"/>
        </w:rPr>
        <w:t>ентам</w:t>
      </w:r>
      <w:r w:rsidR="00650E14">
        <w:rPr>
          <w:lang w:val="uk-UA"/>
        </w:rPr>
        <w:t>и</w:t>
      </w:r>
      <w:r w:rsidR="00D24651" w:rsidRPr="00C472F0">
        <w:rPr>
          <w:lang w:val="uk-UA"/>
        </w:rPr>
        <w:t xml:space="preserve"> </w:t>
      </w:r>
      <w:r w:rsidRPr="00C472F0">
        <w:rPr>
          <w:lang w:val="uk-UA"/>
        </w:rPr>
        <w:t xml:space="preserve"> на отримання земельної ділянки (учасники АТО(ООС) та ін.),</w:t>
      </w:r>
      <w:r w:rsidR="008917C7" w:rsidRPr="00C472F0">
        <w:rPr>
          <w:lang w:val="uk-UA"/>
        </w:rPr>
        <w:t xml:space="preserve"> середній розмір ділянки прийнятий 0.1-0.15 га, на </w:t>
      </w:r>
      <w:r w:rsidRPr="00C472F0">
        <w:rPr>
          <w:sz w:val="28"/>
          <w:szCs w:val="28"/>
          <w:lang w:val="uk-UA"/>
        </w:rPr>
        <w:t xml:space="preserve"> </w:t>
      </w:r>
      <w:r w:rsidR="00D24651" w:rsidRPr="00C472F0">
        <w:rPr>
          <w:lang w:val="uk-UA"/>
        </w:rPr>
        <w:t xml:space="preserve">перспективу </w:t>
      </w:r>
      <w:r w:rsidRPr="00C472F0">
        <w:rPr>
          <w:lang w:val="uk-UA"/>
        </w:rPr>
        <w:t>передбачено розмістити садибне будівництво на північному сході села</w:t>
      </w:r>
      <w:r w:rsidR="00CE0ADC" w:rsidRPr="00C472F0">
        <w:rPr>
          <w:lang w:val="uk-UA"/>
        </w:rPr>
        <w:t>.</w:t>
      </w:r>
    </w:p>
    <w:p w14:paraId="0F9C5A7C" w14:textId="4DABD801" w:rsidR="00E145A5" w:rsidRPr="005306A9" w:rsidRDefault="00E145A5" w:rsidP="00C55B6C">
      <w:pPr>
        <w:pStyle w:val="a9"/>
        <w:jc w:val="both"/>
        <w:rPr>
          <w:i/>
          <w:sz w:val="28"/>
          <w:szCs w:val="28"/>
        </w:rPr>
      </w:pPr>
      <w:r w:rsidRPr="00C472F0">
        <w:rPr>
          <w:lang w:val="uk-UA" w:bidi="ru-RU"/>
        </w:rPr>
        <w:t xml:space="preserve"> </w:t>
      </w:r>
      <w:r w:rsidR="00D24651" w:rsidRPr="00C472F0">
        <w:rPr>
          <w:lang w:val="uk-UA" w:bidi="ru-RU"/>
        </w:rPr>
        <w:tab/>
      </w:r>
      <w:proofErr w:type="spellStart"/>
      <w:r w:rsidR="00CE0ADC">
        <w:rPr>
          <w:lang w:bidi="ru-RU"/>
        </w:rPr>
        <w:t>В</w:t>
      </w:r>
      <w:r w:rsidRPr="00CE0ADC">
        <w:rPr>
          <w:lang w:bidi="ru-RU"/>
        </w:rPr>
        <w:t>ільна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частина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існуючого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кладовища</w:t>
      </w:r>
      <w:proofErr w:type="spellEnd"/>
      <w:r w:rsidRPr="00CE0ADC">
        <w:rPr>
          <w:lang w:bidi="ru-RU"/>
        </w:rPr>
        <w:t xml:space="preserve"> </w:t>
      </w:r>
      <w:r w:rsidR="00D24651">
        <w:rPr>
          <w:lang w:val="uk-UA" w:bidi="ru-RU"/>
        </w:rPr>
        <w:t>0.4</w:t>
      </w:r>
      <w:r w:rsidRPr="00CE0ADC">
        <w:rPr>
          <w:lang w:bidi="ru-RU"/>
        </w:rPr>
        <w:t> га</w:t>
      </w:r>
      <w:r w:rsidR="00CE0ADC">
        <w:rPr>
          <w:lang w:bidi="ru-RU"/>
        </w:rPr>
        <w:t xml:space="preserve"> є</w:t>
      </w:r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достатньо</w:t>
      </w:r>
      <w:r w:rsidR="00CE0ADC">
        <w:rPr>
          <w:lang w:bidi="ru-RU"/>
        </w:rPr>
        <w:t>ю</w:t>
      </w:r>
      <w:proofErr w:type="spellEnd"/>
      <w:r w:rsidRPr="00CE0ADC">
        <w:rPr>
          <w:lang w:bidi="ru-RU"/>
        </w:rPr>
        <w:t xml:space="preserve"> для </w:t>
      </w:r>
      <w:proofErr w:type="spellStart"/>
      <w:r w:rsidRPr="00CE0ADC">
        <w:rPr>
          <w:lang w:bidi="ru-RU"/>
        </w:rPr>
        <w:t>традиційних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поховань</w:t>
      </w:r>
      <w:proofErr w:type="spellEnd"/>
      <w:r w:rsidRPr="00CE0ADC">
        <w:rPr>
          <w:lang w:bidi="ru-RU"/>
        </w:rPr>
        <w:t xml:space="preserve"> на </w:t>
      </w:r>
      <w:proofErr w:type="spellStart"/>
      <w:r w:rsidRPr="00CE0ADC">
        <w:rPr>
          <w:lang w:bidi="ru-RU"/>
        </w:rPr>
        <w:t>розрахунковий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період</w:t>
      </w:r>
      <w:proofErr w:type="spellEnd"/>
      <w:r w:rsidR="009D59BF">
        <w:rPr>
          <w:lang w:val="uk-UA" w:bidi="ru-RU"/>
        </w:rPr>
        <w:t>, але</w:t>
      </w:r>
      <w:r w:rsidRPr="00CE0ADC">
        <w:rPr>
          <w:lang w:bidi="ru-RU"/>
        </w:rPr>
        <w:t xml:space="preserve"> </w:t>
      </w:r>
      <w:proofErr w:type="spellStart"/>
      <w:r w:rsidR="00CE0ADC">
        <w:rPr>
          <w:lang w:bidi="ru-RU"/>
        </w:rPr>
        <w:t>санітарно-захисна</w:t>
      </w:r>
      <w:proofErr w:type="spellEnd"/>
      <w:r w:rsidR="00CE0ADC">
        <w:rPr>
          <w:lang w:bidi="ru-RU"/>
        </w:rPr>
        <w:t xml:space="preserve"> </w:t>
      </w:r>
      <w:proofErr w:type="gramStart"/>
      <w:r w:rsidR="00CE0ADC">
        <w:rPr>
          <w:lang w:bidi="ru-RU"/>
        </w:rPr>
        <w:t xml:space="preserve">зона </w:t>
      </w:r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від</w:t>
      </w:r>
      <w:proofErr w:type="spellEnd"/>
      <w:proofErr w:type="gram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кладовища</w:t>
      </w:r>
      <w:proofErr w:type="spellEnd"/>
      <w:r w:rsidRPr="00CE0ADC">
        <w:rPr>
          <w:lang w:bidi="ru-RU"/>
        </w:rPr>
        <w:t xml:space="preserve"> заходить на </w:t>
      </w:r>
      <w:proofErr w:type="spellStart"/>
      <w:r w:rsidRPr="00CE0ADC">
        <w:rPr>
          <w:lang w:bidi="ru-RU"/>
        </w:rPr>
        <w:t>житлову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садибну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забудову</w:t>
      </w:r>
      <w:proofErr w:type="spellEnd"/>
      <w:r w:rsidR="00891DA9">
        <w:rPr>
          <w:lang w:val="uk-UA" w:bidi="ru-RU"/>
        </w:rPr>
        <w:t>,</w:t>
      </w:r>
      <w:r w:rsidR="009D59BF">
        <w:rPr>
          <w:lang w:val="uk-UA" w:bidi="ru-RU"/>
        </w:rPr>
        <w:t xml:space="preserve"> т</w:t>
      </w:r>
      <w:r w:rsidRPr="00CE0ADC">
        <w:rPr>
          <w:lang w:bidi="ru-RU"/>
        </w:rPr>
        <w:t xml:space="preserve">ому </w:t>
      </w:r>
      <w:proofErr w:type="spellStart"/>
      <w:r w:rsidRPr="00CE0ADC">
        <w:rPr>
          <w:lang w:bidi="ru-RU"/>
        </w:rPr>
        <w:t>пропонується</w:t>
      </w:r>
      <w:proofErr w:type="spellEnd"/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розміщення</w:t>
      </w:r>
      <w:proofErr w:type="spellEnd"/>
      <w:r w:rsidRPr="00CE0ADC">
        <w:rPr>
          <w:lang w:bidi="ru-RU"/>
        </w:rPr>
        <w:t xml:space="preserve"> </w:t>
      </w:r>
      <w:r w:rsidR="00CE0ADC">
        <w:rPr>
          <w:lang w:bidi="ru-RU"/>
        </w:rPr>
        <w:t>нового</w:t>
      </w:r>
      <w:r w:rsidRPr="00CE0ADC">
        <w:rPr>
          <w:lang w:bidi="ru-RU"/>
        </w:rPr>
        <w:t xml:space="preserve"> </w:t>
      </w:r>
      <w:proofErr w:type="spellStart"/>
      <w:r w:rsidRPr="00CE0ADC">
        <w:rPr>
          <w:lang w:bidi="ru-RU"/>
        </w:rPr>
        <w:t>кладовища</w:t>
      </w:r>
      <w:proofErr w:type="spellEnd"/>
      <w:r w:rsidRPr="00CE0ADC">
        <w:rPr>
          <w:lang w:bidi="ru-RU"/>
        </w:rPr>
        <w:t xml:space="preserve"> </w:t>
      </w:r>
      <w:r w:rsidR="00CE0ADC">
        <w:rPr>
          <w:lang w:bidi="ru-RU"/>
        </w:rPr>
        <w:t xml:space="preserve"> на </w:t>
      </w:r>
      <w:proofErr w:type="spellStart"/>
      <w:r w:rsidR="00CE0ADC">
        <w:rPr>
          <w:lang w:bidi="ru-RU"/>
        </w:rPr>
        <w:t>півночі</w:t>
      </w:r>
      <w:proofErr w:type="spellEnd"/>
      <w:r w:rsidR="00CE0ADC" w:rsidRPr="00CE0ADC">
        <w:rPr>
          <w:lang w:bidi="ru-RU"/>
        </w:rPr>
        <w:t>, за межами села</w:t>
      </w:r>
      <w:r w:rsidR="00D24651">
        <w:rPr>
          <w:lang w:bidi="ru-RU"/>
        </w:rPr>
        <w:t>.</w:t>
      </w:r>
      <w:r w:rsidRPr="005306A9">
        <w:rPr>
          <w:sz w:val="28"/>
          <w:szCs w:val="28"/>
        </w:rPr>
        <w:t xml:space="preserve"> </w:t>
      </w:r>
    </w:p>
    <w:p w14:paraId="41EB70DF" w14:textId="6FD0537F" w:rsidR="00C43EC9" w:rsidRDefault="00E145A5" w:rsidP="00C55B6C">
      <w:pPr>
        <w:widowControl w:val="0"/>
        <w:ind w:firstLine="708"/>
        <w:jc w:val="both"/>
        <w:rPr>
          <w:spacing w:val="-4"/>
          <w:lang w:val="uk-UA"/>
        </w:rPr>
      </w:pPr>
      <w:r w:rsidRPr="00D24651">
        <w:rPr>
          <w:spacing w:val="-4"/>
          <w:lang w:val="uk-UA"/>
        </w:rPr>
        <w:t xml:space="preserve">У генеральному плані запроектовано створення зони короткочасного відпочинку, </w:t>
      </w:r>
      <w:r w:rsidRPr="00D24651">
        <w:rPr>
          <w:spacing w:val="-4"/>
          <w:lang w:val="uk-UA"/>
        </w:rPr>
        <w:lastRenderedPageBreak/>
        <w:t xml:space="preserve">площею близько </w:t>
      </w:r>
      <w:r w:rsidR="00D24651">
        <w:rPr>
          <w:spacing w:val="-4"/>
          <w:lang w:val="uk-UA"/>
        </w:rPr>
        <w:t xml:space="preserve">1.8 </w:t>
      </w:r>
      <w:r w:rsidRPr="00D24651">
        <w:rPr>
          <w:spacing w:val="-4"/>
          <w:lang w:val="uk-UA"/>
        </w:rPr>
        <w:t>га, у південно-східній частині села. На цій території передбачається розміщення фізкультурно-оздоровчих і спортивних споруд, майданчиків відпочинку дітей та дорослих, громадської забудови тощо.</w:t>
      </w:r>
    </w:p>
    <w:p w14:paraId="26201378" w14:textId="699BFF4F" w:rsidR="004722C1" w:rsidRDefault="004722C1" w:rsidP="00C55B6C">
      <w:pPr>
        <w:widowControl w:val="0"/>
        <w:ind w:firstLine="708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З виробничих підприємств пропонується влаштування цеху по розливу </w:t>
      </w:r>
      <w:proofErr w:type="spellStart"/>
      <w:r>
        <w:rPr>
          <w:spacing w:val="-4"/>
          <w:lang w:val="uk-UA"/>
        </w:rPr>
        <w:t>бутильованої</w:t>
      </w:r>
      <w:proofErr w:type="spellEnd"/>
      <w:r>
        <w:rPr>
          <w:spacing w:val="-4"/>
          <w:lang w:val="uk-UA"/>
        </w:rPr>
        <w:t xml:space="preserve"> води.</w:t>
      </w:r>
    </w:p>
    <w:p w14:paraId="6F76D0FE" w14:textId="79FF2BCC" w:rsidR="00E97EE0" w:rsidRPr="00E97EE0" w:rsidRDefault="00E97EE0" w:rsidP="006E1C68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Враховано зауваження, надані на попередньому розгляді та включено в межі села земельні ділянки, які зареєстровані за </w:t>
      </w:r>
      <w:proofErr w:type="spellStart"/>
      <w:r w:rsidR="009C3DD3" w:rsidRPr="00E97EE0">
        <w:rPr>
          <w:rFonts w:ascii="Times New Roman" w:hAnsi="Times New Roman" w:cs="Times New Roman"/>
          <w:sz w:val="24"/>
          <w:szCs w:val="24"/>
        </w:rPr>
        <w:t>адрес</w:t>
      </w:r>
      <w:r w:rsidR="00891DA9">
        <w:rPr>
          <w:rFonts w:ascii="Times New Roman" w:hAnsi="Times New Roman" w:cs="Times New Roman"/>
          <w:sz w:val="24"/>
          <w:szCs w:val="24"/>
        </w:rPr>
        <w:t>о</w:t>
      </w:r>
      <w:r w:rsidR="009C3DD3" w:rsidRPr="00E97EE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7EE0">
        <w:rPr>
          <w:rFonts w:ascii="Times New Roman" w:hAnsi="Times New Roman" w:cs="Times New Roman"/>
          <w:sz w:val="24"/>
          <w:szCs w:val="24"/>
        </w:rPr>
        <w:t xml:space="preserve"> села Плесківці</w:t>
      </w:r>
      <w:r w:rsidR="00891DA9">
        <w:rPr>
          <w:rFonts w:ascii="Times New Roman" w:hAnsi="Times New Roman" w:cs="Times New Roman"/>
          <w:sz w:val="24"/>
          <w:szCs w:val="24"/>
        </w:rPr>
        <w:t>.</w:t>
      </w:r>
    </w:p>
    <w:p w14:paraId="7C47F952" w14:textId="1A15148F" w:rsidR="00E145A5" w:rsidRPr="00D24651" w:rsidRDefault="00C43EC9" w:rsidP="00E97EE0">
      <w:pPr>
        <w:widowControl w:val="0"/>
        <w:ind w:firstLine="708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Планується будівництво </w:t>
      </w:r>
      <w:r w:rsidR="00891DA9">
        <w:rPr>
          <w:spacing w:val="-4"/>
          <w:lang w:val="uk-UA"/>
        </w:rPr>
        <w:t>додаткової</w:t>
      </w:r>
      <w:r>
        <w:rPr>
          <w:spacing w:val="-4"/>
          <w:lang w:val="uk-UA"/>
        </w:rPr>
        <w:t xml:space="preserve"> водонапірної вежі</w:t>
      </w:r>
      <w:r w:rsidR="00DE023D">
        <w:rPr>
          <w:spacing w:val="-4"/>
          <w:lang w:val="uk-UA"/>
        </w:rPr>
        <w:t xml:space="preserve"> та встановлення вуличних пожежних</w:t>
      </w:r>
      <w:r w:rsidR="00E145A5" w:rsidRPr="00D24651">
        <w:rPr>
          <w:spacing w:val="-4"/>
          <w:lang w:val="uk-UA"/>
        </w:rPr>
        <w:t xml:space="preserve"> </w:t>
      </w:r>
      <w:r w:rsidR="00DE023D">
        <w:rPr>
          <w:spacing w:val="-4"/>
          <w:lang w:val="uk-UA"/>
        </w:rPr>
        <w:t xml:space="preserve"> гідрантів. Скид стічних вод</w:t>
      </w:r>
      <w:r w:rsidR="00E97EE0">
        <w:rPr>
          <w:spacing w:val="-4"/>
          <w:lang w:val="uk-UA"/>
        </w:rPr>
        <w:t xml:space="preserve"> </w:t>
      </w:r>
      <w:r w:rsidR="00DE023D">
        <w:rPr>
          <w:spacing w:val="-4"/>
          <w:lang w:val="uk-UA"/>
        </w:rPr>
        <w:t>після очистки</w:t>
      </w:r>
      <w:r w:rsidR="00E97EE0">
        <w:rPr>
          <w:spacing w:val="-4"/>
          <w:lang w:val="uk-UA"/>
        </w:rPr>
        <w:t xml:space="preserve"> передбачено </w:t>
      </w:r>
      <w:r w:rsidR="00DE023D">
        <w:rPr>
          <w:spacing w:val="-4"/>
          <w:lang w:val="uk-UA"/>
        </w:rPr>
        <w:t>в р. Марусю</w:t>
      </w:r>
      <w:r w:rsidR="006E1C68">
        <w:rPr>
          <w:spacing w:val="-4"/>
          <w:lang w:val="uk-UA"/>
        </w:rPr>
        <w:t>.</w:t>
      </w:r>
      <w:r w:rsidR="00DE023D">
        <w:rPr>
          <w:spacing w:val="-4"/>
          <w:lang w:val="uk-UA"/>
        </w:rPr>
        <w:t xml:space="preserve"> </w:t>
      </w:r>
    </w:p>
    <w:p w14:paraId="7034BA6B" w14:textId="77777777" w:rsidR="00E145A5" w:rsidRPr="00D24651" w:rsidRDefault="00E145A5" w:rsidP="00E145A5">
      <w:pPr>
        <w:widowControl w:val="0"/>
        <w:ind w:firstLine="708"/>
        <w:jc w:val="both"/>
        <w:rPr>
          <w:spacing w:val="-4"/>
          <w:lang w:val="uk-UA"/>
        </w:rPr>
      </w:pPr>
    </w:p>
    <w:p w14:paraId="1C1E32A8" w14:textId="754F2533" w:rsidR="00E145A5" w:rsidRPr="00C05CA3" w:rsidRDefault="004479A4" w:rsidP="00E145A5">
      <w:pPr>
        <w:widowControl w:val="0"/>
        <w:tabs>
          <w:tab w:val="left" w:pos="1200"/>
        </w:tabs>
        <w:ind w:firstLine="709"/>
        <w:jc w:val="both"/>
        <w:rPr>
          <w:b/>
          <w:bCs/>
          <w:lang w:val="uk-UA"/>
        </w:rPr>
      </w:pPr>
      <w:r w:rsidRPr="00C05CA3">
        <w:rPr>
          <w:b/>
          <w:bCs/>
          <w:lang w:val="uk-UA"/>
        </w:rPr>
        <w:t>Виступили:</w:t>
      </w:r>
    </w:p>
    <w:p w14:paraId="785304F1" w14:textId="3290D80D" w:rsidR="004479A4" w:rsidRDefault="004479A4" w:rsidP="00E145A5">
      <w:pPr>
        <w:widowControl w:val="0"/>
        <w:tabs>
          <w:tab w:val="left" w:pos="1200"/>
        </w:tabs>
        <w:ind w:firstLine="709"/>
        <w:jc w:val="both"/>
        <w:rPr>
          <w:lang w:val="uk-UA"/>
        </w:rPr>
      </w:pPr>
      <w:r w:rsidRPr="009C3DD3">
        <w:rPr>
          <w:lang w:val="uk-UA"/>
        </w:rPr>
        <w:t>М</w:t>
      </w:r>
      <w:r w:rsidR="00CC0FB1" w:rsidRPr="009C3DD3">
        <w:rPr>
          <w:lang w:val="uk-UA"/>
        </w:rPr>
        <w:t>арина</w:t>
      </w:r>
      <w:r w:rsidR="00CC0FB1">
        <w:rPr>
          <w:lang w:val="uk-UA"/>
        </w:rPr>
        <w:t xml:space="preserve"> </w:t>
      </w:r>
      <w:proofErr w:type="spellStart"/>
      <w:r w:rsidRPr="004479A4">
        <w:rPr>
          <w:lang w:val="uk-UA"/>
        </w:rPr>
        <w:t>Ягодинська</w:t>
      </w:r>
      <w:proofErr w:type="spellEnd"/>
      <w:r>
        <w:rPr>
          <w:lang w:val="uk-UA"/>
        </w:rPr>
        <w:t xml:space="preserve"> – чи наявні  на території села пам'ятки археології</w:t>
      </w:r>
      <w:r w:rsidR="007E324B">
        <w:rPr>
          <w:lang w:val="uk-UA"/>
        </w:rPr>
        <w:t>, якщо є то відобразити на плані.</w:t>
      </w:r>
    </w:p>
    <w:p w14:paraId="4F47B68D" w14:textId="198A7946" w:rsidR="004479A4" w:rsidRDefault="004479A4" w:rsidP="00E145A5">
      <w:pPr>
        <w:widowControl w:val="0"/>
        <w:tabs>
          <w:tab w:val="left" w:pos="1200"/>
        </w:tabs>
        <w:ind w:firstLine="709"/>
        <w:jc w:val="both"/>
        <w:rPr>
          <w:lang w:val="uk-UA"/>
        </w:rPr>
      </w:pPr>
      <w:r>
        <w:rPr>
          <w:lang w:val="uk-UA"/>
        </w:rPr>
        <w:t>І</w:t>
      </w:r>
      <w:r w:rsidR="00CC0FB1">
        <w:rPr>
          <w:lang w:val="uk-UA"/>
        </w:rPr>
        <w:t>гор</w:t>
      </w:r>
      <w:r w:rsidR="00567349">
        <w:rPr>
          <w:lang w:val="uk-UA"/>
        </w:rPr>
        <w:t xml:space="preserve"> </w:t>
      </w:r>
      <w:r>
        <w:rPr>
          <w:lang w:val="uk-UA"/>
        </w:rPr>
        <w:t>Гордій – запропонував врахувати рельєф землі для організації стоку дощових вод</w:t>
      </w:r>
      <w:r w:rsidR="009C3DD3">
        <w:rPr>
          <w:lang w:val="uk-UA"/>
        </w:rPr>
        <w:t>,</w:t>
      </w:r>
      <w:r w:rsidR="00D24651">
        <w:rPr>
          <w:lang w:val="uk-UA"/>
        </w:rPr>
        <w:t xml:space="preserve"> а також можливість влаштування господарського проїзду до городів мешканців села.</w:t>
      </w:r>
    </w:p>
    <w:p w14:paraId="67199FFE" w14:textId="30D5C47E" w:rsidR="00A57DA5" w:rsidRDefault="00A57DA5" w:rsidP="00E145A5">
      <w:pPr>
        <w:widowControl w:val="0"/>
        <w:tabs>
          <w:tab w:val="left" w:pos="1200"/>
        </w:tabs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="00CC0FB1">
        <w:rPr>
          <w:lang w:val="uk-UA"/>
        </w:rPr>
        <w:t xml:space="preserve">асиль </w:t>
      </w:r>
      <w:proofErr w:type="spellStart"/>
      <w:r>
        <w:rPr>
          <w:lang w:val="uk-UA"/>
        </w:rPr>
        <w:t>Будзик</w:t>
      </w:r>
      <w:proofErr w:type="spellEnd"/>
      <w:r>
        <w:rPr>
          <w:lang w:val="uk-UA"/>
        </w:rPr>
        <w:t xml:space="preserve"> запропонував громадський центр  сконцентрувати в одному місці, а не розпорошувати будівлі у різних частинах села.</w:t>
      </w:r>
    </w:p>
    <w:p w14:paraId="13DFD384" w14:textId="3203618C" w:rsidR="009C3DD3" w:rsidRPr="004479A4" w:rsidRDefault="009C3DD3" w:rsidP="00E145A5">
      <w:pPr>
        <w:widowControl w:val="0"/>
        <w:tabs>
          <w:tab w:val="left" w:pos="12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Василь </w:t>
      </w:r>
      <w:proofErr w:type="spellStart"/>
      <w:r>
        <w:rPr>
          <w:lang w:val="uk-UA"/>
        </w:rPr>
        <w:t>Бесага</w:t>
      </w:r>
      <w:proofErr w:type="spellEnd"/>
      <w:r>
        <w:rPr>
          <w:lang w:val="uk-UA"/>
        </w:rPr>
        <w:t xml:space="preserve"> – запропонував розглянути можливість використання для санно-лижного спорту </w:t>
      </w:r>
      <w:r w:rsidR="00FF0BA3">
        <w:rPr>
          <w:lang w:val="uk-UA"/>
        </w:rPr>
        <w:t xml:space="preserve"> території </w:t>
      </w:r>
      <w:r>
        <w:rPr>
          <w:lang w:val="uk-UA"/>
        </w:rPr>
        <w:t>північно-західн</w:t>
      </w:r>
      <w:r w:rsidR="00FF0BA3">
        <w:rPr>
          <w:lang w:val="uk-UA"/>
        </w:rPr>
        <w:t>ого</w:t>
      </w:r>
      <w:r>
        <w:rPr>
          <w:lang w:val="uk-UA"/>
        </w:rPr>
        <w:t xml:space="preserve"> урвища. </w:t>
      </w:r>
    </w:p>
    <w:p w14:paraId="4D8A0782" w14:textId="77777777" w:rsidR="00E145A5" w:rsidRPr="00C05CA3" w:rsidRDefault="00E145A5" w:rsidP="00E145A5">
      <w:pPr>
        <w:keepNext/>
        <w:spacing w:before="120" w:after="120"/>
        <w:ind w:firstLine="709"/>
        <w:outlineLvl w:val="0"/>
        <w:rPr>
          <w:b/>
          <w:bCs/>
          <w:u w:val="single"/>
          <w:lang w:val="uk-UA"/>
        </w:rPr>
      </w:pPr>
      <w:r w:rsidRPr="00C05CA3">
        <w:rPr>
          <w:b/>
          <w:bCs/>
          <w:u w:val="single"/>
          <w:lang w:val="uk-UA"/>
        </w:rPr>
        <w:t>Вирішили:</w:t>
      </w:r>
    </w:p>
    <w:p w14:paraId="0196E795" w14:textId="2C4EA18A" w:rsidR="004479A4" w:rsidRPr="004479A4" w:rsidRDefault="00CC0FB1" w:rsidP="00FF0BA3">
      <w:pPr>
        <w:pStyle w:val="a9"/>
        <w:ind w:firstLine="568"/>
        <w:jc w:val="both"/>
        <w:rPr>
          <w:lang w:val="uk-UA"/>
        </w:rPr>
      </w:pPr>
      <w:bookmarkStart w:id="6" w:name="_Hlk86660875"/>
      <w:r>
        <w:rPr>
          <w:lang w:val="uk-UA"/>
        </w:rPr>
        <w:t>Взяти до відома</w:t>
      </w:r>
      <w:r w:rsidR="00E145A5" w:rsidRPr="004479A4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4479A4" w:rsidRPr="004479A4">
        <w:rPr>
          <w:lang w:val="uk-UA"/>
        </w:rPr>
        <w:t>погодити</w:t>
      </w:r>
      <w:r w:rsidR="00FF0BA3">
        <w:rPr>
          <w:lang w:val="uk-UA"/>
        </w:rPr>
        <w:t xml:space="preserve"> проектну пропозицію містобудівної документації «Генеральний план с. Плесківці Тернопільської міської територіальної громади»</w:t>
      </w:r>
      <w:r>
        <w:rPr>
          <w:lang w:val="uk-UA"/>
        </w:rPr>
        <w:t xml:space="preserve"> з </w:t>
      </w:r>
      <w:r w:rsidR="009C3DD3">
        <w:rPr>
          <w:lang w:val="uk-UA"/>
        </w:rPr>
        <w:t>доопрацювання</w:t>
      </w:r>
      <w:r w:rsidR="00FF0BA3">
        <w:rPr>
          <w:lang w:val="uk-UA"/>
        </w:rPr>
        <w:t>м</w:t>
      </w:r>
      <w:r>
        <w:rPr>
          <w:lang w:val="uk-UA"/>
        </w:rPr>
        <w:t xml:space="preserve"> пропозицій, зауважень членів архітектурно-містобудівної ради</w:t>
      </w:r>
      <w:r w:rsidR="006E1C68">
        <w:rPr>
          <w:lang w:val="uk-UA"/>
        </w:rPr>
        <w:t xml:space="preserve"> </w:t>
      </w:r>
      <w:r>
        <w:rPr>
          <w:lang w:val="uk-UA"/>
        </w:rPr>
        <w:t xml:space="preserve">і </w:t>
      </w:r>
      <w:r w:rsidR="006E1C68">
        <w:rPr>
          <w:lang w:val="uk-UA"/>
        </w:rPr>
        <w:t>рекомендувати до подання на громадські обговорення</w:t>
      </w:r>
      <w:r w:rsidR="00FF0BA3">
        <w:rPr>
          <w:lang w:val="uk-UA"/>
        </w:rPr>
        <w:t xml:space="preserve"> у встановлену законодавством порядку.</w:t>
      </w:r>
    </w:p>
    <w:bookmarkEnd w:id="6"/>
    <w:p w14:paraId="5B827F9E" w14:textId="7B672E2B" w:rsidR="000D5B01" w:rsidRDefault="000D5B01" w:rsidP="000D5B01">
      <w:pPr>
        <w:rPr>
          <w:lang w:val="uk-UA"/>
        </w:rPr>
      </w:pPr>
    </w:p>
    <w:p w14:paraId="0C91977F" w14:textId="77777777" w:rsidR="000D5B01" w:rsidRPr="000D5B01" w:rsidRDefault="000D5B01" w:rsidP="00C55B6C">
      <w:pPr>
        <w:jc w:val="both"/>
        <w:rPr>
          <w:lang w:val="uk-UA"/>
        </w:rPr>
      </w:pPr>
    </w:p>
    <w:p w14:paraId="1C64EF8C" w14:textId="30F2CAB8" w:rsidR="002E5613" w:rsidRDefault="00BD44D3" w:rsidP="00C55B6C">
      <w:pPr>
        <w:pStyle w:val="a9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 w:rsidR="00891DA9">
        <w:rPr>
          <w:b/>
          <w:bCs/>
          <w:lang w:val="uk-UA"/>
        </w:rPr>
        <w:t>2.</w:t>
      </w:r>
      <w:r>
        <w:rPr>
          <w:b/>
          <w:bCs/>
          <w:lang w:val="uk-UA"/>
        </w:rPr>
        <w:t xml:space="preserve"> </w:t>
      </w:r>
      <w:r w:rsidR="000D5B01" w:rsidRPr="00A517AD">
        <w:rPr>
          <w:b/>
          <w:bCs/>
          <w:lang w:val="uk-UA"/>
        </w:rPr>
        <w:t>По другому питанню</w:t>
      </w:r>
      <w:r w:rsidR="000D5B01" w:rsidRPr="004479A4">
        <w:rPr>
          <w:lang w:val="uk-UA"/>
        </w:rPr>
        <w:t xml:space="preserve"> порядку денного слухали </w:t>
      </w:r>
      <w:r w:rsidR="004479A4" w:rsidRPr="00E145A5">
        <w:rPr>
          <w:lang w:val="uk-UA"/>
        </w:rPr>
        <w:t>архітектора УДНДІПМ</w:t>
      </w:r>
      <w:r w:rsidR="004479A4">
        <w:rPr>
          <w:lang w:val="uk-UA"/>
        </w:rPr>
        <w:t xml:space="preserve"> </w:t>
      </w:r>
      <w:r w:rsidR="004479A4" w:rsidRPr="00E145A5">
        <w:rPr>
          <w:lang w:val="uk-UA"/>
        </w:rPr>
        <w:t>«ДІПРОМІСТО» К</w:t>
      </w:r>
      <w:r w:rsidR="00FF0BA3">
        <w:rPr>
          <w:lang w:val="uk-UA"/>
        </w:rPr>
        <w:t xml:space="preserve">атерину </w:t>
      </w:r>
      <w:proofErr w:type="spellStart"/>
      <w:r w:rsidR="004479A4" w:rsidRPr="00E145A5">
        <w:rPr>
          <w:lang w:val="uk-UA"/>
        </w:rPr>
        <w:t>Товстенюк</w:t>
      </w:r>
      <w:proofErr w:type="spellEnd"/>
      <w:r w:rsidR="004479A4" w:rsidRPr="00E145A5">
        <w:rPr>
          <w:lang w:val="uk-UA"/>
        </w:rPr>
        <w:t xml:space="preserve">, </w:t>
      </w:r>
      <w:r w:rsidR="002E5613" w:rsidRPr="004479A4">
        <w:rPr>
          <w:lang w:val="uk-UA"/>
        </w:rPr>
        <w:t xml:space="preserve"> як</w:t>
      </w:r>
      <w:r w:rsidR="004479A4">
        <w:rPr>
          <w:lang w:val="uk-UA"/>
        </w:rPr>
        <w:t xml:space="preserve">а </w:t>
      </w:r>
      <w:r w:rsidR="002E5613" w:rsidRPr="004479A4">
        <w:rPr>
          <w:lang w:val="uk-UA"/>
        </w:rPr>
        <w:t xml:space="preserve"> представи</w:t>
      </w:r>
      <w:r w:rsidR="004479A4">
        <w:rPr>
          <w:lang w:val="uk-UA"/>
        </w:rPr>
        <w:t>ла</w:t>
      </w:r>
      <w:r w:rsidR="002E5613" w:rsidRPr="004479A4">
        <w:rPr>
          <w:lang w:val="uk-UA"/>
        </w:rPr>
        <w:t xml:space="preserve"> присутнім містобудівну документацію «Генеральний план с.</w:t>
      </w:r>
      <w:r w:rsidR="004479A4">
        <w:rPr>
          <w:lang w:val="uk-UA"/>
        </w:rPr>
        <w:t xml:space="preserve"> Глядки</w:t>
      </w:r>
      <w:r w:rsidR="002E5613" w:rsidRPr="004479A4">
        <w:rPr>
          <w:lang w:val="uk-UA"/>
        </w:rPr>
        <w:t xml:space="preserve"> Тернопільської міської територіальної громади» </w:t>
      </w:r>
      <w:r w:rsidR="00891DA9">
        <w:rPr>
          <w:lang w:val="uk-UA"/>
        </w:rPr>
        <w:t>.</w:t>
      </w:r>
    </w:p>
    <w:p w14:paraId="1E8F6F89" w14:textId="62A7D48D" w:rsidR="009B2D3C" w:rsidRDefault="00BD44D3" w:rsidP="00C55B6C">
      <w:pPr>
        <w:pStyle w:val="a9"/>
        <w:jc w:val="both"/>
        <w:rPr>
          <w:lang w:val="uk-UA"/>
        </w:rPr>
      </w:pPr>
      <w:r>
        <w:rPr>
          <w:lang w:val="uk-UA"/>
        </w:rPr>
        <w:tab/>
        <w:t xml:space="preserve">Територія села становить 150га, населення 228 осіб, на </w:t>
      </w:r>
      <w:r w:rsidR="00FF0BA3">
        <w:rPr>
          <w:lang w:val="uk-UA"/>
        </w:rPr>
        <w:t>перспективу</w:t>
      </w:r>
      <w:r>
        <w:rPr>
          <w:lang w:val="uk-UA"/>
        </w:rPr>
        <w:t xml:space="preserve"> – 250 осіб. Запроектовано два готельних комплекси на 35 осіб, дитячий садок на 15 осіб, </w:t>
      </w:r>
      <w:r w:rsidR="00FF0BA3">
        <w:rPr>
          <w:lang w:val="uk-UA"/>
        </w:rPr>
        <w:t>влаштування</w:t>
      </w:r>
      <w:r w:rsidR="0077404F">
        <w:rPr>
          <w:lang w:val="uk-UA"/>
        </w:rPr>
        <w:t xml:space="preserve"> геліостанції на</w:t>
      </w:r>
      <w:r>
        <w:rPr>
          <w:lang w:val="uk-UA"/>
        </w:rPr>
        <w:t xml:space="preserve"> сонячних </w:t>
      </w:r>
      <w:proofErr w:type="spellStart"/>
      <w:r w:rsidR="00FF0BA3">
        <w:rPr>
          <w:lang w:val="uk-UA"/>
        </w:rPr>
        <w:t>батареях</w:t>
      </w:r>
      <w:proofErr w:type="spellEnd"/>
      <w:r>
        <w:rPr>
          <w:lang w:val="uk-UA"/>
        </w:rPr>
        <w:t xml:space="preserve">. </w:t>
      </w:r>
      <w:r w:rsidR="0077404F">
        <w:rPr>
          <w:lang w:val="uk-UA"/>
        </w:rPr>
        <w:t xml:space="preserve">Прибережна зона </w:t>
      </w:r>
      <w:r>
        <w:rPr>
          <w:lang w:val="uk-UA"/>
        </w:rPr>
        <w:t xml:space="preserve"> населеного пункту </w:t>
      </w:r>
      <w:r w:rsidR="0077404F">
        <w:rPr>
          <w:lang w:val="uk-UA"/>
        </w:rPr>
        <w:t>входить в</w:t>
      </w:r>
      <w:r w:rsidR="00FF0BA3">
        <w:rPr>
          <w:lang w:val="uk-UA"/>
        </w:rPr>
        <w:t xml:space="preserve"> заповідну зону</w:t>
      </w:r>
      <w:r>
        <w:rPr>
          <w:lang w:val="uk-UA"/>
        </w:rPr>
        <w:t xml:space="preserve"> </w:t>
      </w:r>
      <w:r w:rsidR="00FF0BA3">
        <w:rPr>
          <w:lang w:val="uk-UA"/>
        </w:rPr>
        <w:t>«</w:t>
      </w:r>
      <w:r w:rsidR="0077404F">
        <w:rPr>
          <w:lang w:val="uk-UA"/>
        </w:rPr>
        <w:t>С</w:t>
      </w:r>
      <w:r>
        <w:rPr>
          <w:lang w:val="uk-UA"/>
        </w:rPr>
        <w:t>марагдов</w:t>
      </w:r>
      <w:r w:rsidR="00FF0BA3">
        <w:rPr>
          <w:lang w:val="uk-UA"/>
        </w:rPr>
        <w:t>а</w:t>
      </w:r>
      <w:r>
        <w:rPr>
          <w:lang w:val="uk-UA"/>
        </w:rPr>
        <w:t xml:space="preserve"> мереж</w:t>
      </w:r>
      <w:r w:rsidR="00FF0BA3">
        <w:rPr>
          <w:lang w:val="uk-UA"/>
        </w:rPr>
        <w:t>а»</w:t>
      </w:r>
      <w:r w:rsidR="0077404F">
        <w:rPr>
          <w:lang w:val="uk-UA"/>
        </w:rPr>
        <w:t>.</w:t>
      </w:r>
      <w:r>
        <w:rPr>
          <w:lang w:val="uk-UA"/>
        </w:rPr>
        <w:t xml:space="preserve"> </w:t>
      </w:r>
      <w:r w:rsidR="0077404F">
        <w:rPr>
          <w:lang w:val="uk-UA"/>
        </w:rPr>
        <w:t>С</w:t>
      </w:r>
      <w:r>
        <w:rPr>
          <w:lang w:val="uk-UA"/>
        </w:rPr>
        <w:t>анітарно-захисна зона від озера становить 25м і 50м від лісу</w:t>
      </w:r>
      <w:r w:rsidR="0077404F">
        <w:rPr>
          <w:lang w:val="uk-UA"/>
        </w:rPr>
        <w:t>.</w:t>
      </w:r>
      <w:r>
        <w:rPr>
          <w:lang w:val="uk-UA"/>
        </w:rPr>
        <w:t xml:space="preserve"> </w:t>
      </w:r>
      <w:r w:rsidR="0077404F">
        <w:rPr>
          <w:lang w:val="uk-UA"/>
        </w:rPr>
        <w:t>Наявна</w:t>
      </w:r>
      <w:r>
        <w:rPr>
          <w:lang w:val="uk-UA"/>
        </w:rPr>
        <w:t xml:space="preserve"> також пам'ятка археології</w:t>
      </w:r>
      <w:r w:rsidR="009C5CC5">
        <w:rPr>
          <w:lang w:val="uk-UA"/>
        </w:rPr>
        <w:t>, охоронна зона від якої становить 300м, і може бути зменшена</w:t>
      </w:r>
      <w:r w:rsidR="0077404F">
        <w:rPr>
          <w:lang w:val="uk-UA"/>
        </w:rPr>
        <w:t xml:space="preserve"> у випадку проведення досліджень</w:t>
      </w:r>
      <w:r w:rsidR="009C5CC5">
        <w:rPr>
          <w:lang w:val="uk-UA"/>
        </w:rPr>
        <w:t xml:space="preserve"> </w:t>
      </w:r>
      <w:r w:rsidR="0077404F">
        <w:rPr>
          <w:lang w:val="uk-UA"/>
        </w:rPr>
        <w:t>шляхом</w:t>
      </w:r>
      <w:r w:rsidR="009C5CC5">
        <w:rPr>
          <w:lang w:val="uk-UA"/>
        </w:rPr>
        <w:t xml:space="preserve"> шурфуванн</w:t>
      </w:r>
      <w:r w:rsidR="0077404F">
        <w:rPr>
          <w:lang w:val="uk-UA"/>
        </w:rPr>
        <w:t>я</w:t>
      </w:r>
      <w:r w:rsidR="009C5CC5">
        <w:rPr>
          <w:lang w:val="uk-UA"/>
        </w:rPr>
        <w:t xml:space="preserve"> відповідної ділянки.</w:t>
      </w:r>
    </w:p>
    <w:p w14:paraId="5610AD90" w14:textId="328DFEBD" w:rsidR="00BD44D3" w:rsidRDefault="009C5CC5" w:rsidP="00DD13A2">
      <w:pPr>
        <w:pStyle w:val="a9"/>
        <w:ind w:left="424"/>
        <w:jc w:val="both"/>
        <w:rPr>
          <w:lang w:val="uk-UA"/>
        </w:rPr>
      </w:pPr>
      <w:r>
        <w:rPr>
          <w:lang w:val="uk-UA"/>
        </w:rPr>
        <w:t>Оскільки школа відсутня, діти відвідують навчальний</w:t>
      </w:r>
      <w:r w:rsidR="00BD44D3">
        <w:rPr>
          <w:lang w:val="uk-UA"/>
        </w:rPr>
        <w:t xml:space="preserve"> </w:t>
      </w:r>
      <w:r>
        <w:rPr>
          <w:lang w:val="uk-UA"/>
        </w:rPr>
        <w:t>заклад в с.</w:t>
      </w:r>
      <w:r w:rsidR="00B53540">
        <w:rPr>
          <w:lang w:val="uk-UA"/>
        </w:rPr>
        <w:t xml:space="preserve"> </w:t>
      </w:r>
      <w:r>
        <w:rPr>
          <w:lang w:val="uk-UA"/>
        </w:rPr>
        <w:t>Черних</w:t>
      </w:r>
      <w:r w:rsidR="00B53540">
        <w:rPr>
          <w:lang w:val="uk-UA"/>
        </w:rPr>
        <w:t>ів</w:t>
      </w:r>
      <w:r>
        <w:rPr>
          <w:lang w:val="uk-UA"/>
        </w:rPr>
        <w:t>.</w:t>
      </w:r>
      <w:r w:rsidR="002F3328">
        <w:rPr>
          <w:lang w:val="uk-UA"/>
        </w:rPr>
        <w:t xml:space="preserve"> Пропонується влаштування пункту ДСНС на 2 пости, радіусом дії 3</w:t>
      </w:r>
      <w:r w:rsidR="00B53540">
        <w:rPr>
          <w:lang w:val="uk-UA"/>
        </w:rPr>
        <w:t>,0</w:t>
      </w:r>
      <w:r w:rsidR="002F3328">
        <w:rPr>
          <w:lang w:val="uk-UA"/>
        </w:rPr>
        <w:t xml:space="preserve"> км.</w:t>
      </w:r>
    </w:p>
    <w:p w14:paraId="618E59B1" w14:textId="0C725608" w:rsidR="00DD13A2" w:rsidRDefault="00DD13A2" w:rsidP="009B2D3C">
      <w:pPr>
        <w:pStyle w:val="a9"/>
        <w:ind w:firstLine="424"/>
        <w:jc w:val="both"/>
        <w:rPr>
          <w:lang w:val="uk-UA"/>
        </w:rPr>
      </w:pPr>
      <w:r>
        <w:rPr>
          <w:lang w:val="uk-UA"/>
        </w:rPr>
        <w:t xml:space="preserve">Водопостачання передбачається від 2-ох свердловин, закільцьованих у єдину мережу. Скид каналізаційних стоків передбачено опосередковано, через </w:t>
      </w:r>
      <w:r w:rsidR="007D4F83">
        <w:rPr>
          <w:lang w:val="uk-UA"/>
        </w:rPr>
        <w:t>ґрунтові</w:t>
      </w:r>
      <w:r>
        <w:rPr>
          <w:lang w:val="uk-UA"/>
        </w:rPr>
        <w:t xml:space="preserve"> дренажі в озеро.</w:t>
      </w:r>
    </w:p>
    <w:p w14:paraId="19B835D8" w14:textId="6CAA12EF" w:rsidR="009B2D3C" w:rsidRPr="00E032DD" w:rsidRDefault="009B2D3C" w:rsidP="009B2D3C">
      <w:pPr>
        <w:pStyle w:val="a9"/>
        <w:ind w:firstLine="424"/>
        <w:jc w:val="both"/>
        <w:rPr>
          <w:lang w:val="uk-UA"/>
        </w:rPr>
      </w:pPr>
      <w:r w:rsidRPr="00E032DD">
        <w:rPr>
          <w:lang w:val="uk-UA"/>
        </w:rPr>
        <w:t>Враховано попередні зауваження та передбачено розвиток пляжно-відпочинкової зони</w:t>
      </w:r>
      <w:r w:rsidRPr="00E032DD">
        <w:rPr>
          <w:i/>
          <w:lang w:val="uk-UA"/>
        </w:rPr>
        <w:t xml:space="preserve"> </w:t>
      </w:r>
      <w:r w:rsidRPr="00E032DD">
        <w:rPr>
          <w:lang w:val="uk-UA"/>
        </w:rPr>
        <w:t>у східній частині села з урахуванням планувальних обмежень (</w:t>
      </w:r>
      <w:proofErr w:type="spellStart"/>
      <w:r w:rsidRPr="00E032DD">
        <w:rPr>
          <w:lang w:val="uk-UA"/>
        </w:rPr>
        <w:t>прибережно</w:t>
      </w:r>
      <w:proofErr w:type="spellEnd"/>
      <w:r w:rsidRPr="00E032DD">
        <w:rPr>
          <w:lang w:val="uk-UA"/>
        </w:rPr>
        <w:t xml:space="preserve">-захисної смуги </w:t>
      </w:r>
      <w:proofErr w:type="spellStart"/>
      <w:r w:rsidRPr="00E032DD">
        <w:rPr>
          <w:lang w:val="uk-UA"/>
        </w:rPr>
        <w:t>Сирецького</w:t>
      </w:r>
      <w:proofErr w:type="spellEnd"/>
      <w:r w:rsidRPr="00E032DD">
        <w:rPr>
          <w:lang w:val="uk-UA"/>
        </w:rPr>
        <w:t xml:space="preserve"> гідрологічного заказника).</w:t>
      </w:r>
    </w:p>
    <w:p w14:paraId="7EF7AD32" w14:textId="6746968A" w:rsidR="002E5613" w:rsidRDefault="002E5613" w:rsidP="00C55B6C">
      <w:pPr>
        <w:pStyle w:val="a9"/>
        <w:jc w:val="both"/>
        <w:rPr>
          <w:lang w:val="uk-UA"/>
        </w:rPr>
      </w:pPr>
    </w:p>
    <w:p w14:paraId="6B46633C" w14:textId="6EA387EA" w:rsidR="007B41E6" w:rsidRPr="000A1D16" w:rsidRDefault="007B41E6" w:rsidP="007B41E6">
      <w:pPr>
        <w:pStyle w:val="a5"/>
        <w:ind w:left="64" w:firstLine="360"/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bookmarkStart w:id="7" w:name="_Hlk51859515"/>
      <w:r w:rsidR="00CE1471">
        <w:rPr>
          <w:b/>
          <w:bCs/>
          <w:lang w:val="uk-UA"/>
        </w:rPr>
        <w:t>Виступили:</w:t>
      </w:r>
    </w:p>
    <w:bookmarkEnd w:id="7"/>
    <w:p w14:paraId="41C1B373" w14:textId="0292BFEE" w:rsidR="004479A4" w:rsidRDefault="007B41E6" w:rsidP="00C55B6C">
      <w:pPr>
        <w:ind w:left="64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E032DD">
        <w:rPr>
          <w:lang w:val="uk-UA"/>
        </w:rPr>
        <w:t>І</w:t>
      </w:r>
      <w:r w:rsidR="00B53540">
        <w:rPr>
          <w:lang w:val="uk-UA"/>
        </w:rPr>
        <w:t>гор</w:t>
      </w:r>
      <w:r w:rsidR="00567349">
        <w:rPr>
          <w:lang w:val="uk-UA"/>
        </w:rPr>
        <w:t xml:space="preserve"> </w:t>
      </w:r>
      <w:r w:rsidR="00E032DD">
        <w:rPr>
          <w:lang w:val="uk-UA"/>
        </w:rPr>
        <w:t>Гордій</w:t>
      </w:r>
      <w:r w:rsidR="004479A4">
        <w:rPr>
          <w:lang w:val="uk-UA"/>
        </w:rPr>
        <w:t xml:space="preserve"> </w:t>
      </w:r>
      <w:r w:rsidR="00B53540">
        <w:rPr>
          <w:lang w:val="uk-UA"/>
        </w:rPr>
        <w:t xml:space="preserve">- </w:t>
      </w:r>
      <w:r w:rsidR="004479A4">
        <w:rPr>
          <w:lang w:val="uk-UA"/>
        </w:rPr>
        <w:t xml:space="preserve">запропонував </w:t>
      </w:r>
      <w:r w:rsidR="005E0997">
        <w:rPr>
          <w:lang w:val="uk-UA"/>
        </w:rPr>
        <w:t xml:space="preserve">розбити проектні територій житлової забудови на </w:t>
      </w:r>
      <w:r w:rsidR="00B53540">
        <w:rPr>
          <w:lang w:val="uk-UA"/>
        </w:rPr>
        <w:t xml:space="preserve">окремі </w:t>
      </w:r>
      <w:r w:rsidR="005E0997">
        <w:rPr>
          <w:lang w:val="uk-UA"/>
        </w:rPr>
        <w:t>ділянки</w:t>
      </w:r>
      <w:r w:rsidR="004479A4">
        <w:rPr>
          <w:lang w:val="uk-UA"/>
        </w:rPr>
        <w:t>.</w:t>
      </w:r>
      <w:r w:rsidR="005E0997">
        <w:rPr>
          <w:lang w:val="uk-UA"/>
        </w:rPr>
        <w:t xml:space="preserve"> </w:t>
      </w:r>
    </w:p>
    <w:p w14:paraId="46F13CDB" w14:textId="1F5AE792" w:rsidR="004479A4" w:rsidRDefault="004479A4" w:rsidP="00C55B6C">
      <w:pPr>
        <w:ind w:left="64" w:firstLine="644"/>
        <w:jc w:val="both"/>
        <w:rPr>
          <w:lang w:val="uk-UA"/>
        </w:rPr>
      </w:pPr>
      <w:r>
        <w:rPr>
          <w:lang w:val="uk-UA"/>
        </w:rPr>
        <w:t>М</w:t>
      </w:r>
      <w:r w:rsidR="00B53540">
        <w:rPr>
          <w:lang w:val="uk-UA"/>
        </w:rPr>
        <w:t xml:space="preserve">арина </w:t>
      </w:r>
      <w:proofErr w:type="spellStart"/>
      <w:r>
        <w:rPr>
          <w:lang w:val="uk-UA"/>
        </w:rPr>
        <w:t>Ягодинська</w:t>
      </w:r>
      <w:proofErr w:type="spellEnd"/>
      <w:r>
        <w:rPr>
          <w:lang w:val="uk-UA"/>
        </w:rPr>
        <w:t xml:space="preserve"> наголосила про необхідність проведення археологічних досліджень в зоні </w:t>
      </w:r>
      <w:r w:rsidR="00B53540">
        <w:rPr>
          <w:lang w:val="uk-UA"/>
        </w:rPr>
        <w:t>пам’ятки</w:t>
      </w:r>
      <w:r>
        <w:rPr>
          <w:lang w:val="uk-UA"/>
        </w:rPr>
        <w:t xml:space="preserve"> археології</w:t>
      </w:r>
      <w:r w:rsidR="00AB399F">
        <w:rPr>
          <w:lang w:val="uk-UA"/>
        </w:rPr>
        <w:t xml:space="preserve">. Також звернула увагу на те, що пам’яток на </w:t>
      </w:r>
      <w:r w:rsidR="00AB399F">
        <w:rPr>
          <w:lang w:val="uk-UA"/>
        </w:rPr>
        <w:lastRenderedPageBreak/>
        <w:t xml:space="preserve">території </w:t>
      </w:r>
      <w:r w:rsidR="00B53540">
        <w:rPr>
          <w:lang w:val="uk-UA"/>
        </w:rPr>
        <w:t xml:space="preserve">с. </w:t>
      </w:r>
      <w:r w:rsidR="00AB399F">
        <w:rPr>
          <w:lang w:val="uk-UA"/>
        </w:rPr>
        <w:t>Гляд</w:t>
      </w:r>
      <w:r w:rsidR="00B53540">
        <w:rPr>
          <w:lang w:val="uk-UA"/>
        </w:rPr>
        <w:t>ки</w:t>
      </w:r>
      <w:r w:rsidR="00AB399F">
        <w:rPr>
          <w:lang w:val="uk-UA"/>
        </w:rPr>
        <w:t xml:space="preserve"> є загалом 3 і що </w:t>
      </w:r>
      <w:r w:rsidR="00223FE2">
        <w:rPr>
          <w:lang w:val="uk-UA"/>
        </w:rPr>
        <w:t xml:space="preserve">територія </w:t>
      </w:r>
      <w:r w:rsidR="00AB399F">
        <w:rPr>
          <w:lang w:val="uk-UA"/>
        </w:rPr>
        <w:t>охоронн</w:t>
      </w:r>
      <w:r w:rsidR="00223FE2">
        <w:rPr>
          <w:lang w:val="uk-UA"/>
        </w:rPr>
        <w:t>ої</w:t>
      </w:r>
      <w:r w:rsidR="00AB399F">
        <w:rPr>
          <w:lang w:val="uk-UA"/>
        </w:rPr>
        <w:t xml:space="preserve"> зон</w:t>
      </w:r>
      <w:r w:rsidR="00223FE2">
        <w:rPr>
          <w:lang w:val="uk-UA"/>
        </w:rPr>
        <w:t>и</w:t>
      </w:r>
      <w:r w:rsidR="00AB399F">
        <w:rPr>
          <w:lang w:val="uk-UA"/>
        </w:rPr>
        <w:t xml:space="preserve"> пам’ятки археології може перебувати у приватній власності</w:t>
      </w:r>
      <w:r w:rsidR="00E032DD">
        <w:rPr>
          <w:lang w:val="uk-UA"/>
        </w:rPr>
        <w:t>, а сам</w:t>
      </w:r>
      <w:r w:rsidR="00223FE2">
        <w:rPr>
          <w:lang w:val="uk-UA"/>
        </w:rPr>
        <w:t xml:space="preserve">а </w:t>
      </w:r>
      <w:r w:rsidR="00E032DD">
        <w:rPr>
          <w:lang w:val="uk-UA"/>
        </w:rPr>
        <w:t xml:space="preserve"> пам’ятк</w:t>
      </w:r>
      <w:r w:rsidR="00223FE2">
        <w:rPr>
          <w:lang w:val="uk-UA"/>
        </w:rPr>
        <w:t xml:space="preserve">а приватизації </w:t>
      </w:r>
      <w:r w:rsidR="00E032DD">
        <w:rPr>
          <w:lang w:val="uk-UA"/>
        </w:rPr>
        <w:t xml:space="preserve"> не </w:t>
      </w:r>
      <w:r w:rsidR="00223FE2">
        <w:rPr>
          <w:lang w:val="uk-UA"/>
        </w:rPr>
        <w:t>підлягає.</w:t>
      </w:r>
    </w:p>
    <w:p w14:paraId="1821BFA4" w14:textId="77777777" w:rsidR="007B41E6" w:rsidRDefault="007B41E6" w:rsidP="00C55B6C">
      <w:pPr>
        <w:ind w:left="64"/>
        <w:jc w:val="both"/>
        <w:rPr>
          <w:lang w:val="uk-UA"/>
        </w:rPr>
      </w:pPr>
    </w:p>
    <w:p w14:paraId="2BEBCEEB" w14:textId="5226D81F" w:rsidR="000D5B01" w:rsidRPr="00CE1471" w:rsidRDefault="00CE1471" w:rsidP="00CE1471">
      <w:pPr>
        <w:ind w:left="64" w:firstLine="504"/>
        <w:jc w:val="both"/>
        <w:rPr>
          <w:b/>
          <w:bCs/>
          <w:u w:val="single"/>
          <w:lang w:val="uk-UA"/>
        </w:rPr>
      </w:pPr>
      <w:bookmarkStart w:id="8" w:name="_Hlk51859899"/>
      <w:r>
        <w:rPr>
          <w:b/>
          <w:bCs/>
          <w:u w:val="single"/>
          <w:lang w:val="uk-UA"/>
        </w:rPr>
        <w:t>Вирішили:</w:t>
      </w:r>
    </w:p>
    <w:p w14:paraId="2B960524" w14:textId="74E23B6B" w:rsidR="00B53540" w:rsidRPr="004479A4" w:rsidRDefault="00B53540" w:rsidP="00B53540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t>Взяти до відома</w:t>
      </w:r>
      <w:r w:rsidRPr="004479A4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4479A4">
        <w:rPr>
          <w:lang w:val="uk-UA"/>
        </w:rPr>
        <w:t>погодити</w:t>
      </w:r>
      <w:r>
        <w:rPr>
          <w:lang w:val="uk-UA"/>
        </w:rPr>
        <w:t xml:space="preserve"> проектну пропозицію містобудівної документації «Генеральний план с. Глядки Тернопільської міської територіальної громади» з доопрацюванням пропозицій, зауважень членів архітектурно-містобудівної ради і рекомендувати до подання на громадські обговорення у встановлену законодавством порядку.</w:t>
      </w:r>
    </w:p>
    <w:p w14:paraId="6D762EFE" w14:textId="77777777" w:rsidR="002F3328" w:rsidRPr="004479A4" w:rsidRDefault="002F3328" w:rsidP="002F3328">
      <w:pPr>
        <w:pStyle w:val="a9"/>
        <w:jc w:val="both"/>
        <w:rPr>
          <w:lang w:val="uk-UA"/>
        </w:rPr>
      </w:pPr>
    </w:p>
    <w:bookmarkEnd w:id="8"/>
    <w:p w14:paraId="7DEE52A0" w14:textId="77777777" w:rsidR="00E05FC3" w:rsidRPr="00B53540" w:rsidRDefault="00E05FC3" w:rsidP="00C55B6C">
      <w:pPr>
        <w:ind w:firstLine="64"/>
        <w:jc w:val="both"/>
        <w:rPr>
          <w:lang w:val="uk-UA"/>
        </w:rPr>
      </w:pPr>
    </w:p>
    <w:p w14:paraId="52C5A08F" w14:textId="1D41053E" w:rsidR="00A517AD" w:rsidRPr="002F3328" w:rsidRDefault="002F3328" w:rsidP="002F3328">
      <w:pPr>
        <w:ind w:firstLine="42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B50B13">
        <w:rPr>
          <w:b/>
          <w:bCs/>
          <w:lang w:val="uk-UA"/>
        </w:rPr>
        <w:t>3</w:t>
      </w:r>
      <w:r w:rsidR="00223FE2">
        <w:rPr>
          <w:b/>
          <w:bCs/>
          <w:lang w:val="uk-UA"/>
        </w:rPr>
        <w:t xml:space="preserve">. </w:t>
      </w:r>
      <w:r w:rsidR="002E5613" w:rsidRPr="002F3328">
        <w:rPr>
          <w:b/>
          <w:bCs/>
          <w:lang w:val="uk-UA"/>
        </w:rPr>
        <w:t>По третьому питанню</w:t>
      </w:r>
      <w:r w:rsidR="002E5613" w:rsidRPr="002F3328">
        <w:rPr>
          <w:lang w:val="uk-UA"/>
        </w:rPr>
        <w:t xml:space="preserve"> порядку денного </w:t>
      </w:r>
      <w:bookmarkStart w:id="9" w:name="_Hlk86219212"/>
      <w:r w:rsidR="002E5613" w:rsidRPr="002F3328">
        <w:rPr>
          <w:lang w:val="uk-UA"/>
        </w:rPr>
        <w:t xml:space="preserve">слухали </w:t>
      </w:r>
      <w:r w:rsidR="00A517AD" w:rsidRPr="002F3328">
        <w:rPr>
          <w:lang w:val="uk-UA"/>
        </w:rPr>
        <w:t xml:space="preserve">керівника групи УДНДІПМ «ДІПРОМІСТО» Тетяну </w:t>
      </w:r>
      <w:proofErr w:type="spellStart"/>
      <w:r w:rsidR="00A517AD" w:rsidRPr="002F3328">
        <w:rPr>
          <w:lang w:val="uk-UA"/>
        </w:rPr>
        <w:t>Любак</w:t>
      </w:r>
      <w:proofErr w:type="spellEnd"/>
      <w:r w:rsidR="00A517AD" w:rsidRPr="002F3328">
        <w:rPr>
          <w:lang w:val="uk-UA"/>
        </w:rPr>
        <w:t xml:space="preserve"> </w:t>
      </w:r>
      <w:r w:rsidR="002E5613" w:rsidRPr="002F3328">
        <w:rPr>
          <w:lang w:val="uk-UA"/>
        </w:rPr>
        <w:t xml:space="preserve"> з </w:t>
      </w:r>
      <w:r w:rsidR="00A517AD" w:rsidRPr="002F3328">
        <w:rPr>
          <w:lang w:val="uk-UA"/>
        </w:rPr>
        <w:t xml:space="preserve">містобудівною документацією </w:t>
      </w:r>
      <w:r w:rsidR="002E5613" w:rsidRPr="002F3328">
        <w:rPr>
          <w:lang w:val="uk-UA"/>
        </w:rPr>
        <w:t xml:space="preserve"> </w:t>
      </w:r>
      <w:r w:rsidR="00A517AD" w:rsidRPr="002F3328">
        <w:rPr>
          <w:lang w:val="uk-UA"/>
        </w:rPr>
        <w:t xml:space="preserve">«Генеральний план </w:t>
      </w:r>
      <w:r w:rsidR="00A517AD" w:rsidRPr="002F3328">
        <w:rPr>
          <w:b/>
          <w:bCs/>
          <w:lang w:val="uk-UA"/>
        </w:rPr>
        <w:t>с.</w:t>
      </w:r>
      <w:r w:rsidR="009C5CC5" w:rsidRPr="002F3328">
        <w:rPr>
          <w:b/>
          <w:bCs/>
          <w:lang w:val="uk-UA"/>
        </w:rPr>
        <w:t xml:space="preserve"> Іванківці</w:t>
      </w:r>
      <w:r w:rsidR="00A517AD" w:rsidRPr="002F3328">
        <w:rPr>
          <w:lang w:val="uk-UA"/>
        </w:rPr>
        <w:t xml:space="preserve"> Тернопільської міської територіальної громади». </w:t>
      </w:r>
      <w:bookmarkEnd w:id="9"/>
    </w:p>
    <w:p w14:paraId="025BC98E" w14:textId="0D20713B" w:rsidR="00593E8A" w:rsidRDefault="009C5CC5" w:rsidP="00C55B6C">
      <w:pPr>
        <w:pStyle w:val="a9"/>
        <w:ind w:firstLine="424"/>
        <w:jc w:val="both"/>
        <w:rPr>
          <w:lang w:val="uk-UA"/>
        </w:rPr>
      </w:pPr>
      <w:r w:rsidRPr="009C5CC5">
        <w:rPr>
          <w:lang w:val="uk-UA"/>
        </w:rPr>
        <w:t xml:space="preserve">Територія села </w:t>
      </w:r>
      <w:r>
        <w:rPr>
          <w:lang w:val="uk-UA"/>
        </w:rPr>
        <w:t xml:space="preserve">становить 129га, </w:t>
      </w:r>
      <w:bookmarkStart w:id="10" w:name="_Hlk86219390"/>
      <w:r>
        <w:rPr>
          <w:lang w:val="uk-UA"/>
        </w:rPr>
        <w:t xml:space="preserve">за рахунок приєднання </w:t>
      </w:r>
      <w:r w:rsidR="00B53540">
        <w:rPr>
          <w:lang w:val="uk-UA"/>
        </w:rPr>
        <w:t xml:space="preserve">ще </w:t>
      </w:r>
      <w:r>
        <w:rPr>
          <w:lang w:val="uk-UA"/>
        </w:rPr>
        <w:t>37.7га території на перспективу планується 166.7га.</w:t>
      </w:r>
      <w:r w:rsidR="00593E8A">
        <w:rPr>
          <w:lang w:val="uk-UA"/>
        </w:rPr>
        <w:t xml:space="preserve"> </w:t>
      </w:r>
      <w:bookmarkEnd w:id="10"/>
      <w:r w:rsidR="00593E8A">
        <w:rPr>
          <w:lang w:val="uk-UA"/>
        </w:rPr>
        <w:t>Існуюча чисельність населення 317 осіб, на перспективу</w:t>
      </w:r>
      <w:r w:rsidR="00223FE2">
        <w:rPr>
          <w:lang w:val="uk-UA"/>
        </w:rPr>
        <w:t>-</w:t>
      </w:r>
      <w:r w:rsidR="00593E8A">
        <w:rPr>
          <w:lang w:val="uk-UA"/>
        </w:rPr>
        <w:t xml:space="preserve"> 350</w:t>
      </w:r>
      <w:r w:rsidR="00223FE2">
        <w:rPr>
          <w:lang w:val="uk-UA"/>
        </w:rPr>
        <w:t xml:space="preserve"> </w:t>
      </w:r>
      <w:r w:rsidR="00593E8A">
        <w:rPr>
          <w:lang w:val="uk-UA"/>
        </w:rPr>
        <w:t>осіб. Планується будівництво пожежного депо, виробничих підприємств.</w:t>
      </w:r>
    </w:p>
    <w:p w14:paraId="7027E395" w14:textId="7AB732B2" w:rsidR="006B0FBB" w:rsidRDefault="00593E8A" w:rsidP="00C55B6C">
      <w:pPr>
        <w:pStyle w:val="a9"/>
        <w:jc w:val="both"/>
        <w:rPr>
          <w:lang w:val="uk-UA"/>
        </w:rPr>
      </w:pPr>
      <w:r>
        <w:rPr>
          <w:lang w:val="uk-UA"/>
        </w:rPr>
        <w:t xml:space="preserve">Під садибну забудову </w:t>
      </w:r>
      <w:r w:rsidR="006B0FBB">
        <w:rPr>
          <w:lang w:val="uk-UA"/>
        </w:rPr>
        <w:t xml:space="preserve">для учасників АТО (ООС) </w:t>
      </w:r>
      <w:r>
        <w:rPr>
          <w:lang w:val="uk-UA"/>
        </w:rPr>
        <w:t>виділяється 3.4га території</w:t>
      </w:r>
      <w:r w:rsidR="006B0FBB">
        <w:rPr>
          <w:lang w:val="uk-UA"/>
        </w:rPr>
        <w:t xml:space="preserve"> та 15 га садибної забудови на </w:t>
      </w:r>
      <w:r w:rsidR="00B53540">
        <w:rPr>
          <w:lang w:val="uk-UA"/>
        </w:rPr>
        <w:t>поза розрахунковий</w:t>
      </w:r>
      <w:r w:rsidR="006B0FBB">
        <w:rPr>
          <w:lang w:val="uk-UA"/>
        </w:rPr>
        <w:t xml:space="preserve"> період.</w:t>
      </w:r>
      <w:r>
        <w:rPr>
          <w:lang w:val="uk-UA"/>
        </w:rPr>
        <w:t xml:space="preserve">  </w:t>
      </w:r>
    </w:p>
    <w:p w14:paraId="0D20C809" w14:textId="56D7C7CB" w:rsidR="007D4F83" w:rsidRDefault="00593E8A" w:rsidP="006B0FBB">
      <w:pPr>
        <w:pStyle w:val="a9"/>
        <w:ind w:firstLine="424"/>
        <w:jc w:val="both"/>
        <w:rPr>
          <w:lang w:val="uk-UA"/>
        </w:rPr>
      </w:pPr>
      <w:r>
        <w:rPr>
          <w:lang w:val="uk-UA"/>
        </w:rPr>
        <w:t>Передбачається розміщення нового кладовища.</w:t>
      </w:r>
      <w:r w:rsidR="006B0FBB">
        <w:rPr>
          <w:lang w:val="uk-UA"/>
        </w:rPr>
        <w:t xml:space="preserve"> Старе підлягає </w:t>
      </w:r>
      <w:r w:rsidR="007D4F83">
        <w:rPr>
          <w:lang w:val="uk-UA"/>
        </w:rPr>
        <w:t>закриттю зі зменшенням санітарно-захисної зони до 100м.</w:t>
      </w:r>
    </w:p>
    <w:p w14:paraId="2F1892D6" w14:textId="03EA28F0" w:rsidR="007D4F83" w:rsidRDefault="007D4F83" w:rsidP="006B0FBB">
      <w:pPr>
        <w:pStyle w:val="a9"/>
        <w:ind w:firstLine="424"/>
        <w:jc w:val="both"/>
        <w:rPr>
          <w:lang w:val="uk-UA"/>
        </w:rPr>
      </w:pPr>
      <w:r>
        <w:rPr>
          <w:lang w:val="uk-UA"/>
        </w:rPr>
        <w:t xml:space="preserve">Виділено територію під </w:t>
      </w:r>
      <w:r w:rsidR="00B53540">
        <w:rPr>
          <w:lang w:val="uk-UA"/>
        </w:rPr>
        <w:t>влаштування</w:t>
      </w:r>
      <w:r>
        <w:rPr>
          <w:lang w:val="uk-UA"/>
        </w:rPr>
        <w:t xml:space="preserve"> геліостанції на сонячних </w:t>
      </w:r>
      <w:proofErr w:type="spellStart"/>
      <w:r>
        <w:rPr>
          <w:lang w:val="uk-UA"/>
        </w:rPr>
        <w:t>батареях</w:t>
      </w:r>
      <w:proofErr w:type="spellEnd"/>
      <w:r>
        <w:rPr>
          <w:lang w:val="uk-UA"/>
        </w:rPr>
        <w:t>.</w:t>
      </w:r>
    </w:p>
    <w:p w14:paraId="50E6A487" w14:textId="30A48B53" w:rsidR="007D4F83" w:rsidRDefault="007D4F83" w:rsidP="006B0FBB">
      <w:pPr>
        <w:pStyle w:val="a9"/>
        <w:ind w:firstLine="424"/>
        <w:jc w:val="both"/>
        <w:rPr>
          <w:lang w:val="uk-UA"/>
        </w:rPr>
      </w:pPr>
      <w:r>
        <w:rPr>
          <w:lang w:val="uk-UA"/>
        </w:rPr>
        <w:t xml:space="preserve">Планується будівництво </w:t>
      </w:r>
      <w:r w:rsidR="00B53540">
        <w:rPr>
          <w:lang w:val="uk-UA"/>
        </w:rPr>
        <w:t>п</w:t>
      </w:r>
      <w:r>
        <w:rPr>
          <w:lang w:val="uk-UA"/>
        </w:rPr>
        <w:t>ожежного депо  на території 0,3 га</w:t>
      </w:r>
      <w:r w:rsidR="00223FE2">
        <w:rPr>
          <w:lang w:val="uk-UA"/>
        </w:rPr>
        <w:t>.</w:t>
      </w:r>
    </w:p>
    <w:p w14:paraId="50A76B3C" w14:textId="247BA90D" w:rsidR="00A517AD" w:rsidRDefault="00593E8A" w:rsidP="006B0FBB">
      <w:pPr>
        <w:pStyle w:val="a9"/>
        <w:ind w:firstLine="424"/>
        <w:jc w:val="both"/>
        <w:rPr>
          <w:lang w:val="uk-UA"/>
        </w:rPr>
      </w:pPr>
      <w:r>
        <w:rPr>
          <w:lang w:val="uk-UA"/>
        </w:rPr>
        <w:t>Оскільки школа відсутня, діти відвідують навчальний заклад в с.</w:t>
      </w:r>
      <w:r w:rsidR="00567349">
        <w:rPr>
          <w:lang w:val="uk-UA"/>
        </w:rPr>
        <w:t xml:space="preserve"> </w:t>
      </w:r>
      <w:r>
        <w:rPr>
          <w:lang w:val="uk-UA"/>
        </w:rPr>
        <w:t>Кобзарівка</w:t>
      </w:r>
      <w:r w:rsidR="00A57DA5">
        <w:rPr>
          <w:lang w:val="uk-UA"/>
        </w:rPr>
        <w:t xml:space="preserve"> та опорну школу в с. Чернихів.</w:t>
      </w:r>
    </w:p>
    <w:p w14:paraId="3D459718" w14:textId="77777777" w:rsidR="00A57DA5" w:rsidRPr="009C5CC5" w:rsidRDefault="00A57DA5" w:rsidP="006B0FBB">
      <w:pPr>
        <w:pStyle w:val="a9"/>
        <w:ind w:firstLine="424"/>
        <w:jc w:val="both"/>
        <w:rPr>
          <w:lang w:val="uk-UA"/>
        </w:rPr>
      </w:pPr>
    </w:p>
    <w:p w14:paraId="0F93683A" w14:textId="366DDB13" w:rsidR="002E5613" w:rsidRPr="00A517AD" w:rsidRDefault="00CE1471" w:rsidP="00C55B6C">
      <w:pPr>
        <w:pStyle w:val="a5"/>
        <w:ind w:left="42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Виступили:</w:t>
      </w:r>
    </w:p>
    <w:p w14:paraId="02A91B60" w14:textId="405FF382" w:rsidR="00593E8A" w:rsidRDefault="00B53540" w:rsidP="00C55B6C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93E8A">
        <w:rPr>
          <w:lang w:val="uk-UA"/>
        </w:rPr>
        <w:t>М</w:t>
      </w:r>
      <w:r>
        <w:rPr>
          <w:lang w:val="uk-UA"/>
        </w:rPr>
        <w:t>ихайло</w:t>
      </w:r>
      <w:r w:rsidR="009D59BF">
        <w:rPr>
          <w:lang w:val="uk-UA"/>
        </w:rPr>
        <w:t xml:space="preserve"> </w:t>
      </w:r>
      <w:proofErr w:type="spellStart"/>
      <w:r w:rsidR="00593E8A">
        <w:rPr>
          <w:lang w:val="uk-UA"/>
        </w:rPr>
        <w:t>Вітяк</w:t>
      </w:r>
      <w:proofErr w:type="spellEnd"/>
      <w:r>
        <w:rPr>
          <w:lang w:val="uk-UA"/>
        </w:rPr>
        <w:t xml:space="preserve"> -</w:t>
      </w:r>
      <w:r w:rsidR="00593E8A">
        <w:rPr>
          <w:lang w:val="uk-UA"/>
        </w:rPr>
        <w:t xml:space="preserve"> уточнив кількість </w:t>
      </w:r>
      <w:r w:rsidR="00223FE2">
        <w:rPr>
          <w:lang w:val="uk-UA"/>
        </w:rPr>
        <w:t xml:space="preserve">запроектованих </w:t>
      </w:r>
      <w:r w:rsidR="00593E8A">
        <w:rPr>
          <w:lang w:val="uk-UA"/>
        </w:rPr>
        <w:t>пожежних гідрантів</w:t>
      </w:r>
      <w:r>
        <w:rPr>
          <w:lang w:val="uk-UA"/>
        </w:rPr>
        <w:t xml:space="preserve"> </w:t>
      </w:r>
      <w:r w:rsidR="00223FE2">
        <w:rPr>
          <w:lang w:val="uk-UA"/>
        </w:rPr>
        <w:t xml:space="preserve">та існуючих </w:t>
      </w:r>
      <w:r>
        <w:rPr>
          <w:lang w:val="uk-UA"/>
        </w:rPr>
        <w:t>.</w:t>
      </w:r>
    </w:p>
    <w:p w14:paraId="3FB1DD8E" w14:textId="358613A2" w:rsidR="00A57DA5" w:rsidRDefault="00B53540" w:rsidP="00C55B6C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  </w:t>
      </w:r>
      <w:r w:rsidR="00A57DA5">
        <w:rPr>
          <w:lang w:val="uk-UA"/>
        </w:rPr>
        <w:t>М</w:t>
      </w:r>
      <w:r>
        <w:rPr>
          <w:lang w:val="uk-UA"/>
        </w:rPr>
        <w:t>арина</w:t>
      </w:r>
      <w:r w:rsidR="009D59BF">
        <w:rPr>
          <w:lang w:val="uk-UA"/>
        </w:rPr>
        <w:t xml:space="preserve"> </w:t>
      </w:r>
      <w:proofErr w:type="spellStart"/>
      <w:r w:rsidR="00A57DA5">
        <w:rPr>
          <w:lang w:val="uk-UA"/>
        </w:rPr>
        <w:t>Ягодинська</w:t>
      </w:r>
      <w:proofErr w:type="spellEnd"/>
      <w:r w:rsidR="00A57DA5">
        <w:rPr>
          <w:lang w:val="uk-UA"/>
        </w:rPr>
        <w:t xml:space="preserve"> наголосила, що</w:t>
      </w:r>
      <w:r w:rsidR="005663E1">
        <w:rPr>
          <w:lang w:val="uk-UA"/>
        </w:rPr>
        <w:t xml:space="preserve"> на території села знаходяться дві пам’ятки археології з охоронною зоною 50 м.</w:t>
      </w:r>
      <w:r>
        <w:rPr>
          <w:lang w:val="uk-UA"/>
        </w:rPr>
        <w:t xml:space="preserve"> і це обов’язково відобразити в проекті.</w:t>
      </w:r>
    </w:p>
    <w:p w14:paraId="7AB1D41B" w14:textId="77777777" w:rsidR="005663E1" w:rsidRDefault="005663E1" w:rsidP="00C55B6C">
      <w:pPr>
        <w:pStyle w:val="a5"/>
        <w:ind w:left="64"/>
        <w:jc w:val="both"/>
        <w:rPr>
          <w:lang w:val="uk-UA"/>
        </w:rPr>
      </w:pPr>
    </w:p>
    <w:p w14:paraId="0C35F9C3" w14:textId="3F73E004" w:rsidR="002E5613" w:rsidRPr="00CE1471" w:rsidRDefault="00CE1471" w:rsidP="00CE1471">
      <w:pPr>
        <w:ind w:left="64" w:firstLine="504"/>
        <w:jc w:val="both"/>
        <w:rPr>
          <w:b/>
          <w:bCs/>
          <w:u w:val="single"/>
          <w:lang w:val="uk-UA"/>
        </w:rPr>
      </w:pPr>
      <w:r w:rsidRPr="00CE1471">
        <w:rPr>
          <w:b/>
          <w:bCs/>
          <w:u w:val="single"/>
          <w:lang w:val="uk-UA"/>
        </w:rPr>
        <w:t>Вирішили:</w:t>
      </w:r>
    </w:p>
    <w:p w14:paraId="27685D3A" w14:textId="4107B4FC" w:rsidR="00B53540" w:rsidRPr="004479A4" w:rsidRDefault="00B53540" w:rsidP="00B53540">
      <w:pPr>
        <w:pStyle w:val="a9"/>
        <w:ind w:firstLine="568"/>
        <w:jc w:val="both"/>
        <w:rPr>
          <w:lang w:val="uk-UA"/>
        </w:rPr>
      </w:pPr>
      <w:bookmarkStart w:id="11" w:name="_Hlk86220325"/>
      <w:r>
        <w:rPr>
          <w:lang w:val="uk-UA"/>
        </w:rPr>
        <w:t>Взяти до відома</w:t>
      </w:r>
      <w:r w:rsidRPr="004479A4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4479A4">
        <w:rPr>
          <w:lang w:val="uk-UA"/>
        </w:rPr>
        <w:t>погодити</w:t>
      </w:r>
      <w:r>
        <w:rPr>
          <w:lang w:val="uk-UA"/>
        </w:rPr>
        <w:t xml:space="preserve"> проектну пропозицію містобудівної документації «Генеральний план с. Іванківці Тернопільської міської територіальної громади» з доопрацюванням пропозицій, зауважень членів архітектурно-містобудівної ради і рекомендувати до подання на громадські обговорення у встановлену законодавством порядку.</w:t>
      </w:r>
    </w:p>
    <w:p w14:paraId="39C3AB29" w14:textId="3B09A428" w:rsidR="007E73F7" w:rsidRDefault="007E73F7" w:rsidP="00C55B6C">
      <w:pPr>
        <w:pStyle w:val="a5"/>
        <w:ind w:left="424"/>
        <w:jc w:val="both"/>
        <w:rPr>
          <w:lang w:val="uk-UA"/>
        </w:rPr>
      </w:pPr>
    </w:p>
    <w:p w14:paraId="080D1869" w14:textId="771D6454" w:rsidR="00836A66" w:rsidRDefault="004722C1" w:rsidP="005663E1">
      <w:pPr>
        <w:ind w:hanging="1"/>
        <w:jc w:val="both"/>
        <w:rPr>
          <w:lang w:val="uk-UA"/>
        </w:rPr>
      </w:pPr>
      <w:bookmarkStart w:id="12" w:name="_Hlk86220359"/>
      <w:bookmarkEnd w:id="11"/>
      <w:r>
        <w:rPr>
          <w:b/>
          <w:bCs/>
          <w:lang w:val="uk-UA"/>
        </w:rPr>
        <w:t xml:space="preserve">  </w:t>
      </w:r>
      <w:r w:rsidR="005663E1">
        <w:rPr>
          <w:b/>
          <w:bCs/>
          <w:lang w:val="uk-UA"/>
        </w:rPr>
        <w:t xml:space="preserve">        </w:t>
      </w:r>
      <w:r w:rsidR="001E6ACC">
        <w:rPr>
          <w:b/>
          <w:bCs/>
          <w:lang w:val="uk-UA"/>
        </w:rPr>
        <w:t xml:space="preserve">4. </w:t>
      </w:r>
      <w:r w:rsidR="0012349B" w:rsidRPr="00836A66">
        <w:rPr>
          <w:b/>
          <w:bCs/>
          <w:lang w:val="uk-UA"/>
        </w:rPr>
        <w:t xml:space="preserve">По </w:t>
      </w:r>
      <w:r w:rsidR="00EF1F36" w:rsidRPr="00836A66">
        <w:rPr>
          <w:b/>
          <w:bCs/>
          <w:lang w:val="uk-UA"/>
        </w:rPr>
        <w:t>четвертому</w:t>
      </w:r>
      <w:r w:rsidR="0012349B" w:rsidRPr="00836A66">
        <w:rPr>
          <w:b/>
          <w:bCs/>
          <w:lang w:val="uk-UA"/>
        </w:rPr>
        <w:t xml:space="preserve"> питанню</w:t>
      </w:r>
      <w:r w:rsidR="0012349B" w:rsidRPr="00836A66">
        <w:rPr>
          <w:lang w:val="uk-UA"/>
        </w:rPr>
        <w:t xml:space="preserve"> порядку денного слухали </w:t>
      </w:r>
      <w:bookmarkStart w:id="13" w:name="_Hlk51860371"/>
      <w:r w:rsidR="00836A66" w:rsidRPr="00836A66">
        <w:rPr>
          <w:lang w:val="uk-UA"/>
        </w:rPr>
        <w:t xml:space="preserve"> керівника групи УДНДІПМ</w:t>
      </w:r>
      <w:r w:rsidR="005663E1">
        <w:rPr>
          <w:lang w:val="uk-UA"/>
        </w:rPr>
        <w:t xml:space="preserve"> </w:t>
      </w:r>
      <w:r w:rsidR="00836A66" w:rsidRPr="00836A66">
        <w:rPr>
          <w:lang w:val="uk-UA"/>
        </w:rPr>
        <w:t xml:space="preserve">«ДІПРОМІСТО» Тетяну </w:t>
      </w:r>
      <w:proofErr w:type="spellStart"/>
      <w:r w:rsidR="00836A66" w:rsidRPr="00836A66">
        <w:rPr>
          <w:lang w:val="uk-UA"/>
        </w:rPr>
        <w:t>Любак</w:t>
      </w:r>
      <w:proofErr w:type="spellEnd"/>
      <w:r w:rsidR="00836A66" w:rsidRPr="00836A66">
        <w:rPr>
          <w:lang w:val="uk-UA"/>
        </w:rPr>
        <w:t xml:space="preserve">  з містобудівною документацією  «Генеральний план </w:t>
      </w:r>
      <w:r w:rsidR="00836A66" w:rsidRPr="00836A66">
        <w:rPr>
          <w:b/>
          <w:bCs/>
          <w:lang w:val="uk-UA"/>
        </w:rPr>
        <w:t>с. Вертелка</w:t>
      </w:r>
      <w:r w:rsidR="00836A66" w:rsidRPr="00836A66">
        <w:rPr>
          <w:lang w:val="uk-UA"/>
        </w:rPr>
        <w:t xml:space="preserve"> Тернопільської міської територіальної громади». </w:t>
      </w:r>
    </w:p>
    <w:bookmarkEnd w:id="12"/>
    <w:p w14:paraId="0BB8E64C" w14:textId="77777777" w:rsidR="005663E1" w:rsidRDefault="00836A66" w:rsidP="00C55B6C">
      <w:pPr>
        <w:pStyle w:val="a9"/>
        <w:ind w:firstLine="568"/>
        <w:jc w:val="both"/>
        <w:rPr>
          <w:lang w:val="uk-UA"/>
        </w:rPr>
      </w:pPr>
      <w:r w:rsidRPr="009C5CC5">
        <w:rPr>
          <w:lang w:val="uk-UA"/>
        </w:rPr>
        <w:t xml:space="preserve">Територія села </w:t>
      </w:r>
      <w:r>
        <w:rPr>
          <w:lang w:val="uk-UA"/>
        </w:rPr>
        <w:t>становить 124га, за рахунок приєднання 67.0га становитиме  на перспективу  191.0га. До складу села входить хутір Дубина. Існуюча чисельність населення 358 осіб, на перспективу 408 осіб.</w:t>
      </w:r>
    </w:p>
    <w:p w14:paraId="0A649225" w14:textId="7449D45F" w:rsidR="007E2FE1" w:rsidRDefault="00836A66" w:rsidP="00C55B6C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t xml:space="preserve"> Територія садибної забудови розташована в центрі села та в західній частині.</w:t>
      </w:r>
      <w:r w:rsidR="00FE22A9">
        <w:rPr>
          <w:lang w:val="uk-UA"/>
        </w:rPr>
        <w:t xml:space="preserve"> Існуючу закриту школу планується використати</w:t>
      </w:r>
      <w:r w:rsidR="00BA4249">
        <w:rPr>
          <w:lang w:val="uk-UA"/>
        </w:rPr>
        <w:t>,</w:t>
      </w:r>
      <w:r w:rsidR="00FE22A9">
        <w:rPr>
          <w:lang w:val="uk-UA"/>
        </w:rPr>
        <w:t xml:space="preserve"> в майбутньому</w:t>
      </w:r>
      <w:r w:rsidR="005663E1">
        <w:rPr>
          <w:lang w:val="uk-UA"/>
        </w:rPr>
        <w:t>,</w:t>
      </w:r>
      <w:r w:rsidR="00FE22A9">
        <w:rPr>
          <w:lang w:val="uk-UA"/>
        </w:rPr>
        <w:t xml:space="preserve"> під дитячий садок</w:t>
      </w:r>
      <w:r w:rsidR="005663E1">
        <w:rPr>
          <w:lang w:val="uk-UA"/>
        </w:rPr>
        <w:t>. Пропонується будівництво ще одного дитячого садка у новому житловому мікрорайоні.</w:t>
      </w:r>
    </w:p>
    <w:p w14:paraId="2FAFE798" w14:textId="7E40A352" w:rsidR="00A141A1" w:rsidRDefault="007E2FE1" w:rsidP="00C55B6C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t>К</w:t>
      </w:r>
      <w:r w:rsidR="00FE22A9">
        <w:rPr>
          <w:lang w:val="uk-UA"/>
        </w:rPr>
        <w:t xml:space="preserve">ладовище </w:t>
      </w:r>
      <w:r>
        <w:rPr>
          <w:lang w:val="uk-UA"/>
        </w:rPr>
        <w:t xml:space="preserve">передбачено </w:t>
      </w:r>
      <w:r w:rsidR="00FE22A9">
        <w:rPr>
          <w:lang w:val="uk-UA"/>
        </w:rPr>
        <w:t xml:space="preserve">винести </w:t>
      </w:r>
      <w:r w:rsidR="00845E8A">
        <w:rPr>
          <w:lang w:val="uk-UA"/>
        </w:rPr>
        <w:t xml:space="preserve">на північ, </w:t>
      </w:r>
      <w:r w:rsidR="00FE22A9">
        <w:rPr>
          <w:lang w:val="uk-UA"/>
        </w:rPr>
        <w:t>за межі села.</w:t>
      </w:r>
    </w:p>
    <w:p w14:paraId="348A8741" w14:textId="02EC94AC" w:rsidR="00A141A1" w:rsidRDefault="00A141A1" w:rsidP="00C55B6C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t xml:space="preserve">Під влаштування геліостанції на сонячних </w:t>
      </w:r>
      <w:proofErr w:type="spellStart"/>
      <w:r>
        <w:rPr>
          <w:lang w:val="uk-UA"/>
        </w:rPr>
        <w:t>батареях</w:t>
      </w:r>
      <w:proofErr w:type="spellEnd"/>
      <w:r>
        <w:rPr>
          <w:lang w:val="uk-UA"/>
        </w:rPr>
        <w:t xml:space="preserve"> виділено 7</w:t>
      </w:r>
      <w:r w:rsidR="00BA4249">
        <w:rPr>
          <w:lang w:val="uk-UA"/>
        </w:rPr>
        <w:t>,0</w:t>
      </w:r>
      <w:r>
        <w:rPr>
          <w:lang w:val="uk-UA"/>
        </w:rPr>
        <w:t xml:space="preserve"> га.</w:t>
      </w:r>
    </w:p>
    <w:p w14:paraId="191F1755" w14:textId="19376E77" w:rsidR="007E2FE1" w:rsidRDefault="00A141A1" w:rsidP="00C55B6C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t>На території села розвідані поклади білої глини, що сприятиме влаштуванню кар’єру т</w:t>
      </w:r>
      <w:r w:rsidR="00CE3913">
        <w:rPr>
          <w:lang w:val="uk-UA"/>
        </w:rPr>
        <w:t>а супутнього виробництва.</w:t>
      </w:r>
      <w:r w:rsidR="00FE22A9">
        <w:rPr>
          <w:lang w:val="uk-UA"/>
        </w:rPr>
        <w:t xml:space="preserve"> </w:t>
      </w:r>
    </w:p>
    <w:p w14:paraId="08E06543" w14:textId="1C2F5556" w:rsidR="00836A66" w:rsidRDefault="00865EE9" w:rsidP="00C55B6C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lastRenderedPageBreak/>
        <w:t xml:space="preserve">Враховано попередні пропозиції по влаштуванню відпочинкових та рекреаційних зон. </w:t>
      </w:r>
      <w:r w:rsidR="00FE22A9">
        <w:rPr>
          <w:lang w:val="uk-UA"/>
        </w:rPr>
        <w:t xml:space="preserve">Ландшафтні умови </w:t>
      </w:r>
      <w:r>
        <w:rPr>
          <w:lang w:val="uk-UA"/>
        </w:rPr>
        <w:t>посприяли</w:t>
      </w:r>
      <w:r w:rsidR="00FE22A9">
        <w:rPr>
          <w:lang w:val="uk-UA"/>
        </w:rPr>
        <w:t xml:space="preserve"> проектуванню бази відпочинку, мотелю з організацією відпочинкової зони, </w:t>
      </w:r>
      <w:proofErr w:type="spellStart"/>
      <w:r w:rsidR="00FE22A9">
        <w:rPr>
          <w:lang w:val="uk-UA"/>
        </w:rPr>
        <w:t>екопарку</w:t>
      </w:r>
      <w:proofErr w:type="spellEnd"/>
      <w:r w:rsidR="00FE22A9">
        <w:rPr>
          <w:lang w:val="uk-UA"/>
        </w:rPr>
        <w:t xml:space="preserve"> на </w:t>
      </w:r>
      <w:r w:rsidR="00BA4249">
        <w:rPr>
          <w:lang w:val="uk-UA"/>
        </w:rPr>
        <w:t>озері та ставках</w:t>
      </w:r>
      <w:r w:rsidR="00FE22A9">
        <w:rPr>
          <w:lang w:val="uk-UA"/>
        </w:rPr>
        <w:t>, човникової станції з пірсами.</w:t>
      </w:r>
    </w:p>
    <w:p w14:paraId="669F2F25" w14:textId="7637FA9A" w:rsidR="00FE22A9" w:rsidRDefault="00FE22A9" w:rsidP="00C55B6C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t xml:space="preserve">В межах села виявлено </w:t>
      </w:r>
      <w:r w:rsidR="00A141A1">
        <w:rPr>
          <w:lang w:val="uk-UA"/>
        </w:rPr>
        <w:t xml:space="preserve">нову </w:t>
      </w:r>
      <w:r>
        <w:rPr>
          <w:lang w:val="uk-UA"/>
        </w:rPr>
        <w:t>археологічну пам'ятку з луговою охоронною зоною.</w:t>
      </w:r>
    </w:p>
    <w:p w14:paraId="5C95E493" w14:textId="77777777" w:rsidR="006F3E40" w:rsidRPr="00836A66" w:rsidRDefault="006F3E40" w:rsidP="00C55B6C">
      <w:pPr>
        <w:pStyle w:val="a9"/>
        <w:ind w:firstLine="568"/>
        <w:jc w:val="both"/>
        <w:rPr>
          <w:lang w:val="uk-UA"/>
        </w:rPr>
      </w:pPr>
    </w:p>
    <w:p w14:paraId="068323EE" w14:textId="4EC5A078" w:rsidR="00DD1DFC" w:rsidRPr="00FE22A9" w:rsidRDefault="00CE1471" w:rsidP="00C55B6C">
      <w:pPr>
        <w:ind w:right="-1" w:firstLine="56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Виступили:</w:t>
      </w:r>
    </w:p>
    <w:bookmarkEnd w:id="13"/>
    <w:p w14:paraId="68455052" w14:textId="3DFA52B1" w:rsidR="00DD1DFC" w:rsidRDefault="00BA4249" w:rsidP="007E73F7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  </w:t>
      </w:r>
      <w:r w:rsidR="00DD1DFC">
        <w:rPr>
          <w:lang w:val="uk-UA"/>
        </w:rPr>
        <w:t>І</w:t>
      </w:r>
      <w:r>
        <w:rPr>
          <w:lang w:val="uk-UA"/>
        </w:rPr>
        <w:t>гор</w:t>
      </w:r>
      <w:r w:rsidR="00DD1DFC">
        <w:rPr>
          <w:lang w:val="uk-UA"/>
        </w:rPr>
        <w:t xml:space="preserve"> Гордій</w:t>
      </w:r>
      <w:r>
        <w:rPr>
          <w:lang w:val="uk-UA"/>
        </w:rPr>
        <w:t xml:space="preserve"> - </w:t>
      </w:r>
      <w:r w:rsidR="00E65503">
        <w:rPr>
          <w:lang w:val="uk-UA"/>
        </w:rPr>
        <w:t>з</w:t>
      </w:r>
      <w:r w:rsidR="00FE22A9">
        <w:rPr>
          <w:lang w:val="uk-UA"/>
        </w:rPr>
        <w:t xml:space="preserve">апропонував розвивати туризм, оскільки село  сприяє залученню інвесторів. </w:t>
      </w:r>
      <w:r w:rsidR="00CE3913">
        <w:rPr>
          <w:lang w:val="uk-UA"/>
        </w:rPr>
        <w:t>з</w:t>
      </w:r>
      <w:r w:rsidR="00E65503">
        <w:rPr>
          <w:lang w:val="uk-UA"/>
        </w:rPr>
        <w:t>вернув увагу на дотримання пожежних норм.</w:t>
      </w:r>
    </w:p>
    <w:p w14:paraId="73E43917" w14:textId="1A61A880" w:rsidR="00CE3913" w:rsidRDefault="00BA4249" w:rsidP="007E73F7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  </w:t>
      </w:r>
      <w:r w:rsidR="00CE3913">
        <w:rPr>
          <w:lang w:val="uk-UA"/>
        </w:rPr>
        <w:t>В</w:t>
      </w:r>
      <w:r>
        <w:rPr>
          <w:lang w:val="uk-UA"/>
        </w:rPr>
        <w:t>асиль</w:t>
      </w:r>
      <w:r w:rsidR="009D59BF">
        <w:rPr>
          <w:lang w:val="uk-UA"/>
        </w:rPr>
        <w:t xml:space="preserve"> </w:t>
      </w:r>
      <w:proofErr w:type="spellStart"/>
      <w:r w:rsidR="00CE3913">
        <w:rPr>
          <w:lang w:val="uk-UA"/>
        </w:rPr>
        <w:t>Бесага</w:t>
      </w:r>
      <w:proofErr w:type="spellEnd"/>
      <w:r>
        <w:rPr>
          <w:lang w:val="uk-UA"/>
        </w:rPr>
        <w:t xml:space="preserve"> -</w:t>
      </w:r>
      <w:r w:rsidR="00CE3913">
        <w:rPr>
          <w:lang w:val="uk-UA"/>
        </w:rPr>
        <w:t xml:space="preserve"> запропонував  в</w:t>
      </w:r>
      <w:r>
        <w:rPr>
          <w:lang w:val="uk-UA"/>
        </w:rPr>
        <w:t>ідвести територію під</w:t>
      </w:r>
      <w:r w:rsidR="00CE3913">
        <w:rPr>
          <w:lang w:val="uk-UA"/>
        </w:rPr>
        <w:t xml:space="preserve"> АЗС</w:t>
      </w:r>
      <w:r>
        <w:rPr>
          <w:lang w:val="uk-UA"/>
        </w:rPr>
        <w:t xml:space="preserve"> на в’їзді в село</w:t>
      </w:r>
      <w:r w:rsidR="00CE3913">
        <w:rPr>
          <w:lang w:val="uk-UA"/>
        </w:rPr>
        <w:t>. Віддаленість населеного пункту від магістральних доріг призводить до проблем з доступом до пального як для місцевого</w:t>
      </w:r>
      <w:r w:rsidR="006F3E40">
        <w:rPr>
          <w:lang w:val="uk-UA"/>
        </w:rPr>
        <w:t xml:space="preserve"> </w:t>
      </w:r>
      <w:r w:rsidR="00CE3913">
        <w:rPr>
          <w:lang w:val="uk-UA"/>
        </w:rPr>
        <w:t>населення, так і для потенційних туристів</w:t>
      </w:r>
      <w:r w:rsidR="006F3E40">
        <w:rPr>
          <w:lang w:val="uk-UA"/>
        </w:rPr>
        <w:t xml:space="preserve">. Пропозиція підтримана  сільським </w:t>
      </w:r>
      <w:r w:rsidR="006B65F1">
        <w:rPr>
          <w:lang w:val="uk-UA"/>
        </w:rPr>
        <w:t>старост</w:t>
      </w:r>
      <w:r w:rsidR="006F3E40">
        <w:rPr>
          <w:lang w:val="uk-UA"/>
        </w:rPr>
        <w:t>ою.</w:t>
      </w:r>
    </w:p>
    <w:p w14:paraId="1661C7DB" w14:textId="31184A8F" w:rsidR="00E65503" w:rsidRDefault="00E65503" w:rsidP="007E73F7">
      <w:pPr>
        <w:pStyle w:val="a5"/>
        <w:ind w:left="64"/>
        <w:jc w:val="both"/>
        <w:rPr>
          <w:lang w:val="uk-UA"/>
        </w:rPr>
      </w:pPr>
    </w:p>
    <w:p w14:paraId="5848856A" w14:textId="458415DE" w:rsidR="006F3E40" w:rsidRPr="00CE1471" w:rsidRDefault="00CE1471" w:rsidP="006F3E40">
      <w:pPr>
        <w:ind w:firstLine="360"/>
        <w:jc w:val="both"/>
        <w:rPr>
          <w:b/>
          <w:bCs/>
          <w:u w:val="single"/>
          <w:lang w:val="uk-UA"/>
        </w:rPr>
      </w:pPr>
      <w:r>
        <w:rPr>
          <w:b/>
          <w:bCs/>
          <w:lang w:val="uk-UA"/>
        </w:rPr>
        <w:t xml:space="preserve"> </w:t>
      </w:r>
      <w:r w:rsidRPr="00CE1471">
        <w:rPr>
          <w:b/>
          <w:bCs/>
          <w:u w:val="single"/>
          <w:lang w:val="uk-UA"/>
        </w:rPr>
        <w:t>Вирішили:</w:t>
      </w:r>
    </w:p>
    <w:p w14:paraId="26A617CE" w14:textId="5BE396D6" w:rsidR="00BA4249" w:rsidRPr="004479A4" w:rsidRDefault="00BA4249" w:rsidP="00BA4249">
      <w:pPr>
        <w:pStyle w:val="a9"/>
        <w:ind w:firstLine="568"/>
        <w:jc w:val="both"/>
        <w:rPr>
          <w:lang w:val="uk-UA"/>
        </w:rPr>
      </w:pPr>
      <w:r>
        <w:rPr>
          <w:lang w:val="uk-UA"/>
        </w:rPr>
        <w:t>Взяти до відома</w:t>
      </w:r>
      <w:r w:rsidRPr="004479A4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4479A4">
        <w:rPr>
          <w:lang w:val="uk-UA"/>
        </w:rPr>
        <w:t>погодити</w:t>
      </w:r>
      <w:r>
        <w:rPr>
          <w:lang w:val="uk-UA"/>
        </w:rPr>
        <w:t xml:space="preserve"> проектну пропозицію містобудівної документації «Генеральний план с. Вертелка Тернопільської міської територіальної громади» з доопрацюванням пропозицій, зауважень членів архітектурно-містобудівної ради і рекомендувати до подання на громадські обговорення у встановлену законодавством порядку.</w:t>
      </w:r>
    </w:p>
    <w:p w14:paraId="599FCA2F" w14:textId="77777777" w:rsidR="00FE22A9" w:rsidRDefault="00FE22A9" w:rsidP="00C55B6C">
      <w:pPr>
        <w:pStyle w:val="a5"/>
        <w:ind w:left="424"/>
        <w:jc w:val="both"/>
        <w:rPr>
          <w:lang w:val="uk-UA"/>
        </w:rPr>
      </w:pPr>
    </w:p>
    <w:p w14:paraId="78135F05" w14:textId="7001DB5E" w:rsidR="00C05CA3" w:rsidRDefault="001E6ACC" w:rsidP="00C55B6C">
      <w:pPr>
        <w:pStyle w:val="a9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5. </w:t>
      </w:r>
      <w:r w:rsidR="00FE22A9" w:rsidRPr="00836A66">
        <w:rPr>
          <w:b/>
          <w:bCs/>
          <w:lang w:val="uk-UA"/>
        </w:rPr>
        <w:t xml:space="preserve">По </w:t>
      </w:r>
      <w:r w:rsidR="00BA4249">
        <w:rPr>
          <w:b/>
          <w:bCs/>
          <w:lang w:val="uk-UA"/>
        </w:rPr>
        <w:t>п’ятому</w:t>
      </w:r>
      <w:r w:rsidR="00FE22A9" w:rsidRPr="00836A66">
        <w:rPr>
          <w:b/>
          <w:bCs/>
          <w:lang w:val="uk-UA"/>
        </w:rPr>
        <w:t xml:space="preserve"> питанню</w:t>
      </w:r>
      <w:r w:rsidR="00FE22A9" w:rsidRPr="00836A66">
        <w:rPr>
          <w:lang w:val="uk-UA"/>
        </w:rPr>
        <w:t xml:space="preserve"> порядку денного слухали </w:t>
      </w:r>
      <w:r w:rsidR="00C05CA3">
        <w:rPr>
          <w:lang w:val="uk-UA"/>
        </w:rPr>
        <w:t>архітектора КП «Місто» Андрія Підвального</w:t>
      </w:r>
      <w:r w:rsidR="00BA4249">
        <w:rPr>
          <w:lang w:val="uk-UA"/>
        </w:rPr>
        <w:t>,</w:t>
      </w:r>
      <w:r w:rsidR="00C05CA3">
        <w:rPr>
          <w:lang w:val="uk-UA"/>
        </w:rPr>
        <w:t xml:space="preserve"> </w:t>
      </w:r>
      <w:r w:rsidR="00BA4249">
        <w:rPr>
          <w:lang w:val="uk-UA"/>
        </w:rPr>
        <w:t>який представив проектну пропозицію</w:t>
      </w:r>
      <w:r w:rsidR="00FE22A9" w:rsidRPr="00836A66">
        <w:rPr>
          <w:lang w:val="uk-UA"/>
        </w:rPr>
        <w:t xml:space="preserve"> </w:t>
      </w:r>
      <w:bookmarkStart w:id="14" w:name="_Hlk86220706"/>
      <w:r w:rsidR="00C05CA3">
        <w:rPr>
          <w:lang w:val="uk-UA"/>
        </w:rPr>
        <w:t>«Б</w:t>
      </w:r>
      <w:r w:rsidR="00C05CA3" w:rsidRPr="0097112F">
        <w:rPr>
          <w:lang w:val="uk-UA"/>
        </w:rPr>
        <w:t>удівництв</w:t>
      </w:r>
      <w:r w:rsidR="00C05CA3">
        <w:rPr>
          <w:lang w:val="uk-UA"/>
        </w:rPr>
        <w:t>о</w:t>
      </w:r>
      <w:r w:rsidR="00C05CA3" w:rsidRPr="0097112F">
        <w:rPr>
          <w:lang w:val="uk-UA"/>
        </w:rPr>
        <w:t xml:space="preserve"> б</w:t>
      </w:r>
      <w:r w:rsidR="00C05CA3">
        <w:rPr>
          <w:lang w:val="uk-UA"/>
        </w:rPr>
        <w:t>ізнес-центру «П</w:t>
      </w:r>
      <w:r w:rsidR="00C05CA3" w:rsidRPr="0097112F">
        <w:rPr>
          <w:lang w:val="uk-UA"/>
        </w:rPr>
        <w:t>а</w:t>
      </w:r>
      <w:r w:rsidR="00C05CA3">
        <w:rPr>
          <w:lang w:val="uk-UA"/>
        </w:rPr>
        <w:t xml:space="preserve">рковий» </w:t>
      </w:r>
      <w:r w:rsidR="00C05CA3" w:rsidRPr="0097112F">
        <w:rPr>
          <w:lang w:val="uk-UA"/>
        </w:rPr>
        <w:t xml:space="preserve">за </w:t>
      </w:r>
      <w:r w:rsidR="00BA4249" w:rsidRPr="0097112F">
        <w:rPr>
          <w:lang w:val="uk-UA"/>
        </w:rPr>
        <w:t>адресую</w:t>
      </w:r>
      <w:r w:rsidR="00C05CA3" w:rsidRPr="0097112F">
        <w:rPr>
          <w:lang w:val="uk-UA"/>
        </w:rPr>
        <w:t xml:space="preserve"> вул.</w:t>
      </w:r>
      <w:r w:rsidR="00C05CA3">
        <w:rPr>
          <w:lang w:val="uk-UA"/>
        </w:rPr>
        <w:t xml:space="preserve"> Бережанська</w:t>
      </w:r>
      <w:r w:rsidR="00845E8A">
        <w:rPr>
          <w:lang w:val="uk-UA"/>
        </w:rPr>
        <w:t xml:space="preserve">, </w:t>
      </w:r>
      <w:r w:rsidR="00865EE9">
        <w:rPr>
          <w:lang w:val="uk-UA"/>
        </w:rPr>
        <w:t>м. Тернопіль</w:t>
      </w:r>
      <w:r w:rsidR="00C05CA3">
        <w:rPr>
          <w:lang w:val="uk-UA"/>
        </w:rPr>
        <w:t>»</w:t>
      </w:r>
      <w:r w:rsidR="00BA4249">
        <w:rPr>
          <w:lang w:val="uk-UA"/>
        </w:rPr>
        <w:t xml:space="preserve">, з основними техніко-економічними показниками запроектованого </w:t>
      </w:r>
      <w:r w:rsidR="00920A82">
        <w:rPr>
          <w:lang w:val="uk-UA"/>
        </w:rPr>
        <w:t>об’єкту</w:t>
      </w:r>
      <w:r w:rsidR="00BA4249">
        <w:rPr>
          <w:lang w:val="uk-UA"/>
        </w:rPr>
        <w:t>.</w:t>
      </w:r>
    </w:p>
    <w:p w14:paraId="3415B81C" w14:textId="1D2FA02F" w:rsidR="00865EE9" w:rsidRDefault="00865EE9" w:rsidP="00C55B6C">
      <w:pPr>
        <w:pStyle w:val="a9"/>
        <w:ind w:firstLine="360"/>
        <w:jc w:val="both"/>
        <w:rPr>
          <w:lang w:val="uk-UA"/>
        </w:rPr>
      </w:pPr>
      <w:r>
        <w:rPr>
          <w:lang w:val="uk-UA"/>
        </w:rPr>
        <w:t>Проектною пропозицію передбачається будівництво</w:t>
      </w:r>
      <w:r w:rsidR="00920A82">
        <w:rPr>
          <w:lang w:val="uk-UA"/>
        </w:rPr>
        <w:t xml:space="preserve"> об’єкту,</w:t>
      </w:r>
      <w:r w:rsidR="00800E94">
        <w:rPr>
          <w:lang w:val="uk-UA"/>
        </w:rPr>
        <w:t xml:space="preserve"> бізнес-центру</w:t>
      </w:r>
      <w:r w:rsidR="00920A82">
        <w:rPr>
          <w:lang w:val="uk-UA"/>
        </w:rPr>
        <w:t xml:space="preserve"> -</w:t>
      </w:r>
      <w:r w:rsidR="00800E94">
        <w:rPr>
          <w:lang w:val="uk-UA"/>
        </w:rPr>
        <w:t xml:space="preserve"> висотою </w:t>
      </w:r>
      <w:r w:rsidR="00BA4249">
        <w:rPr>
          <w:lang w:val="uk-UA"/>
        </w:rPr>
        <w:t xml:space="preserve"> від 5 до </w:t>
      </w:r>
      <w:r w:rsidR="00800E94">
        <w:rPr>
          <w:lang w:val="uk-UA"/>
        </w:rPr>
        <w:t>7 поверхів</w:t>
      </w:r>
      <w:r w:rsidR="00920A82">
        <w:rPr>
          <w:lang w:val="uk-UA"/>
        </w:rPr>
        <w:t xml:space="preserve"> на площі 0,1226га</w:t>
      </w:r>
      <w:r w:rsidR="00BA4249">
        <w:rPr>
          <w:lang w:val="uk-UA"/>
        </w:rPr>
        <w:t xml:space="preserve"> загальною площею до</w:t>
      </w:r>
      <w:r w:rsidR="00920A82">
        <w:rPr>
          <w:lang w:val="uk-UA"/>
        </w:rPr>
        <w:t xml:space="preserve">7400 </w:t>
      </w:r>
      <w:proofErr w:type="spellStart"/>
      <w:r w:rsidR="00920A82">
        <w:rPr>
          <w:lang w:val="uk-UA"/>
        </w:rPr>
        <w:t>м.кв</w:t>
      </w:r>
      <w:proofErr w:type="spellEnd"/>
      <w:r w:rsidR="00920A82">
        <w:rPr>
          <w:lang w:val="uk-UA"/>
        </w:rPr>
        <w:t>.</w:t>
      </w:r>
      <w:r w:rsidR="00800E94">
        <w:rPr>
          <w:lang w:val="uk-UA"/>
        </w:rPr>
        <w:t xml:space="preserve"> із застосуванням сучасних матеріалів.</w:t>
      </w:r>
      <w:r w:rsidR="00920A82">
        <w:rPr>
          <w:lang w:val="uk-UA"/>
        </w:rPr>
        <w:t xml:space="preserve"> Паркування автомобілів запроектовано в </w:t>
      </w:r>
      <w:r w:rsidR="00AB17CA">
        <w:rPr>
          <w:lang w:val="uk-UA"/>
        </w:rPr>
        <w:t>підземній частині будівлі.</w:t>
      </w:r>
    </w:p>
    <w:bookmarkEnd w:id="14"/>
    <w:p w14:paraId="7C0A0A7E" w14:textId="77777777" w:rsidR="00C05CA3" w:rsidRPr="0097112F" w:rsidRDefault="00C05CA3" w:rsidP="00C55B6C">
      <w:pPr>
        <w:pStyle w:val="a9"/>
        <w:ind w:firstLine="360"/>
        <w:jc w:val="both"/>
        <w:rPr>
          <w:lang w:val="uk-UA"/>
        </w:rPr>
      </w:pPr>
    </w:p>
    <w:p w14:paraId="7DE6E255" w14:textId="3A8E8A0E" w:rsidR="002F7B61" w:rsidRPr="000A1D16" w:rsidRDefault="00B25DB0" w:rsidP="00C55B6C">
      <w:pPr>
        <w:pStyle w:val="a5"/>
        <w:ind w:left="64"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CE1471">
        <w:rPr>
          <w:b/>
          <w:bCs/>
          <w:lang w:val="uk-UA"/>
        </w:rPr>
        <w:t>Виступили:</w:t>
      </w:r>
    </w:p>
    <w:p w14:paraId="0C41E30D" w14:textId="045DC8BE" w:rsidR="00C05CA3" w:rsidRDefault="00AB17CA" w:rsidP="00C55B6C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 </w:t>
      </w:r>
      <w:r w:rsidR="00C05CA3">
        <w:rPr>
          <w:lang w:val="uk-UA"/>
        </w:rPr>
        <w:t>І</w:t>
      </w:r>
      <w:r>
        <w:rPr>
          <w:lang w:val="uk-UA"/>
        </w:rPr>
        <w:t>гор</w:t>
      </w:r>
      <w:r w:rsidR="009D59BF">
        <w:rPr>
          <w:lang w:val="uk-UA"/>
        </w:rPr>
        <w:t xml:space="preserve"> </w:t>
      </w:r>
      <w:r w:rsidR="00C05CA3">
        <w:rPr>
          <w:lang w:val="uk-UA"/>
        </w:rPr>
        <w:t>Гордій</w:t>
      </w:r>
      <w:r>
        <w:rPr>
          <w:lang w:val="uk-UA"/>
        </w:rPr>
        <w:t xml:space="preserve"> -</w:t>
      </w:r>
      <w:r w:rsidR="00C05CA3">
        <w:rPr>
          <w:lang w:val="uk-UA"/>
        </w:rPr>
        <w:t xml:space="preserve"> </w:t>
      </w:r>
      <w:r w:rsidR="00E65503">
        <w:rPr>
          <w:lang w:val="uk-UA"/>
        </w:rPr>
        <w:t>запро</w:t>
      </w:r>
      <w:r w:rsidR="00C05CA3">
        <w:rPr>
          <w:lang w:val="uk-UA"/>
        </w:rPr>
        <w:t>понував вирішити питання об'їзду для пожежних машин</w:t>
      </w:r>
      <w:r w:rsidR="003A1BEB">
        <w:rPr>
          <w:lang w:val="uk-UA"/>
        </w:rPr>
        <w:t xml:space="preserve"> та нормативно</w:t>
      </w:r>
      <w:r>
        <w:rPr>
          <w:lang w:val="uk-UA"/>
        </w:rPr>
        <w:t xml:space="preserve">го відсотку </w:t>
      </w:r>
      <w:r w:rsidR="003A1BEB">
        <w:rPr>
          <w:lang w:val="uk-UA"/>
        </w:rPr>
        <w:t xml:space="preserve"> забудови</w:t>
      </w:r>
      <w:r>
        <w:rPr>
          <w:lang w:val="uk-UA"/>
        </w:rPr>
        <w:t xml:space="preserve"> земельної ділянки</w:t>
      </w:r>
    </w:p>
    <w:p w14:paraId="474C1BD9" w14:textId="1CCA7189" w:rsidR="007C32E0" w:rsidRDefault="00AB17CA" w:rsidP="00C55B6C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</w:t>
      </w:r>
      <w:r w:rsidR="007C32E0">
        <w:rPr>
          <w:lang w:val="uk-UA"/>
        </w:rPr>
        <w:t>М</w:t>
      </w:r>
      <w:r>
        <w:rPr>
          <w:lang w:val="uk-UA"/>
        </w:rPr>
        <w:t>ихайло</w:t>
      </w:r>
      <w:r w:rsidR="009D59BF">
        <w:rPr>
          <w:lang w:val="uk-UA"/>
        </w:rPr>
        <w:t xml:space="preserve"> </w:t>
      </w:r>
      <w:proofErr w:type="spellStart"/>
      <w:r w:rsidR="007C32E0">
        <w:rPr>
          <w:lang w:val="uk-UA"/>
        </w:rPr>
        <w:t>Вітяк</w:t>
      </w:r>
      <w:proofErr w:type="spellEnd"/>
      <w:r w:rsidR="007C32E0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7C32E0">
        <w:rPr>
          <w:lang w:val="uk-UA"/>
        </w:rPr>
        <w:t>наголосив про необхідність дотримання протипожежних норм.</w:t>
      </w:r>
    </w:p>
    <w:p w14:paraId="7C49461E" w14:textId="12E64988" w:rsidR="00800E94" w:rsidRDefault="00AB17CA" w:rsidP="00C55B6C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</w:t>
      </w:r>
      <w:r w:rsidR="00800E94">
        <w:rPr>
          <w:lang w:val="uk-UA"/>
        </w:rPr>
        <w:t>В</w:t>
      </w:r>
      <w:r>
        <w:rPr>
          <w:lang w:val="uk-UA"/>
        </w:rPr>
        <w:t>асиль</w:t>
      </w:r>
      <w:r w:rsidR="009D59BF">
        <w:rPr>
          <w:lang w:val="uk-UA"/>
        </w:rPr>
        <w:t xml:space="preserve"> </w:t>
      </w:r>
      <w:proofErr w:type="spellStart"/>
      <w:r w:rsidR="00800E94">
        <w:rPr>
          <w:lang w:val="uk-UA"/>
        </w:rPr>
        <w:t>Будзик</w:t>
      </w:r>
      <w:proofErr w:type="spellEnd"/>
      <w:r>
        <w:rPr>
          <w:lang w:val="uk-UA"/>
        </w:rPr>
        <w:t xml:space="preserve"> -</w:t>
      </w:r>
      <w:r w:rsidR="00800E94">
        <w:rPr>
          <w:lang w:val="uk-UA"/>
        </w:rPr>
        <w:t xml:space="preserve"> зауваж</w:t>
      </w:r>
      <w:r>
        <w:rPr>
          <w:lang w:val="uk-UA"/>
        </w:rPr>
        <w:t>ив</w:t>
      </w:r>
      <w:r w:rsidR="00800E94">
        <w:rPr>
          <w:lang w:val="uk-UA"/>
        </w:rPr>
        <w:t xml:space="preserve"> щодо висотності будівлі</w:t>
      </w:r>
      <w:r>
        <w:rPr>
          <w:lang w:val="uk-UA"/>
        </w:rPr>
        <w:t>.</w:t>
      </w:r>
    </w:p>
    <w:p w14:paraId="7C8E8266" w14:textId="52DB0831" w:rsidR="003A1BEB" w:rsidRDefault="00AB17CA" w:rsidP="00C55B6C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     </w:t>
      </w:r>
      <w:r w:rsidR="00800E94">
        <w:rPr>
          <w:lang w:val="uk-UA"/>
        </w:rPr>
        <w:t>В</w:t>
      </w:r>
      <w:r>
        <w:rPr>
          <w:lang w:val="uk-UA"/>
        </w:rPr>
        <w:t>асиль</w:t>
      </w:r>
      <w:r w:rsidR="00800E94">
        <w:rPr>
          <w:lang w:val="uk-UA"/>
        </w:rPr>
        <w:t xml:space="preserve"> </w:t>
      </w:r>
      <w:proofErr w:type="spellStart"/>
      <w:r w:rsidR="00800E94">
        <w:rPr>
          <w:lang w:val="uk-UA"/>
        </w:rPr>
        <w:t>Бесага</w:t>
      </w:r>
      <w:proofErr w:type="spellEnd"/>
      <w:r>
        <w:rPr>
          <w:lang w:val="uk-UA"/>
        </w:rPr>
        <w:t xml:space="preserve"> -</w:t>
      </w:r>
      <w:r w:rsidR="00800E94">
        <w:rPr>
          <w:lang w:val="uk-UA"/>
        </w:rPr>
        <w:t xml:space="preserve"> </w:t>
      </w:r>
      <w:r w:rsidR="003A1BEB">
        <w:rPr>
          <w:lang w:val="uk-UA"/>
        </w:rPr>
        <w:t>рекомендував доопрацювати художній образ шляхом візуального полегшення верхньої частини проектного об’єкта.</w:t>
      </w:r>
    </w:p>
    <w:p w14:paraId="14944AB1" w14:textId="445B45B8" w:rsidR="00800E94" w:rsidRPr="007C32E0" w:rsidRDefault="003A1BEB" w:rsidP="00C55B6C">
      <w:pPr>
        <w:pStyle w:val="a5"/>
        <w:ind w:left="64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65822B0" w14:textId="017D2F5C" w:rsidR="002F7B61" w:rsidRPr="00B25DB0" w:rsidRDefault="002F7B61" w:rsidP="00C55B6C">
      <w:pPr>
        <w:ind w:left="64"/>
        <w:jc w:val="both"/>
        <w:rPr>
          <w:b/>
          <w:bCs/>
          <w:u w:val="single"/>
          <w:lang w:val="uk-UA"/>
        </w:rPr>
      </w:pPr>
      <w:r>
        <w:rPr>
          <w:lang w:val="uk-UA"/>
        </w:rPr>
        <w:t xml:space="preserve">      </w:t>
      </w:r>
      <w:r w:rsidR="00B25DB0">
        <w:rPr>
          <w:lang w:val="uk-UA"/>
        </w:rPr>
        <w:t xml:space="preserve">  </w:t>
      </w:r>
      <w:r w:rsidR="00B25DB0" w:rsidRPr="00B25DB0">
        <w:rPr>
          <w:b/>
          <w:bCs/>
          <w:u w:val="single"/>
          <w:lang w:val="uk-UA"/>
        </w:rPr>
        <w:t>Вирішили:</w:t>
      </w:r>
    </w:p>
    <w:p w14:paraId="35FD1940" w14:textId="20BD35FF" w:rsidR="00C05CA3" w:rsidRDefault="002F7B61" w:rsidP="00C55B6C">
      <w:pPr>
        <w:pStyle w:val="a9"/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Pr="002F7B61">
        <w:rPr>
          <w:lang w:val="uk-UA"/>
        </w:rPr>
        <w:t>Проектн</w:t>
      </w:r>
      <w:r>
        <w:rPr>
          <w:lang w:val="uk-UA"/>
        </w:rPr>
        <w:t xml:space="preserve">у </w:t>
      </w:r>
      <w:r w:rsidRPr="002F7B61">
        <w:rPr>
          <w:lang w:val="uk-UA"/>
        </w:rPr>
        <w:t>пропозиці</w:t>
      </w:r>
      <w:r>
        <w:rPr>
          <w:lang w:val="uk-UA"/>
        </w:rPr>
        <w:t>ю</w:t>
      </w:r>
      <w:r w:rsidRPr="002F7B61">
        <w:rPr>
          <w:lang w:val="uk-UA"/>
        </w:rPr>
        <w:t xml:space="preserve">  </w:t>
      </w:r>
      <w:r w:rsidR="00C05CA3">
        <w:rPr>
          <w:lang w:val="uk-UA"/>
        </w:rPr>
        <w:t>«Б</w:t>
      </w:r>
      <w:r w:rsidR="00C05CA3" w:rsidRPr="0097112F">
        <w:rPr>
          <w:lang w:val="uk-UA"/>
        </w:rPr>
        <w:t>удівництв</w:t>
      </w:r>
      <w:r w:rsidR="00C05CA3">
        <w:rPr>
          <w:lang w:val="uk-UA"/>
        </w:rPr>
        <w:t>о</w:t>
      </w:r>
      <w:r w:rsidR="00C05CA3" w:rsidRPr="0097112F">
        <w:rPr>
          <w:lang w:val="uk-UA"/>
        </w:rPr>
        <w:t xml:space="preserve"> б</w:t>
      </w:r>
      <w:r w:rsidR="00C05CA3">
        <w:rPr>
          <w:lang w:val="uk-UA"/>
        </w:rPr>
        <w:t>ізнес-центру «П</w:t>
      </w:r>
      <w:r w:rsidR="00C05CA3" w:rsidRPr="0097112F">
        <w:rPr>
          <w:lang w:val="uk-UA"/>
        </w:rPr>
        <w:t>а</w:t>
      </w:r>
      <w:r w:rsidR="00C05CA3">
        <w:rPr>
          <w:lang w:val="uk-UA"/>
        </w:rPr>
        <w:t xml:space="preserve">рковий» </w:t>
      </w:r>
      <w:r w:rsidR="00C05CA3" w:rsidRPr="0097112F">
        <w:rPr>
          <w:lang w:val="uk-UA"/>
        </w:rPr>
        <w:t xml:space="preserve">за </w:t>
      </w:r>
      <w:r w:rsidR="00AB17CA" w:rsidRPr="0097112F">
        <w:rPr>
          <w:lang w:val="uk-UA"/>
        </w:rPr>
        <w:t>адресую</w:t>
      </w:r>
      <w:r w:rsidR="00C05CA3" w:rsidRPr="0097112F">
        <w:rPr>
          <w:lang w:val="uk-UA"/>
        </w:rPr>
        <w:t xml:space="preserve"> вул.</w:t>
      </w:r>
      <w:r w:rsidR="00C05CA3">
        <w:rPr>
          <w:lang w:val="uk-UA"/>
        </w:rPr>
        <w:t xml:space="preserve"> Бережанська</w:t>
      </w:r>
      <w:r w:rsidR="00845E8A">
        <w:rPr>
          <w:lang w:val="uk-UA"/>
        </w:rPr>
        <w:t>, м. Тернопіль</w:t>
      </w:r>
      <w:r w:rsidR="00C05CA3">
        <w:rPr>
          <w:lang w:val="uk-UA"/>
        </w:rPr>
        <w:t xml:space="preserve">» </w:t>
      </w:r>
      <w:r w:rsidR="00AB17CA">
        <w:rPr>
          <w:lang w:val="uk-UA"/>
        </w:rPr>
        <w:t>погодити</w:t>
      </w:r>
      <w:r w:rsidR="00C05CA3">
        <w:rPr>
          <w:lang w:val="uk-UA"/>
        </w:rPr>
        <w:t xml:space="preserve"> з врахуванням зауважень</w:t>
      </w:r>
      <w:r w:rsidR="00AB17CA">
        <w:rPr>
          <w:lang w:val="uk-UA"/>
        </w:rPr>
        <w:t xml:space="preserve"> та пропозицій</w:t>
      </w:r>
      <w:r w:rsidR="00C05CA3">
        <w:rPr>
          <w:lang w:val="uk-UA"/>
        </w:rPr>
        <w:t xml:space="preserve"> членів архітектурно-містобудівної ради.</w:t>
      </w:r>
    </w:p>
    <w:p w14:paraId="213531DF" w14:textId="77777777" w:rsidR="00C05CA3" w:rsidRDefault="00C05CA3" w:rsidP="00C55B6C">
      <w:pPr>
        <w:pStyle w:val="a9"/>
        <w:ind w:firstLine="360"/>
        <w:jc w:val="both"/>
        <w:rPr>
          <w:lang w:val="uk-UA"/>
        </w:rPr>
      </w:pPr>
    </w:p>
    <w:p w14:paraId="5BF6808D" w14:textId="77777777" w:rsidR="009947C6" w:rsidRDefault="009947C6" w:rsidP="00C55B6C">
      <w:pPr>
        <w:jc w:val="both"/>
        <w:rPr>
          <w:lang w:val="uk-UA"/>
        </w:rPr>
      </w:pPr>
    </w:p>
    <w:p w14:paraId="4371AF24" w14:textId="705AAF1B" w:rsidR="00562BD2" w:rsidRDefault="00562BD2" w:rsidP="00562BD2">
      <w:pPr>
        <w:jc w:val="center"/>
        <w:rPr>
          <w:noProof/>
          <w:color w:val="000000"/>
          <w:lang w:val="uk-UA" w:eastAsia="uk-UA"/>
        </w:rPr>
      </w:pPr>
    </w:p>
    <w:p w14:paraId="7B58DC07" w14:textId="620FD113" w:rsidR="00562BD2" w:rsidRDefault="00562BD2" w:rsidP="00562BD2">
      <w:pPr>
        <w:jc w:val="both"/>
        <w:rPr>
          <w:b/>
          <w:lang w:val="uk-UA"/>
        </w:rPr>
      </w:pPr>
      <w:r>
        <w:rPr>
          <w:b/>
          <w:lang w:val="uk-UA"/>
        </w:rPr>
        <w:t>Голова ради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B17CA">
        <w:rPr>
          <w:b/>
          <w:lang w:val="uk-UA"/>
        </w:rPr>
        <w:t xml:space="preserve">                    </w:t>
      </w:r>
      <w:r>
        <w:rPr>
          <w:b/>
          <w:lang w:val="uk-UA"/>
        </w:rPr>
        <w:t>В</w:t>
      </w:r>
      <w:r w:rsidR="00AB17CA">
        <w:rPr>
          <w:b/>
          <w:lang w:val="uk-UA"/>
        </w:rPr>
        <w:t>асиль</w:t>
      </w:r>
      <w:r w:rsidR="001A2AC1">
        <w:rPr>
          <w:b/>
          <w:lang w:val="uk-UA"/>
        </w:rPr>
        <w:t xml:space="preserve"> </w:t>
      </w:r>
      <w:r w:rsidR="00B25DB0">
        <w:rPr>
          <w:b/>
          <w:lang w:val="uk-UA"/>
        </w:rPr>
        <w:t>БЕСАГА</w:t>
      </w:r>
    </w:p>
    <w:p w14:paraId="1E02B4B4" w14:textId="77777777" w:rsidR="00562BD2" w:rsidRDefault="00562BD2" w:rsidP="00562BD2">
      <w:pPr>
        <w:jc w:val="both"/>
        <w:rPr>
          <w:b/>
          <w:lang w:val="uk-UA"/>
        </w:rPr>
      </w:pPr>
    </w:p>
    <w:p w14:paraId="501A77F4" w14:textId="227A71A7" w:rsidR="0097112F" w:rsidRDefault="00AB17CA" w:rsidP="00C55B6C">
      <w:pPr>
        <w:ind w:right="-284"/>
        <w:jc w:val="both"/>
      </w:pPr>
      <w:r>
        <w:rPr>
          <w:b/>
          <w:lang w:val="uk-UA"/>
        </w:rPr>
        <w:t>в</w:t>
      </w:r>
      <w:r w:rsidR="00562BD2">
        <w:rPr>
          <w:b/>
          <w:lang w:val="uk-UA"/>
        </w:rPr>
        <w:t>.о. секретаря ради</w:t>
      </w:r>
      <w:r w:rsidR="00562BD2">
        <w:rPr>
          <w:b/>
          <w:lang w:val="uk-UA"/>
        </w:rPr>
        <w:tab/>
      </w:r>
      <w:r w:rsidR="00562BD2">
        <w:rPr>
          <w:b/>
          <w:lang w:val="uk-UA"/>
        </w:rPr>
        <w:tab/>
      </w:r>
      <w:r w:rsidR="00562BD2">
        <w:rPr>
          <w:b/>
          <w:lang w:val="uk-UA"/>
        </w:rPr>
        <w:tab/>
      </w:r>
      <w:r w:rsidR="004D577B">
        <w:rPr>
          <w:b/>
          <w:lang w:val="uk-UA"/>
        </w:rPr>
        <w:t xml:space="preserve">           </w:t>
      </w:r>
      <w:r w:rsidR="00562BD2">
        <w:rPr>
          <w:b/>
          <w:lang w:val="uk-UA"/>
        </w:rPr>
        <w:tab/>
      </w:r>
      <w:r>
        <w:rPr>
          <w:b/>
          <w:lang w:val="uk-UA"/>
        </w:rPr>
        <w:t xml:space="preserve">                    </w:t>
      </w:r>
      <w:r w:rsidR="003F6D40">
        <w:rPr>
          <w:b/>
          <w:lang w:val="uk-UA"/>
        </w:rPr>
        <w:t xml:space="preserve">            </w:t>
      </w:r>
      <w:r w:rsidR="00562BD2">
        <w:rPr>
          <w:b/>
          <w:lang w:val="uk-UA"/>
        </w:rPr>
        <w:t>Р</w:t>
      </w:r>
      <w:r>
        <w:rPr>
          <w:b/>
          <w:lang w:val="uk-UA"/>
        </w:rPr>
        <w:t>услан</w:t>
      </w:r>
      <w:r w:rsidR="00562BD2">
        <w:rPr>
          <w:b/>
          <w:lang w:val="uk-UA"/>
        </w:rPr>
        <w:t xml:space="preserve"> Д</w:t>
      </w:r>
      <w:r w:rsidR="00B25DB0">
        <w:rPr>
          <w:b/>
          <w:lang w:val="uk-UA"/>
        </w:rPr>
        <w:t>АЦЮК</w:t>
      </w:r>
    </w:p>
    <w:sectPr w:rsidR="009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3E8"/>
    <w:multiLevelType w:val="hybridMultilevel"/>
    <w:tmpl w:val="0AE65426"/>
    <w:lvl w:ilvl="0" w:tplc="FFFFFFF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31E345B"/>
    <w:multiLevelType w:val="hybridMultilevel"/>
    <w:tmpl w:val="A5704872"/>
    <w:lvl w:ilvl="0" w:tplc="1FF2E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656532"/>
    <w:multiLevelType w:val="hybridMultilevel"/>
    <w:tmpl w:val="CA907B4E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615FD"/>
    <w:multiLevelType w:val="hybridMultilevel"/>
    <w:tmpl w:val="FF8AD814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abstractNum w:abstractNumId="4" w15:restartNumberingAfterBreak="0">
    <w:nsid w:val="26956BD0"/>
    <w:multiLevelType w:val="hybridMultilevel"/>
    <w:tmpl w:val="6526C48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E37A0F"/>
    <w:multiLevelType w:val="multilevel"/>
    <w:tmpl w:val="DB60A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2E16"/>
    <w:multiLevelType w:val="hybridMultilevel"/>
    <w:tmpl w:val="1F3EF994"/>
    <w:lvl w:ilvl="0" w:tplc="042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23543"/>
    <w:multiLevelType w:val="hybridMultilevel"/>
    <w:tmpl w:val="068A5576"/>
    <w:lvl w:ilvl="0" w:tplc="E16ED8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A32323E"/>
    <w:multiLevelType w:val="hybridMultilevel"/>
    <w:tmpl w:val="E2C67FB0"/>
    <w:lvl w:ilvl="0" w:tplc="D3D4016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FD1EC7"/>
    <w:multiLevelType w:val="hybridMultilevel"/>
    <w:tmpl w:val="D3527EAA"/>
    <w:lvl w:ilvl="0" w:tplc="EF68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1DA8"/>
    <w:multiLevelType w:val="hybridMultilevel"/>
    <w:tmpl w:val="9AB82B0A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5774FD"/>
    <w:multiLevelType w:val="hybridMultilevel"/>
    <w:tmpl w:val="2D5A5E7C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BA54CD"/>
    <w:multiLevelType w:val="hybridMultilevel"/>
    <w:tmpl w:val="5AAE4C90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abstractNum w:abstractNumId="13" w15:restartNumberingAfterBreak="0">
    <w:nsid w:val="5BF91E10"/>
    <w:multiLevelType w:val="hybridMultilevel"/>
    <w:tmpl w:val="C32E6DB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CA321F3"/>
    <w:multiLevelType w:val="hybridMultilevel"/>
    <w:tmpl w:val="72E42D2E"/>
    <w:lvl w:ilvl="0" w:tplc="37D09DA6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ED427C4"/>
    <w:multiLevelType w:val="hybridMultilevel"/>
    <w:tmpl w:val="15EA14D4"/>
    <w:lvl w:ilvl="0" w:tplc="1FF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D510FC"/>
    <w:multiLevelType w:val="hybridMultilevel"/>
    <w:tmpl w:val="691E2A6E"/>
    <w:lvl w:ilvl="0" w:tplc="67BC1C7E">
      <w:start w:val="1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3" w:hanging="360"/>
      </w:pPr>
    </w:lvl>
    <w:lvl w:ilvl="2" w:tplc="0422001B" w:tentative="1">
      <w:start w:val="1"/>
      <w:numFmt w:val="lowerRoman"/>
      <w:lvlText w:val="%3."/>
      <w:lvlJc w:val="right"/>
      <w:pPr>
        <w:ind w:left="3003" w:hanging="180"/>
      </w:pPr>
    </w:lvl>
    <w:lvl w:ilvl="3" w:tplc="0422000F" w:tentative="1">
      <w:start w:val="1"/>
      <w:numFmt w:val="decimal"/>
      <w:lvlText w:val="%4."/>
      <w:lvlJc w:val="left"/>
      <w:pPr>
        <w:ind w:left="3723" w:hanging="360"/>
      </w:pPr>
    </w:lvl>
    <w:lvl w:ilvl="4" w:tplc="04220019" w:tentative="1">
      <w:start w:val="1"/>
      <w:numFmt w:val="lowerLetter"/>
      <w:lvlText w:val="%5."/>
      <w:lvlJc w:val="left"/>
      <w:pPr>
        <w:ind w:left="4443" w:hanging="360"/>
      </w:pPr>
    </w:lvl>
    <w:lvl w:ilvl="5" w:tplc="0422001B" w:tentative="1">
      <w:start w:val="1"/>
      <w:numFmt w:val="lowerRoman"/>
      <w:lvlText w:val="%6."/>
      <w:lvlJc w:val="right"/>
      <w:pPr>
        <w:ind w:left="5163" w:hanging="180"/>
      </w:pPr>
    </w:lvl>
    <w:lvl w:ilvl="6" w:tplc="0422000F" w:tentative="1">
      <w:start w:val="1"/>
      <w:numFmt w:val="decimal"/>
      <w:lvlText w:val="%7."/>
      <w:lvlJc w:val="left"/>
      <w:pPr>
        <w:ind w:left="5883" w:hanging="360"/>
      </w:pPr>
    </w:lvl>
    <w:lvl w:ilvl="7" w:tplc="04220019" w:tentative="1">
      <w:start w:val="1"/>
      <w:numFmt w:val="lowerLetter"/>
      <w:lvlText w:val="%8."/>
      <w:lvlJc w:val="left"/>
      <w:pPr>
        <w:ind w:left="6603" w:hanging="360"/>
      </w:pPr>
    </w:lvl>
    <w:lvl w:ilvl="8" w:tplc="0422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7" w15:restartNumberingAfterBreak="0">
    <w:nsid w:val="69AC3AAB"/>
    <w:multiLevelType w:val="hybridMultilevel"/>
    <w:tmpl w:val="3A94BEFE"/>
    <w:lvl w:ilvl="0" w:tplc="5268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4" w:hanging="360"/>
      </w:pPr>
    </w:lvl>
    <w:lvl w:ilvl="2" w:tplc="0422001B" w:tentative="1">
      <w:start w:val="1"/>
      <w:numFmt w:val="lowerRoman"/>
      <w:lvlText w:val="%3."/>
      <w:lvlJc w:val="right"/>
      <w:pPr>
        <w:ind w:left="1864" w:hanging="180"/>
      </w:pPr>
    </w:lvl>
    <w:lvl w:ilvl="3" w:tplc="0422000F" w:tentative="1">
      <w:start w:val="1"/>
      <w:numFmt w:val="decimal"/>
      <w:lvlText w:val="%4."/>
      <w:lvlJc w:val="left"/>
      <w:pPr>
        <w:ind w:left="2584" w:hanging="360"/>
      </w:pPr>
    </w:lvl>
    <w:lvl w:ilvl="4" w:tplc="04220019" w:tentative="1">
      <w:start w:val="1"/>
      <w:numFmt w:val="lowerLetter"/>
      <w:lvlText w:val="%5."/>
      <w:lvlJc w:val="left"/>
      <w:pPr>
        <w:ind w:left="3304" w:hanging="360"/>
      </w:pPr>
    </w:lvl>
    <w:lvl w:ilvl="5" w:tplc="0422001B" w:tentative="1">
      <w:start w:val="1"/>
      <w:numFmt w:val="lowerRoman"/>
      <w:lvlText w:val="%6."/>
      <w:lvlJc w:val="right"/>
      <w:pPr>
        <w:ind w:left="4024" w:hanging="180"/>
      </w:pPr>
    </w:lvl>
    <w:lvl w:ilvl="6" w:tplc="0422000F" w:tentative="1">
      <w:start w:val="1"/>
      <w:numFmt w:val="decimal"/>
      <w:lvlText w:val="%7."/>
      <w:lvlJc w:val="left"/>
      <w:pPr>
        <w:ind w:left="4744" w:hanging="360"/>
      </w:pPr>
    </w:lvl>
    <w:lvl w:ilvl="7" w:tplc="04220019" w:tentative="1">
      <w:start w:val="1"/>
      <w:numFmt w:val="lowerLetter"/>
      <w:lvlText w:val="%8."/>
      <w:lvlJc w:val="left"/>
      <w:pPr>
        <w:ind w:left="5464" w:hanging="360"/>
      </w:pPr>
    </w:lvl>
    <w:lvl w:ilvl="8" w:tplc="0422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8" w15:restartNumberingAfterBreak="0">
    <w:nsid w:val="6A7568CC"/>
    <w:multiLevelType w:val="hybridMultilevel"/>
    <w:tmpl w:val="2118F1DC"/>
    <w:lvl w:ilvl="0" w:tplc="9EB889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D9A79BF"/>
    <w:multiLevelType w:val="hybridMultilevel"/>
    <w:tmpl w:val="208263D6"/>
    <w:lvl w:ilvl="0" w:tplc="BF84A1D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F8F0827"/>
    <w:multiLevelType w:val="hybridMultilevel"/>
    <w:tmpl w:val="828CAC84"/>
    <w:lvl w:ilvl="0" w:tplc="0FC2F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4034D"/>
    <w:multiLevelType w:val="hybridMultilevel"/>
    <w:tmpl w:val="95B00D8C"/>
    <w:lvl w:ilvl="0" w:tplc="ABB82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CD729FA"/>
    <w:multiLevelType w:val="hybridMultilevel"/>
    <w:tmpl w:val="E1D2ECA4"/>
    <w:lvl w:ilvl="0" w:tplc="15C0BD7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FC87CAC"/>
    <w:multiLevelType w:val="hybridMultilevel"/>
    <w:tmpl w:val="FF8AD814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23"/>
  </w:num>
  <w:num w:numId="2">
    <w:abstractNumId w:val="23"/>
  </w:num>
  <w:num w:numId="3">
    <w:abstractNumId w:val="12"/>
  </w:num>
  <w:num w:numId="4">
    <w:abstractNumId w:val="9"/>
  </w:num>
  <w:num w:numId="5">
    <w:abstractNumId w:val="3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0"/>
  </w:num>
  <w:num w:numId="11">
    <w:abstractNumId w:val="2"/>
  </w:num>
  <w:num w:numId="12">
    <w:abstractNumId w:val="1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22"/>
  </w:num>
  <w:num w:numId="18">
    <w:abstractNumId w:val="7"/>
  </w:num>
  <w:num w:numId="19">
    <w:abstractNumId w:val="0"/>
  </w:num>
  <w:num w:numId="20">
    <w:abstractNumId w:val="14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D2"/>
    <w:rsid w:val="000277A8"/>
    <w:rsid w:val="0003124F"/>
    <w:rsid w:val="000A1D16"/>
    <w:rsid w:val="000A4563"/>
    <w:rsid w:val="000A47FC"/>
    <w:rsid w:val="000D0EC1"/>
    <w:rsid w:val="000D5B01"/>
    <w:rsid w:val="000D7CBA"/>
    <w:rsid w:val="000F3AD2"/>
    <w:rsid w:val="00122317"/>
    <w:rsid w:val="0012349B"/>
    <w:rsid w:val="001A2AC1"/>
    <w:rsid w:val="001E6ACC"/>
    <w:rsid w:val="00223FE2"/>
    <w:rsid w:val="002301FE"/>
    <w:rsid w:val="00285A5A"/>
    <w:rsid w:val="002B06C7"/>
    <w:rsid w:val="002E5613"/>
    <w:rsid w:val="002F3328"/>
    <w:rsid w:val="002F70AB"/>
    <w:rsid w:val="002F7B61"/>
    <w:rsid w:val="00314548"/>
    <w:rsid w:val="00325355"/>
    <w:rsid w:val="00361F8B"/>
    <w:rsid w:val="00371C17"/>
    <w:rsid w:val="003A1BEB"/>
    <w:rsid w:val="003D5CB5"/>
    <w:rsid w:val="003D5F9D"/>
    <w:rsid w:val="003F6D40"/>
    <w:rsid w:val="00437000"/>
    <w:rsid w:val="004479A4"/>
    <w:rsid w:val="004722C1"/>
    <w:rsid w:val="0049758F"/>
    <w:rsid w:val="004C287C"/>
    <w:rsid w:val="004D3107"/>
    <w:rsid w:val="004D5111"/>
    <w:rsid w:val="004D577B"/>
    <w:rsid w:val="004F6D79"/>
    <w:rsid w:val="00562BD2"/>
    <w:rsid w:val="005663E1"/>
    <w:rsid w:val="00567349"/>
    <w:rsid w:val="00593E8A"/>
    <w:rsid w:val="005E0997"/>
    <w:rsid w:val="00607220"/>
    <w:rsid w:val="006229A6"/>
    <w:rsid w:val="0062448E"/>
    <w:rsid w:val="00650E14"/>
    <w:rsid w:val="00680B77"/>
    <w:rsid w:val="006B0FBB"/>
    <w:rsid w:val="006B65F1"/>
    <w:rsid w:val="006D6D19"/>
    <w:rsid w:val="006E1C68"/>
    <w:rsid w:val="006F3DC5"/>
    <w:rsid w:val="006F3E40"/>
    <w:rsid w:val="00717B01"/>
    <w:rsid w:val="00734DD6"/>
    <w:rsid w:val="00761C66"/>
    <w:rsid w:val="0076218A"/>
    <w:rsid w:val="0076714C"/>
    <w:rsid w:val="0077404F"/>
    <w:rsid w:val="00793F2F"/>
    <w:rsid w:val="007B41E6"/>
    <w:rsid w:val="007C32E0"/>
    <w:rsid w:val="007D4F83"/>
    <w:rsid w:val="007E2FE1"/>
    <w:rsid w:val="007E324B"/>
    <w:rsid w:val="007E73F7"/>
    <w:rsid w:val="00800E94"/>
    <w:rsid w:val="00836A66"/>
    <w:rsid w:val="00845E8A"/>
    <w:rsid w:val="00865EE9"/>
    <w:rsid w:val="008917C7"/>
    <w:rsid w:val="00891DA9"/>
    <w:rsid w:val="008D1870"/>
    <w:rsid w:val="008F25DA"/>
    <w:rsid w:val="00920A82"/>
    <w:rsid w:val="0097112F"/>
    <w:rsid w:val="009947C6"/>
    <w:rsid w:val="009B2D3C"/>
    <w:rsid w:val="009B618F"/>
    <w:rsid w:val="009C3DD3"/>
    <w:rsid w:val="009C5CC5"/>
    <w:rsid w:val="009D59BF"/>
    <w:rsid w:val="009D7FAB"/>
    <w:rsid w:val="00A141A1"/>
    <w:rsid w:val="00A517AD"/>
    <w:rsid w:val="00A57DA5"/>
    <w:rsid w:val="00A86663"/>
    <w:rsid w:val="00AA4B85"/>
    <w:rsid w:val="00AB17CA"/>
    <w:rsid w:val="00AB399F"/>
    <w:rsid w:val="00AD1B3C"/>
    <w:rsid w:val="00AE7D73"/>
    <w:rsid w:val="00B019AD"/>
    <w:rsid w:val="00B15AA0"/>
    <w:rsid w:val="00B25DB0"/>
    <w:rsid w:val="00B50B13"/>
    <w:rsid w:val="00B53540"/>
    <w:rsid w:val="00B85429"/>
    <w:rsid w:val="00BA4249"/>
    <w:rsid w:val="00BD44D3"/>
    <w:rsid w:val="00BE5076"/>
    <w:rsid w:val="00C02130"/>
    <w:rsid w:val="00C045C2"/>
    <w:rsid w:val="00C05CA3"/>
    <w:rsid w:val="00C43EC9"/>
    <w:rsid w:val="00C472F0"/>
    <w:rsid w:val="00C55B6C"/>
    <w:rsid w:val="00CA6205"/>
    <w:rsid w:val="00CC0FB1"/>
    <w:rsid w:val="00CD5DC0"/>
    <w:rsid w:val="00CE0ADC"/>
    <w:rsid w:val="00CE1471"/>
    <w:rsid w:val="00CE3913"/>
    <w:rsid w:val="00D24651"/>
    <w:rsid w:val="00DD0F61"/>
    <w:rsid w:val="00DD13A2"/>
    <w:rsid w:val="00DD1DFC"/>
    <w:rsid w:val="00DD4439"/>
    <w:rsid w:val="00DE023D"/>
    <w:rsid w:val="00E032DD"/>
    <w:rsid w:val="00E05FC3"/>
    <w:rsid w:val="00E145A5"/>
    <w:rsid w:val="00E65503"/>
    <w:rsid w:val="00E67D7A"/>
    <w:rsid w:val="00E86C63"/>
    <w:rsid w:val="00E97EE0"/>
    <w:rsid w:val="00EE20E0"/>
    <w:rsid w:val="00EF1F36"/>
    <w:rsid w:val="00F50FB8"/>
    <w:rsid w:val="00F709F8"/>
    <w:rsid w:val="00FA4723"/>
    <w:rsid w:val="00FA7F18"/>
    <w:rsid w:val="00FE22A9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A46B"/>
  <w15:chartTrackingRefBased/>
  <w15:docId w15:val="{8B7D3A24-A80D-4B66-A92D-3996F36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6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666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E20E0"/>
    <w:pPr>
      <w:ind w:left="720"/>
      <w:contextualSpacing/>
    </w:pPr>
  </w:style>
  <w:style w:type="paragraph" w:styleId="a6">
    <w:name w:val="Body Text"/>
    <w:basedOn w:val="a"/>
    <w:link w:val="a7"/>
    <w:rsid w:val="00E145A5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E145A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_"/>
    <w:link w:val="3"/>
    <w:rsid w:val="00E145A5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8"/>
    <w:rsid w:val="00E145A5"/>
    <w:pPr>
      <w:widowControl w:val="0"/>
      <w:shd w:val="clear" w:color="auto" w:fill="FFFFFF"/>
      <w:spacing w:before="180" w:line="384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val="uk-UA" w:eastAsia="en-US"/>
    </w:rPr>
  </w:style>
  <w:style w:type="character" w:customStyle="1" w:styleId="1">
    <w:name w:val="Основной текст1"/>
    <w:rsid w:val="00E14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02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8407</Words>
  <Characters>4792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ТМР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d14-Cymbalista</dc:creator>
  <cp:keywords/>
  <dc:description/>
  <cp:lastModifiedBy>d14-Dacuk</cp:lastModifiedBy>
  <cp:revision>3</cp:revision>
  <cp:lastPrinted>2021-11-02T07:25:00Z</cp:lastPrinted>
  <dcterms:created xsi:type="dcterms:W3CDTF">2021-11-02T07:16:00Z</dcterms:created>
  <dcterms:modified xsi:type="dcterms:W3CDTF">2021-11-02T07:29:00Z</dcterms:modified>
</cp:coreProperties>
</file>