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77" w:rsidRDefault="00AC44F8" w:rsidP="00004B7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77"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питань:</w:t>
      </w:r>
    </w:p>
    <w:p w:rsidR="00AC44F8" w:rsidRPr="00667A7A" w:rsidRDefault="00AC44F8" w:rsidP="00004B77">
      <w:pPr>
        <w:jc w:val="both"/>
        <w:rPr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1"/>
      </w:tblGrid>
      <w:tr w:rsidR="006771A1" w:rsidRPr="00DD4880" w:rsidTr="00922B21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4F" w:rsidRDefault="006771A1" w:rsidP="00922B21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6771A1" w:rsidRPr="00DD4880" w:rsidRDefault="006771A1" w:rsidP="00922B21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DD4880" w:rsidRDefault="006771A1" w:rsidP="00922B21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543890" w:rsidRPr="001D5341" w:rsidTr="00543890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90" w:rsidRPr="001D5341" w:rsidRDefault="00543890" w:rsidP="00543890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90" w:rsidRPr="001D5341" w:rsidRDefault="00543890" w:rsidP="00543890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 xml:space="preserve">Про внесення змін в рішення міської ради від 25.10.2019р. № 7/39/11 «Про затвердження Положення про Премію імені Володимира </w:t>
            </w:r>
            <w:proofErr w:type="spellStart"/>
            <w:r w:rsidRPr="001D5341">
              <w:rPr>
                <w:sz w:val="24"/>
                <w:szCs w:val="24"/>
              </w:rPr>
              <w:t>Лучаківського</w:t>
            </w:r>
            <w:proofErr w:type="spellEnd"/>
            <w:r w:rsidRPr="001D5341">
              <w:rPr>
                <w:sz w:val="24"/>
                <w:szCs w:val="24"/>
              </w:rPr>
              <w:t>»</w:t>
            </w:r>
          </w:p>
        </w:tc>
      </w:tr>
      <w:tr w:rsidR="007F68C4" w:rsidRPr="001D5341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C4" w:rsidRPr="001D5341" w:rsidRDefault="007F68C4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C4" w:rsidRPr="001D5341" w:rsidRDefault="007F68C4" w:rsidP="00543890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>Про внесення змін в рішення міської ради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7F68C4" w:rsidRPr="001D5341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C4" w:rsidRPr="001D5341" w:rsidRDefault="007F68C4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C4" w:rsidRPr="001D5341" w:rsidRDefault="007F68C4" w:rsidP="00483980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  <w:lang w:eastAsia="uk-UA"/>
              </w:rPr>
              <w:t>Про затвердження положення міського конкурсу «Тернопіль. Освіта. Педагог. (ТОП)»</w:t>
            </w:r>
          </w:p>
        </w:tc>
      </w:tr>
      <w:tr w:rsidR="00543890" w:rsidRPr="001D5341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90" w:rsidRPr="001D5341" w:rsidRDefault="00543890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90" w:rsidRPr="001D5341" w:rsidRDefault="00543890" w:rsidP="00543890">
            <w:pPr>
              <w:jc w:val="both"/>
              <w:rPr>
                <w:sz w:val="24"/>
                <w:szCs w:val="24"/>
                <w:lang w:eastAsia="uk-UA"/>
              </w:rPr>
            </w:pPr>
            <w:r w:rsidRPr="001D5341">
              <w:rPr>
                <w:sz w:val="24"/>
                <w:szCs w:val="24"/>
              </w:rPr>
              <w:t>Про зміну типу та найменування Галицького коледжу імені В’ячеслава Чорновола</w:t>
            </w:r>
          </w:p>
        </w:tc>
      </w:tr>
      <w:tr w:rsidR="00543890" w:rsidRPr="00543890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90" w:rsidRPr="00543890" w:rsidRDefault="00543890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90" w:rsidRPr="00543890" w:rsidRDefault="00543890" w:rsidP="004B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31.01.2022 №52/22 щодо виконання протокольного доручення комісії від 10.12.2021 №11.8 п.2 про розроблення</w:t>
            </w:r>
            <w:r w:rsidRPr="00F51DC4">
              <w:rPr>
                <w:sz w:val="24"/>
                <w:szCs w:val="24"/>
              </w:rPr>
              <w:t xml:space="preserve"> календарн</w:t>
            </w:r>
            <w:r>
              <w:rPr>
                <w:sz w:val="24"/>
                <w:szCs w:val="24"/>
              </w:rPr>
              <w:t>ого</w:t>
            </w:r>
            <w:r w:rsidRPr="00F51DC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Pr="00F51DC4">
              <w:rPr>
                <w:sz w:val="24"/>
                <w:szCs w:val="24"/>
              </w:rPr>
              <w:t xml:space="preserve"> національно-патріотичних заходів на 2022 рік з нагоди проголошення 2022 року Роком Леся Курбаса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43890" w:rsidRPr="00543890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90" w:rsidRPr="00543890" w:rsidRDefault="00543890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90" w:rsidRPr="00543890" w:rsidRDefault="00543890" w:rsidP="004B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культури і мистецтв від 12.01.2022 №17/22 щодо виконання протокольного доручення комісії від 10.12.2021 №11.8 п.3 про </w:t>
            </w:r>
            <w:r w:rsidRPr="00F51DC4">
              <w:rPr>
                <w:sz w:val="24"/>
                <w:szCs w:val="24"/>
              </w:rPr>
              <w:t>встановлення пам’ятника Лесю Курбасу на території земельної ділянки, яка знаходиться по вул. Леся Курбаса (між церквою та будинком №36) на місці встановленого пам’ятного знаку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3890" w:rsidRPr="00543890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90" w:rsidRPr="00543890" w:rsidRDefault="00543890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90" w:rsidRDefault="00543890" w:rsidP="004B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розвитку спорту та фізичної культури від 18.02.2022 №61/21 щодо виконання протокольного доручення комісії від 10.12.2021 №11.1 п.4 про </w:t>
            </w:r>
            <w:r w:rsidR="00E842E1">
              <w:rPr>
                <w:sz w:val="24"/>
                <w:szCs w:val="24"/>
              </w:rPr>
              <w:t xml:space="preserve">можливість </w:t>
            </w:r>
            <w:r>
              <w:rPr>
                <w:sz w:val="24"/>
                <w:szCs w:val="24"/>
              </w:rPr>
              <w:t xml:space="preserve">облаштування ліфта чи альтернативних засобів доступності до басейну для </w:t>
            </w:r>
            <w:proofErr w:type="spellStart"/>
            <w:r w:rsidR="00E842E1">
              <w:rPr>
                <w:sz w:val="24"/>
                <w:szCs w:val="24"/>
              </w:rPr>
              <w:t>мало</w:t>
            </w:r>
            <w:r>
              <w:rPr>
                <w:sz w:val="24"/>
                <w:szCs w:val="24"/>
              </w:rPr>
              <w:t>мобільних</w:t>
            </w:r>
            <w:proofErr w:type="spellEnd"/>
            <w:r>
              <w:rPr>
                <w:sz w:val="24"/>
                <w:szCs w:val="24"/>
              </w:rPr>
              <w:t xml:space="preserve"> груп населення</w:t>
            </w:r>
            <w:r w:rsidR="00E842E1">
              <w:rPr>
                <w:sz w:val="24"/>
                <w:szCs w:val="24"/>
              </w:rPr>
              <w:t xml:space="preserve"> в Комплексній дитячо-юнацькій спортивній школі №2 імені Юрія </w:t>
            </w:r>
            <w:proofErr w:type="spellStart"/>
            <w:r w:rsidR="00E842E1">
              <w:rPr>
                <w:sz w:val="24"/>
                <w:szCs w:val="24"/>
              </w:rPr>
              <w:t>Горайського</w:t>
            </w:r>
            <w:proofErr w:type="spellEnd"/>
            <w:r w:rsidR="00E842E1">
              <w:rPr>
                <w:sz w:val="24"/>
                <w:szCs w:val="24"/>
              </w:rPr>
              <w:t xml:space="preserve"> та надання пропозицій щодо вирішення даного питання.</w:t>
            </w:r>
          </w:p>
        </w:tc>
      </w:tr>
      <w:tr w:rsidR="00E842E1" w:rsidRPr="00543890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E1" w:rsidRPr="00543890" w:rsidRDefault="00E842E1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E1" w:rsidRDefault="004B4C48" w:rsidP="004B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освіти і науки від 18.02.2022 №91 щодо виконання протокольного доручення комісії від 20.10.2021 №9.9 про виділення коштів на облаштування комп’ютерного класу в ТНВК «Школа-ліцей №6 імені Н.Яремчука».</w:t>
            </w:r>
          </w:p>
        </w:tc>
      </w:tr>
      <w:tr w:rsidR="004B4C48" w:rsidRPr="00543890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48" w:rsidRPr="00543890" w:rsidRDefault="004B4C48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48" w:rsidRDefault="004B4C48" w:rsidP="004B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освіти і науки від 18.02.2022 №92 щодо виконання протокольного доручення ко</w:t>
            </w:r>
            <w:r w:rsidR="005D133E">
              <w:rPr>
                <w:sz w:val="24"/>
                <w:szCs w:val="24"/>
              </w:rPr>
              <w:t xml:space="preserve">місії від 10.12.2021 №11.7 п.2 </w:t>
            </w:r>
            <w:r>
              <w:rPr>
                <w:sz w:val="24"/>
                <w:szCs w:val="24"/>
              </w:rPr>
              <w:t>про виділення</w:t>
            </w:r>
            <w:r w:rsidR="005D133E">
              <w:rPr>
                <w:sz w:val="24"/>
                <w:szCs w:val="24"/>
              </w:rPr>
              <w:t xml:space="preserve"> коштів на укомплектування зага</w:t>
            </w:r>
            <w:r>
              <w:rPr>
                <w:sz w:val="24"/>
                <w:szCs w:val="24"/>
              </w:rPr>
              <w:t>льноосвітніх навчальних закладів засобами сучасних технологій (інтерактивні дошки, облаштування спеціальних класів сучасними технологіями).</w:t>
            </w:r>
          </w:p>
        </w:tc>
      </w:tr>
    </w:tbl>
    <w:p w:rsidR="007F68C4" w:rsidRDefault="007F68C4"/>
    <w:p w:rsidR="00AE6D03" w:rsidRDefault="00AE6D03"/>
    <w:p w:rsidR="00BD036F" w:rsidRDefault="00BD036F" w:rsidP="00922B21">
      <w:pPr>
        <w:rPr>
          <w:color w:val="000000"/>
          <w:sz w:val="24"/>
          <w:szCs w:val="24"/>
        </w:rPr>
      </w:pPr>
    </w:p>
    <w:sectPr w:rsidR="00BD036F" w:rsidSect="00A2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48" w:rsidRDefault="004B4C48" w:rsidP="00476F07">
      <w:r>
        <w:separator/>
      </w:r>
    </w:p>
  </w:endnote>
  <w:endnote w:type="continuationSeparator" w:id="1">
    <w:p w:rsidR="004B4C48" w:rsidRDefault="004B4C48" w:rsidP="004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F" w:rsidRDefault="00A243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F" w:rsidRDefault="00A243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48" w:rsidRDefault="004B4C48">
    <w:pPr>
      <w:pStyle w:val="a8"/>
    </w:pPr>
  </w:p>
  <w:p w:rsidR="004B4C48" w:rsidRDefault="004B4C48">
    <w:pPr>
      <w:pStyle w:val="a8"/>
    </w:pPr>
  </w:p>
  <w:p w:rsidR="004B4C48" w:rsidRDefault="004B4C48">
    <w:pPr>
      <w:pStyle w:val="a8"/>
    </w:pPr>
  </w:p>
  <w:p w:rsidR="004B4C48" w:rsidRDefault="004B4C48">
    <w:pPr>
      <w:pStyle w:val="a8"/>
    </w:pPr>
  </w:p>
  <w:p w:rsidR="004B4C48" w:rsidRDefault="004B4C48">
    <w:pPr>
      <w:pStyle w:val="a8"/>
    </w:pPr>
  </w:p>
  <w:p w:rsidR="004B4C48" w:rsidRDefault="004B4C48">
    <w:pPr>
      <w:pStyle w:val="a8"/>
    </w:pPr>
  </w:p>
  <w:p w:rsidR="004B4C48" w:rsidRDefault="004B4C48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48" w:rsidRDefault="004B4C48" w:rsidP="00476F07">
      <w:r>
        <w:separator/>
      </w:r>
    </w:p>
  </w:footnote>
  <w:footnote w:type="continuationSeparator" w:id="1">
    <w:p w:rsidR="004B4C48" w:rsidRDefault="004B4C48" w:rsidP="0047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F" w:rsidRDefault="00A243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F" w:rsidRDefault="00A243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F" w:rsidRDefault="00A243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540"/>
    <w:multiLevelType w:val="hybridMultilevel"/>
    <w:tmpl w:val="9BAEE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77"/>
    <w:rsid w:val="00004B77"/>
    <w:rsid w:val="00021C06"/>
    <w:rsid w:val="00043442"/>
    <w:rsid w:val="00072C54"/>
    <w:rsid w:val="000920BC"/>
    <w:rsid w:val="000A0D76"/>
    <w:rsid w:val="000B07F3"/>
    <w:rsid w:val="000D13A9"/>
    <w:rsid w:val="0012482B"/>
    <w:rsid w:val="001657A9"/>
    <w:rsid w:val="00172A84"/>
    <w:rsid w:val="0019162E"/>
    <w:rsid w:val="001D5341"/>
    <w:rsid w:val="00242406"/>
    <w:rsid w:val="0028547C"/>
    <w:rsid w:val="002B6716"/>
    <w:rsid w:val="002E0861"/>
    <w:rsid w:val="002E2E88"/>
    <w:rsid w:val="003049B9"/>
    <w:rsid w:val="0031485D"/>
    <w:rsid w:val="00334287"/>
    <w:rsid w:val="00373D55"/>
    <w:rsid w:val="003A00FE"/>
    <w:rsid w:val="003A4513"/>
    <w:rsid w:val="003D7EBF"/>
    <w:rsid w:val="00423B33"/>
    <w:rsid w:val="00452C0B"/>
    <w:rsid w:val="00457F08"/>
    <w:rsid w:val="00476F07"/>
    <w:rsid w:val="00483980"/>
    <w:rsid w:val="004939BC"/>
    <w:rsid w:val="004B4C48"/>
    <w:rsid w:val="004F769E"/>
    <w:rsid w:val="00543890"/>
    <w:rsid w:val="0057496D"/>
    <w:rsid w:val="005758DE"/>
    <w:rsid w:val="00590274"/>
    <w:rsid w:val="00590B83"/>
    <w:rsid w:val="005D133E"/>
    <w:rsid w:val="00654239"/>
    <w:rsid w:val="006633DB"/>
    <w:rsid w:val="006771A1"/>
    <w:rsid w:val="006B1943"/>
    <w:rsid w:val="006C4254"/>
    <w:rsid w:val="007061D7"/>
    <w:rsid w:val="00712056"/>
    <w:rsid w:val="00764596"/>
    <w:rsid w:val="007F68C4"/>
    <w:rsid w:val="00821589"/>
    <w:rsid w:val="00837DCE"/>
    <w:rsid w:val="00846F21"/>
    <w:rsid w:val="008B1140"/>
    <w:rsid w:val="00911ECE"/>
    <w:rsid w:val="00922B21"/>
    <w:rsid w:val="00984EF8"/>
    <w:rsid w:val="009B7141"/>
    <w:rsid w:val="009D7D6E"/>
    <w:rsid w:val="00A12B6E"/>
    <w:rsid w:val="00A15E11"/>
    <w:rsid w:val="00A243FF"/>
    <w:rsid w:val="00A315C0"/>
    <w:rsid w:val="00A83A48"/>
    <w:rsid w:val="00AA1539"/>
    <w:rsid w:val="00AB71CD"/>
    <w:rsid w:val="00AC44F8"/>
    <w:rsid w:val="00AE6D03"/>
    <w:rsid w:val="00B210C2"/>
    <w:rsid w:val="00B21D94"/>
    <w:rsid w:val="00B612F8"/>
    <w:rsid w:val="00BA0964"/>
    <w:rsid w:val="00BD036F"/>
    <w:rsid w:val="00BE3071"/>
    <w:rsid w:val="00BE48DA"/>
    <w:rsid w:val="00CB5655"/>
    <w:rsid w:val="00CC7D60"/>
    <w:rsid w:val="00CD72D4"/>
    <w:rsid w:val="00D109CA"/>
    <w:rsid w:val="00D2384B"/>
    <w:rsid w:val="00D254FB"/>
    <w:rsid w:val="00D56E88"/>
    <w:rsid w:val="00D9121D"/>
    <w:rsid w:val="00D9536F"/>
    <w:rsid w:val="00DD4880"/>
    <w:rsid w:val="00E17FE9"/>
    <w:rsid w:val="00E8419E"/>
    <w:rsid w:val="00E842E1"/>
    <w:rsid w:val="00EC18E6"/>
    <w:rsid w:val="00EF0F4F"/>
    <w:rsid w:val="00F0101D"/>
    <w:rsid w:val="00F1733D"/>
    <w:rsid w:val="00FA7504"/>
    <w:rsid w:val="00FC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4</cp:revision>
  <cp:lastPrinted>2022-01-21T12:37:00Z</cp:lastPrinted>
  <dcterms:created xsi:type="dcterms:W3CDTF">2022-05-12T05:36:00Z</dcterms:created>
  <dcterms:modified xsi:type="dcterms:W3CDTF">2022-05-12T05:36:00Z</dcterms:modified>
</cp:coreProperties>
</file>