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1C" w:rsidRPr="008F2DC6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9F1A18" w:rsidRPr="00D65F6D" w:rsidTr="00BF0C4C">
        <w:tc>
          <w:tcPr>
            <w:tcW w:w="817" w:type="dxa"/>
          </w:tcPr>
          <w:p w:rsidR="009F1A18" w:rsidRPr="00D65F6D" w:rsidRDefault="009F1A18" w:rsidP="00BF0C4C">
            <w:pPr>
              <w:pStyle w:val="TableParagraph"/>
              <w:ind w:left="0"/>
              <w:rPr>
                <w:b/>
                <w:sz w:val="24"/>
                <w:szCs w:val="24"/>
                <w:lang w:val="uk-UA"/>
              </w:rPr>
            </w:pPr>
            <w:r w:rsidRPr="00D65F6D">
              <w:rPr>
                <w:b/>
                <w:sz w:val="24"/>
                <w:szCs w:val="24"/>
                <w:lang w:val="uk-UA"/>
              </w:rPr>
              <w:t>№</w:t>
            </w:r>
            <w:r w:rsidR="00CD704D" w:rsidRPr="00D65F6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5F6D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4" w:type="dxa"/>
          </w:tcPr>
          <w:p w:rsidR="009F1A18" w:rsidRPr="00D65F6D" w:rsidRDefault="009F1A18" w:rsidP="00BF0C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5F6D">
              <w:rPr>
                <w:b/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A20716" w:rsidRPr="008F2DC6" w:rsidTr="00BF0C4C">
        <w:tc>
          <w:tcPr>
            <w:tcW w:w="817" w:type="dxa"/>
          </w:tcPr>
          <w:p w:rsidR="00A20716" w:rsidRPr="008F2DC6" w:rsidRDefault="00A20716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A20716" w:rsidRPr="009818C5" w:rsidRDefault="00326D58" w:rsidP="009818C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26D58">
              <w:rPr>
                <w:sz w:val="24"/>
                <w:szCs w:val="24"/>
                <w:lang w:val="uk-UA" w:eastAsia="uk-UA"/>
              </w:rPr>
              <w:t>Про виконання  бюджету Тернопільської міської територіальної громади за  перше півріччя  2022 року</w:t>
            </w:r>
          </w:p>
        </w:tc>
      </w:tr>
      <w:tr w:rsidR="009818C5" w:rsidRPr="008F2DC6" w:rsidTr="00BF0C4C">
        <w:tc>
          <w:tcPr>
            <w:tcW w:w="817" w:type="dxa"/>
          </w:tcPr>
          <w:p w:rsidR="009818C5" w:rsidRPr="009818C5" w:rsidRDefault="009818C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818C5" w:rsidRPr="00C15D7F" w:rsidRDefault="00326D58" w:rsidP="009818C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5D7F">
              <w:rPr>
                <w:sz w:val="24"/>
                <w:szCs w:val="24"/>
                <w:lang w:val="uk-UA" w:eastAsia="uk-UA"/>
              </w:rPr>
              <w:t>Про внесення змін до комплексної програми «Здоров’я громади» на 2022–2024 рр.»</w:t>
            </w:r>
          </w:p>
        </w:tc>
      </w:tr>
      <w:tr w:rsidR="002421FA" w:rsidRPr="008F2DC6" w:rsidTr="00BF0C4C">
        <w:tc>
          <w:tcPr>
            <w:tcW w:w="817" w:type="dxa"/>
          </w:tcPr>
          <w:p w:rsidR="002421FA" w:rsidRPr="009818C5" w:rsidRDefault="002421FA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2421FA" w:rsidRPr="00C15D7F" w:rsidRDefault="002421FA" w:rsidP="009818C5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29.10.2021 №8/10/15 «Про </w:t>
            </w:r>
            <w:proofErr w:type="spellStart"/>
            <w:r>
              <w:rPr>
                <w:sz w:val="24"/>
                <w:szCs w:val="24"/>
              </w:rPr>
              <w:t>Програму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книговидання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авторів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святкових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офіційних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>
              <w:rPr>
                <w:sz w:val="24"/>
                <w:szCs w:val="24"/>
              </w:rPr>
              <w:t xml:space="preserve"> на 2022-2024 роки»</w:t>
            </w:r>
          </w:p>
        </w:tc>
      </w:tr>
      <w:tr w:rsidR="009818C5" w:rsidRPr="008F2DC6" w:rsidTr="00BF0C4C">
        <w:tc>
          <w:tcPr>
            <w:tcW w:w="817" w:type="dxa"/>
          </w:tcPr>
          <w:p w:rsidR="009818C5" w:rsidRPr="009818C5" w:rsidRDefault="009818C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818C5" w:rsidRPr="00326D58" w:rsidRDefault="00326D58" w:rsidP="009818C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26D58">
              <w:rPr>
                <w:sz w:val="24"/>
                <w:szCs w:val="24"/>
                <w:lang w:val="uk-UA" w:eastAsia="uk-UA"/>
              </w:rPr>
              <w:t>Про затвердження додатків до договорів про міжбюджетний трансферт на 2022 рік</w:t>
            </w:r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4B17D3" w:rsidRDefault="004B17D3" w:rsidP="00D9471C">
      <w:pPr>
        <w:pStyle w:val="a5"/>
        <w:spacing w:before="207"/>
        <w:ind w:right="1198"/>
        <w:jc w:val="center"/>
      </w:pPr>
    </w:p>
    <w:p w:rsidR="00C31404" w:rsidRPr="008F2DC6" w:rsidRDefault="00C31404">
      <w:bookmarkStart w:id="0" w:name="_GoBack"/>
      <w:bookmarkEnd w:id="0"/>
    </w:p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B4" w:rsidRDefault="00803AB4" w:rsidP="00164581">
      <w:r>
        <w:separator/>
      </w:r>
    </w:p>
  </w:endnote>
  <w:endnote w:type="continuationSeparator" w:id="0">
    <w:p w:rsidR="00803AB4" w:rsidRDefault="00803AB4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B4" w:rsidRDefault="00803AB4" w:rsidP="00164581">
      <w:r>
        <w:separator/>
      </w:r>
    </w:p>
  </w:footnote>
  <w:footnote w:type="continuationSeparator" w:id="0">
    <w:p w:rsidR="00803AB4" w:rsidRDefault="00803AB4" w:rsidP="0016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0"/>
    <w:rsid w:val="00005C4E"/>
    <w:rsid w:val="00021607"/>
    <w:rsid w:val="0004355B"/>
    <w:rsid w:val="00090C13"/>
    <w:rsid w:val="00151D69"/>
    <w:rsid w:val="00164581"/>
    <w:rsid w:val="001B48ED"/>
    <w:rsid w:val="001F2C2A"/>
    <w:rsid w:val="002421FA"/>
    <w:rsid w:val="002531EA"/>
    <w:rsid w:val="0026451B"/>
    <w:rsid w:val="002678F1"/>
    <w:rsid w:val="00276FF9"/>
    <w:rsid w:val="00286A39"/>
    <w:rsid w:val="002E21FB"/>
    <w:rsid w:val="002F6AA9"/>
    <w:rsid w:val="00326D58"/>
    <w:rsid w:val="00385CD6"/>
    <w:rsid w:val="003D7B3C"/>
    <w:rsid w:val="003F78B6"/>
    <w:rsid w:val="004035F1"/>
    <w:rsid w:val="00477295"/>
    <w:rsid w:val="00497351"/>
    <w:rsid w:val="004B17D3"/>
    <w:rsid w:val="00514566"/>
    <w:rsid w:val="00527B45"/>
    <w:rsid w:val="0053428C"/>
    <w:rsid w:val="0056300E"/>
    <w:rsid w:val="00567F9E"/>
    <w:rsid w:val="00611599"/>
    <w:rsid w:val="006306A1"/>
    <w:rsid w:val="006B7470"/>
    <w:rsid w:val="00742F47"/>
    <w:rsid w:val="007A777B"/>
    <w:rsid w:val="007B5EFC"/>
    <w:rsid w:val="00803AB4"/>
    <w:rsid w:val="008F2DC6"/>
    <w:rsid w:val="009050DA"/>
    <w:rsid w:val="009818C5"/>
    <w:rsid w:val="009F1A18"/>
    <w:rsid w:val="00A20716"/>
    <w:rsid w:val="00A24A0B"/>
    <w:rsid w:val="00A50730"/>
    <w:rsid w:val="00B63768"/>
    <w:rsid w:val="00B6551A"/>
    <w:rsid w:val="00B75940"/>
    <w:rsid w:val="00BE2350"/>
    <w:rsid w:val="00C15D7F"/>
    <w:rsid w:val="00C31404"/>
    <w:rsid w:val="00CD704D"/>
    <w:rsid w:val="00D52502"/>
    <w:rsid w:val="00D65F6D"/>
    <w:rsid w:val="00D9471C"/>
    <w:rsid w:val="00DD2FEF"/>
    <w:rsid w:val="00EC75ED"/>
    <w:rsid w:val="00EE5C6D"/>
    <w:rsid w:val="00F20322"/>
    <w:rsid w:val="00F365AF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EBA5"/>
  <w15:docId w15:val="{115E08BE-40F1-4FC7-95FD-B00B63B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d01-Zvarych</cp:lastModifiedBy>
  <cp:revision>2</cp:revision>
  <cp:lastPrinted>2021-12-14T06:17:00Z</cp:lastPrinted>
  <dcterms:created xsi:type="dcterms:W3CDTF">2022-08-15T13:31:00Z</dcterms:created>
  <dcterms:modified xsi:type="dcterms:W3CDTF">2022-08-15T13:31:00Z</dcterms:modified>
</cp:coreProperties>
</file>