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:rsidR="00457270" w:rsidRPr="00457270" w:rsidRDefault="00691658" w:rsidP="00457270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BB3D0C">
        <w:rPr>
          <w:sz w:val="28"/>
          <w:szCs w:val="28"/>
          <w:lang w:val="uk-UA"/>
        </w:rPr>
        <w:t xml:space="preserve"> </w:t>
      </w:r>
      <w:r w:rsidR="00457270" w:rsidRPr="00457270">
        <w:rPr>
          <w:sz w:val="28"/>
          <w:szCs w:val="28"/>
          <w:lang w:val="uk-UA"/>
        </w:rPr>
        <w:t>мереж водопроводу та</w:t>
      </w:r>
    </w:p>
    <w:p w:rsidR="003247B3" w:rsidRDefault="00457270" w:rsidP="00457270">
      <w:pPr>
        <w:jc w:val="center"/>
        <w:rPr>
          <w:sz w:val="28"/>
          <w:szCs w:val="28"/>
          <w:lang w:val="uk-UA"/>
        </w:rPr>
      </w:pPr>
      <w:r w:rsidRPr="00457270">
        <w:rPr>
          <w:sz w:val="28"/>
          <w:szCs w:val="28"/>
          <w:lang w:val="uk-UA"/>
        </w:rPr>
        <w:t>господарсько-побутової каналізації</w:t>
      </w: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283471" w:rsidRPr="00283471" w:rsidTr="0068160D">
        <w:tc>
          <w:tcPr>
            <w:tcW w:w="4536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</w:rPr>
              <w:t>Стемковський  Владислав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4820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комісії;</w:t>
            </w:r>
          </w:p>
          <w:p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:rsidTr="0068160D">
        <w:tc>
          <w:tcPr>
            <w:tcW w:w="4536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:rsidTr="0068160D">
        <w:tc>
          <w:tcPr>
            <w:tcW w:w="4536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820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екології;</w:t>
            </w:r>
          </w:p>
        </w:tc>
      </w:tr>
      <w:tr w:rsidR="00283471" w:rsidRPr="00283471" w:rsidTr="0068160D">
        <w:tc>
          <w:tcPr>
            <w:tcW w:w="4536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Дзезик Сергій Сергійович</w:t>
            </w:r>
          </w:p>
        </w:tc>
        <w:tc>
          <w:tcPr>
            <w:tcW w:w="4820" w:type="dxa"/>
          </w:tcPr>
          <w:p w:rsidR="00283471" w:rsidRPr="00283471" w:rsidRDefault="00283471" w:rsidP="0068160D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090B37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 комунального підприємства</w:t>
            </w:r>
            <w:bookmarkStart w:id="0" w:name="_GoBack"/>
            <w:bookmarkEnd w:id="0"/>
            <w:r w:rsidR="008D7C27" w:rsidRPr="008D7C27">
              <w:rPr>
                <w:sz w:val="28"/>
                <w:szCs w:val="28"/>
              </w:rPr>
              <w:t xml:space="preserve"> </w:t>
            </w:r>
            <w:r w:rsidRPr="00283471">
              <w:rPr>
                <w:sz w:val="28"/>
                <w:szCs w:val="28"/>
                <w:lang w:val="uk-UA"/>
              </w:rPr>
              <w:t>«Тернопільводоканал»;</w:t>
            </w:r>
          </w:p>
        </w:tc>
      </w:tr>
      <w:tr w:rsidR="00283471" w:rsidRPr="00283471" w:rsidTr="0068160D">
        <w:tc>
          <w:tcPr>
            <w:tcW w:w="4536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820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головний бухгалтер комунального підприємства Тернопільводоканал»;</w:t>
            </w:r>
          </w:p>
        </w:tc>
      </w:tr>
      <w:tr w:rsidR="00283471" w:rsidRPr="00283471" w:rsidTr="0068160D">
        <w:tc>
          <w:tcPr>
            <w:tcW w:w="4536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Загородна Ганна Чеславівна</w:t>
            </w:r>
          </w:p>
        </w:tc>
        <w:tc>
          <w:tcPr>
            <w:tcW w:w="4820" w:type="dxa"/>
          </w:tcPr>
          <w:p w:rsidR="00283471" w:rsidRPr="00283471" w:rsidRDefault="00283471" w:rsidP="00E8000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відділу водопровідно-каналізаційних мереж «Тернопільводоканал»</w:t>
            </w:r>
          </w:p>
        </w:tc>
      </w:tr>
      <w:tr w:rsidR="00283471" w:rsidRPr="00283471" w:rsidTr="0068160D">
        <w:tc>
          <w:tcPr>
            <w:tcW w:w="4536" w:type="dxa"/>
          </w:tcPr>
          <w:p w:rsidR="00283471" w:rsidRPr="0068160D" w:rsidRDefault="0068160D" w:rsidP="008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Ігнатьєв Петро Павлович</w:t>
            </w:r>
          </w:p>
        </w:tc>
        <w:tc>
          <w:tcPr>
            <w:tcW w:w="4820" w:type="dxa"/>
          </w:tcPr>
          <w:p w:rsidR="00283471" w:rsidRPr="00090B37" w:rsidRDefault="00090B37" w:rsidP="00925C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8A27D9" w:rsidRPr="008A27D9">
              <w:rPr>
                <w:sz w:val="28"/>
                <w:szCs w:val="28"/>
                <w:lang w:val="uk-UA"/>
              </w:rPr>
              <w:t>ТОВ “Монтажбудсервіс”</w:t>
            </w:r>
          </w:p>
        </w:tc>
      </w:tr>
      <w:tr w:rsidR="00090B37" w:rsidRPr="00283471" w:rsidTr="0068160D">
        <w:tc>
          <w:tcPr>
            <w:tcW w:w="4536" w:type="dxa"/>
          </w:tcPr>
          <w:p w:rsidR="00090B37" w:rsidRDefault="0068160D" w:rsidP="00F941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Фаріон Галина Богданівна</w:t>
            </w:r>
          </w:p>
        </w:tc>
        <w:tc>
          <w:tcPr>
            <w:tcW w:w="4820" w:type="dxa"/>
          </w:tcPr>
          <w:p w:rsidR="00090B37" w:rsidRDefault="00090B37" w:rsidP="00925CD9">
            <w:pPr>
              <w:rPr>
                <w:sz w:val="28"/>
                <w:szCs w:val="28"/>
                <w:lang w:val="uk-UA"/>
              </w:rPr>
            </w:pPr>
            <w:r w:rsidRPr="00090B37">
              <w:rPr>
                <w:sz w:val="28"/>
                <w:szCs w:val="28"/>
                <w:lang w:val="uk-UA"/>
              </w:rPr>
              <w:t>головний бухгалтер</w:t>
            </w:r>
            <w:r w:rsidR="008D7C27">
              <w:rPr>
                <w:sz w:val="28"/>
                <w:szCs w:val="28"/>
                <w:lang w:val="en-US"/>
              </w:rPr>
              <w:t xml:space="preserve"> </w:t>
            </w:r>
            <w:r w:rsidR="008A27D9" w:rsidRPr="008A27D9">
              <w:rPr>
                <w:sz w:val="28"/>
                <w:szCs w:val="28"/>
                <w:lang w:val="uk-UA"/>
              </w:rPr>
              <w:t>ТОВ “Монтажбудсервіс”</w:t>
            </w:r>
          </w:p>
        </w:tc>
      </w:tr>
    </w:tbl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</w:rPr>
      </w:pPr>
      <w:r w:rsidRPr="00283471">
        <w:rPr>
          <w:sz w:val="28"/>
          <w:szCs w:val="28"/>
          <w:lang w:val="uk-UA"/>
        </w:rPr>
        <w:t>Міський голова</w:t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  <w:t>Сергій НАДАЛ</w:t>
      </w:r>
    </w:p>
    <w:p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38" w:rsidRDefault="005A2738" w:rsidP="008D7C27">
      <w:r>
        <w:separator/>
      </w:r>
    </w:p>
  </w:endnote>
  <w:endnote w:type="continuationSeparator" w:id="1">
    <w:p w:rsidR="005A2738" w:rsidRDefault="005A2738" w:rsidP="008D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27" w:rsidRDefault="008D7C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27" w:rsidRDefault="008D7C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27" w:rsidRDefault="008D7C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38" w:rsidRDefault="005A2738" w:rsidP="008D7C27">
      <w:r>
        <w:separator/>
      </w:r>
    </w:p>
  </w:footnote>
  <w:footnote w:type="continuationSeparator" w:id="1">
    <w:p w:rsidR="005A2738" w:rsidRDefault="005A2738" w:rsidP="008D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27" w:rsidRDefault="008D7C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27" w:rsidRDefault="008D7C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27" w:rsidRDefault="008D7C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F0F"/>
    <w:rsid w:val="0000731A"/>
    <w:rsid w:val="00090B37"/>
    <w:rsid w:val="00194AEB"/>
    <w:rsid w:val="001E3D8C"/>
    <w:rsid w:val="00212190"/>
    <w:rsid w:val="00217361"/>
    <w:rsid w:val="00241F0F"/>
    <w:rsid w:val="00283471"/>
    <w:rsid w:val="003247B3"/>
    <w:rsid w:val="00457270"/>
    <w:rsid w:val="004C3C9A"/>
    <w:rsid w:val="004D72CA"/>
    <w:rsid w:val="005A2738"/>
    <w:rsid w:val="0068160D"/>
    <w:rsid w:val="00691658"/>
    <w:rsid w:val="0077134E"/>
    <w:rsid w:val="0081768E"/>
    <w:rsid w:val="008A27D9"/>
    <w:rsid w:val="008D7C27"/>
    <w:rsid w:val="00925CD9"/>
    <w:rsid w:val="00A86DF6"/>
    <w:rsid w:val="00B30140"/>
    <w:rsid w:val="00BA6034"/>
    <w:rsid w:val="00BB3D0C"/>
    <w:rsid w:val="00BC329F"/>
    <w:rsid w:val="00E80001"/>
    <w:rsid w:val="00F63D3C"/>
    <w:rsid w:val="00F9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C2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C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8D7C2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C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d15-Gavlich</dc:creator>
  <cp:keywords/>
  <dc:description/>
  <cp:lastModifiedBy>d03-babiy1</cp:lastModifiedBy>
  <cp:revision>11</cp:revision>
  <cp:lastPrinted>2021-06-29T11:34:00Z</cp:lastPrinted>
  <dcterms:created xsi:type="dcterms:W3CDTF">2022-03-30T09:04:00Z</dcterms:created>
  <dcterms:modified xsi:type="dcterms:W3CDTF">2022-06-22T13:27:00Z</dcterms:modified>
</cp:coreProperties>
</file>