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91" w:rsidRDefault="00672192">
      <w:pPr>
        <w:pStyle w:val="a3"/>
        <w:spacing w:before="76"/>
        <w:ind w:left="6833"/>
      </w:pPr>
      <w:r>
        <w:t>Додаток</w:t>
      </w:r>
    </w:p>
    <w:p w:rsidR="004A7A91" w:rsidRDefault="004A7A91">
      <w:pPr>
        <w:pStyle w:val="a3"/>
        <w:ind w:left="0"/>
        <w:rPr>
          <w:sz w:val="26"/>
        </w:rPr>
      </w:pPr>
    </w:p>
    <w:p w:rsidR="004A7A91" w:rsidRDefault="004A7A91">
      <w:pPr>
        <w:pStyle w:val="a3"/>
        <w:ind w:left="0"/>
        <w:rPr>
          <w:sz w:val="26"/>
        </w:rPr>
      </w:pPr>
    </w:p>
    <w:p w:rsidR="004A7A91" w:rsidRDefault="00672192">
      <w:pPr>
        <w:pStyle w:val="a3"/>
        <w:spacing w:before="230"/>
        <w:ind w:left="6833"/>
      </w:pPr>
      <w:r>
        <w:t>ЗАТВЕРДЖЕНО:</w:t>
      </w:r>
    </w:p>
    <w:p w:rsidR="004A7A91" w:rsidRDefault="00672192">
      <w:pPr>
        <w:pStyle w:val="a3"/>
        <w:ind w:left="6833"/>
      </w:pPr>
      <w:r>
        <w:t>рішенням</w:t>
      </w:r>
      <w:r>
        <w:rPr>
          <w:spacing w:val="-1"/>
        </w:rPr>
        <w:t xml:space="preserve"> </w:t>
      </w:r>
      <w:r>
        <w:t>міської ради</w:t>
      </w:r>
    </w:p>
    <w:p w:rsidR="00DC1893" w:rsidRDefault="00DC1893">
      <w:pPr>
        <w:pStyle w:val="a3"/>
        <w:ind w:left="6833"/>
      </w:pPr>
      <w:r>
        <w:t>від 11 липня 2022 року</w:t>
      </w:r>
    </w:p>
    <w:p w:rsidR="00DC1893" w:rsidRDefault="00DC1893">
      <w:pPr>
        <w:pStyle w:val="a3"/>
        <w:ind w:left="6833"/>
      </w:pPr>
      <w:r>
        <w:t>№ 8/п16/17</w:t>
      </w:r>
    </w:p>
    <w:p w:rsidR="004A7A91" w:rsidRDefault="004A7A91">
      <w:pPr>
        <w:pStyle w:val="a3"/>
        <w:ind w:left="0"/>
        <w:rPr>
          <w:sz w:val="20"/>
        </w:rPr>
      </w:pPr>
    </w:p>
    <w:p w:rsidR="004A7A91" w:rsidRDefault="004A7A91">
      <w:pPr>
        <w:pStyle w:val="a3"/>
        <w:ind w:left="0"/>
        <w:rPr>
          <w:sz w:val="20"/>
        </w:rPr>
      </w:pPr>
    </w:p>
    <w:p w:rsidR="004A7A91" w:rsidRDefault="004A7A91">
      <w:pPr>
        <w:pStyle w:val="a3"/>
        <w:ind w:left="0"/>
        <w:rPr>
          <w:sz w:val="20"/>
        </w:rPr>
      </w:pPr>
    </w:p>
    <w:p w:rsidR="004A7A91" w:rsidRDefault="004A7A91">
      <w:pPr>
        <w:pStyle w:val="a3"/>
        <w:ind w:left="0"/>
        <w:rPr>
          <w:sz w:val="20"/>
        </w:rPr>
      </w:pPr>
    </w:p>
    <w:p w:rsidR="004A7A91" w:rsidRDefault="004A7A91">
      <w:pPr>
        <w:pStyle w:val="a3"/>
        <w:ind w:left="0"/>
        <w:rPr>
          <w:sz w:val="20"/>
        </w:rPr>
      </w:pPr>
    </w:p>
    <w:p w:rsidR="00DC1893" w:rsidRDefault="00672192" w:rsidP="00DC1893">
      <w:pPr>
        <w:pStyle w:val="Heading1"/>
        <w:spacing w:before="12" w:line="552" w:lineRule="exact"/>
        <w:ind w:left="0" w:right="7" w:firstLine="0"/>
        <w:jc w:val="center"/>
        <w:rPr>
          <w:spacing w:val="1"/>
          <w:sz w:val="36"/>
          <w:szCs w:val="36"/>
        </w:rPr>
      </w:pPr>
      <w:r w:rsidRPr="00DC1893">
        <w:rPr>
          <w:sz w:val="36"/>
          <w:szCs w:val="36"/>
        </w:rPr>
        <w:t>С</w:t>
      </w:r>
      <w:r w:rsidRPr="00DC1893">
        <w:rPr>
          <w:spacing w:val="1"/>
          <w:sz w:val="36"/>
          <w:szCs w:val="36"/>
        </w:rPr>
        <w:t xml:space="preserve"> </w:t>
      </w:r>
      <w:r w:rsidRPr="00DC1893">
        <w:rPr>
          <w:sz w:val="36"/>
          <w:szCs w:val="36"/>
        </w:rPr>
        <w:t>Т</w:t>
      </w:r>
      <w:r w:rsidRPr="00DC1893">
        <w:rPr>
          <w:spacing w:val="1"/>
          <w:sz w:val="36"/>
          <w:szCs w:val="36"/>
        </w:rPr>
        <w:t xml:space="preserve"> </w:t>
      </w:r>
      <w:r w:rsidRPr="00DC1893">
        <w:rPr>
          <w:sz w:val="36"/>
          <w:szCs w:val="36"/>
        </w:rPr>
        <w:t>А</w:t>
      </w:r>
      <w:r w:rsidRPr="00DC1893">
        <w:rPr>
          <w:spacing w:val="1"/>
          <w:sz w:val="36"/>
          <w:szCs w:val="36"/>
        </w:rPr>
        <w:t xml:space="preserve"> </w:t>
      </w:r>
      <w:r w:rsidRPr="00DC1893">
        <w:rPr>
          <w:sz w:val="36"/>
          <w:szCs w:val="36"/>
        </w:rPr>
        <w:t>Т</w:t>
      </w:r>
      <w:r w:rsidRPr="00DC1893">
        <w:rPr>
          <w:spacing w:val="1"/>
          <w:sz w:val="36"/>
          <w:szCs w:val="36"/>
        </w:rPr>
        <w:t xml:space="preserve"> </w:t>
      </w:r>
      <w:r w:rsidRPr="00DC1893">
        <w:rPr>
          <w:sz w:val="36"/>
          <w:szCs w:val="36"/>
        </w:rPr>
        <w:t>У</w:t>
      </w:r>
      <w:r w:rsidRPr="00DC1893">
        <w:rPr>
          <w:spacing w:val="1"/>
          <w:sz w:val="36"/>
          <w:szCs w:val="36"/>
        </w:rPr>
        <w:t xml:space="preserve"> </w:t>
      </w:r>
      <w:r w:rsidRPr="00DC1893">
        <w:rPr>
          <w:sz w:val="36"/>
          <w:szCs w:val="36"/>
        </w:rPr>
        <w:t>Т</w:t>
      </w:r>
      <w:r w:rsidRPr="00DC1893">
        <w:rPr>
          <w:spacing w:val="1"/>
          <w:sz w:val="36"/>
          <w:szCs w:val="36"/>
        </w:rPr>
        <w:t xml:space="preserve"> </w:t>
      </w:r>
    </w:p>
    <w:p w:rsidR="004A7A91" w:rsidRDefault="00672192" w:rsidP="00DC1893">
      <w:pPr>
        <w:pStyle w:val="Heading1"/>
        <w:spacing w:before="12" w:line="552" w:lineRule="exact"/>
        <w:ind w:left="0" w:right="7" w:firstLine="0"/>
        <w:jc w:val="center"/>
        <w:rPr>
          <w:sz w:val="36"/>
          <w:szCs w:val="36"/>
        </w:rPr>
      </w:pPr>
      <w:r w:rsidRPr="00DC1893">
        <w:rPr>
          <w:sz w:val="36"/>
          <w:szCs w:val="36"/>
        </w:rPr>
        <w:t>КОМУНАЛЬНОГО</w:t>
      </w:r>
      <w:r w:rsidRPr="00DC1893">
        <w:rPr>
          <w:spacing w:val="-10"/>
          <w:sz w:val="36"/>
          <w:szCs w:val="36"/>
        </w:rPr>
        <w:t xml:space="preserve"> </w:t>
      </w:r>
      <w:r w:rsidRPr="00DC1893">
        <w:rPr>
          <w:sz w:val="36"/>
          <w:szCs w:val="36"/>
        </w:rPr>
        <w:t>ПІДПРИЄМСТВА</w:t>
      </w:r>
    </w:p>
    <w:p w:rsidR="004A7A91" w:rsidRPr="00DC1893" w:rsidRDefault="00672192" w:rsidP="00DC1893">
      <w:pPr>
        <w:ind w:right="6"/>
        <w:jc w:val="center"/>
        <w:rPr>
          <w:b/>
          <w:sz w:val="36"/>
          <w:szCs w:val="36"/>
        </w:rPr>
      </w:pPr>
      <w:r w:rsidRPr="00DC1893">
        <w:rPr>
          <w:b/>
          <w:sz w:val="36"/>
          <w:szCs w:val="36"/>
        </w:rPr>
        <w:t>«Підприємство</w:t>
      </w:r>
      <w:r w:rsidRPr="00DC1893">
        <w:rPr>
          <w:b/>
          <w:spacing w:val="-3"/>
          <w:sz w:val="36"/>
          <w:szCs w:val="36"/>
        </w:rPr>
        <w:t xml:space="preserve"> </w:t>
      </w:r>
      <w:r w:rsidRPr="00DC1893">
        <w:rPr>
          <w:b/>
          <w:sz w:val="36"/>
          <w:szCs w:val="36"/>
        </w:rPr>
        <w:t>матеріально</w:t>
      </w:r>
      <w:r w:rsidRPr="00DC1893">
        <w:rPr>
          <w:b/>
          <w:spacing w:val="-2"/>
          <w:sz w:val="36"/>
          <w:szCs w:val="36"/>
        </w:rPr>
        <w:t xml:space="preserve"> </w:t>
      </w:r>
      <w:r w:rsidRPr="00DC1893">
        <w:rPr>
          <w:b/>
          <w:sz w:val="36"/>
          <w:szCs w:val="36"/>
        </w:rPr>
        <w:t>–</w:t>
      </w:r>
      <w:r w:rsidRPr="00DC1893">
        <w:rPr>
          <w:b/>
          <w:spacing w:val="-3"/>
          <w:sz w:val="36"/>
          <w:szCs w:val="36"/>
        </w:rPr>
        <w:t xml:space="preserve"> </w:t>
      </w:r>
      <w:r w:rsidRPr="00DC1893">
        <w:rPr>
          <w:b/>
          <w:sz w:val="36"/>
          <w:szCs w:val="36"/>
        </w:rPr>
        <w:t>технічного</w:t>
      </w:r>
      <w:r w:rsidRPr="00DC1893">
        <w:rPr>
          <w:b/>
          <w:spacing w:val="-3"/>
          <w:sz w:val="36"/>
          <w:szCs w:val="36"/>
        </w:rPr>
        <w:t xml:space="preserve"> </w:t>
      </w:r>
      <w:r w:rsidRPr="00DC1893">
        <w:rPr>
          <w:b/>
          <w:sz w:val="36"/>
          <w:szCs w:val="36"/>
        </w:rPr>
        <w:t>забезпечення»</w:t>
      </w:r>
    </w:p>
    <w:p w:rsidR="00DC1893" w:rsidRDefault="00672192" w:rsidP="00DC1893">
      <w:pPr>
        <w:pStyle w:val="Heading1"/>
        <w:ind w:left="0" w:right="6" w:firstLine="0"/>
        <w:jc w:val="center"/>
        <w:rPr>
          <w:spacing w:val="-57"/>
          <w:sz w:val="36"/>
          <w:szCs w:val="36"/>
        </w:rPr>
      </w:pPr>
      <w:r w:rsidRPr="00DC1893">
        <w:rPr>
          <w:sz w:val="36"/>
          <w:szCs w:val="36"/>
        </w:rPr>
        <w:t>Тернопільської міської ради</w:t>
      </w:r>
      <w:r w:rsidRPr="00DC1893">
        <w:rPr>
          <w:spacing w:val="-57"/>
          <w:sz w:val="36"/>
          <w:szCs w:val="36"/>
        </w:rPr>
        <w:t xml:space="preserve"> </w:t>
      </w:r>
    </w:p>
    <w:p w:rsidR="004A7A91" w:rsidRPr="00DC1893" w:rsidRDefault="00672192" w:rsidP="00DC1893">
      <w:pPr>
        <w:pStyle w:val="Heading1"/>
        <w:ind w:left="0" w:right="6" w:firstLine="0"/>
        <w:jc w:val="center"/>
        <w:rPr>
          <w:sz w:val="36"/>
          <w:szCs w:val="36"/>
        </w:rPr>
      </w:pPr>
      <w:r w:rsidRPr="00DC1893">
        <w:rPr>
          <w:sz w:val="36"/>
          <w:szCs w:val="36"/>
        </w:rPr>
        <w:t>(нова</w:t>
      </w:r>
      <w:r w:rsidRPr="00DC1893">
        <w:rPr>
          <w:spacing w:val="-1"/>
          <w:sz w:val="36"/>
          <w:szCs w:val="36"/>
        </w:rPr>
        <w:t xml:space="preserve"> </w:t>
      </w:r>
      <w:r w:rsidRPr="00DC1893">
        <w:rPr>
          <w:sz w:val="36"/>
          <w:szCs w:val="36"/>
        </w:rPr>
        <w:t>редакція)</w:t>
      </w:r>
    </w:p>
    <w:p w:rsidR="004A7A91" w:rsidRPr="00DC1893" w:rsidRDefault="004A7A91" w:rsidP="00DC1893">
      <w:pPr>
        <w:pStyle w:val="a3"/>
        <w:ind w:left="0" w:right="6"/>
        <w:jc w:val="center"/>
        <w:rPr>
          <w:b/>
          <w:sz w:val="36"/>
          <w:szCs w:val="36"/>
        </w:rPr>
      </w:pPr>
    </w:p>
    <w:p w:rsidR="004A7A91" w:rsidRPr="00DC1893" w:rsidRDefault="004A7A91" w:rsidP="00DC1893">
      <w:pPr>
        <w:pStyle w:val="a3"/>
        <w:ind w:left="0" w:right="7"/>
        <w:jc w:val="center"/>
        <w:rPr>
          <w:b/>
          <w:sz w:val="36"/>
          <w:szCs w:val="3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  <w:sz w:val="26"/>
        </w:rPr>
      </w:pPr>
    </w:p>
    <w:p w:rsidR="004A7A91" w:rsidRDefault="004A7A91">
      <w:pPr>
        <w:pStyle w:val="a3"/>
        <w:ind w:left="0"/>
        <w:rPr>
          <w:b/>
        </w:rPr>
      </w:pPr>
    </w:p>
    <w:p w:rsidR="004A7A91" w:rsidRDefault="00672192">
      <w:pPr>
        <w:ind w:left="462" w:right="112"/>
        <w:jc w:val="center"/>
        <w:rPr>
          <w:b/>
          <w:sz w:val="24"/>
        </w:rPr>
      </w:pPr>
      <w:r>
        <w:rPr>
          <w:b/>
          <w:sz w:val="24"/>
        </w:rPr>
        <w:t>Тернопіль</w:t>
      </w:r>
    </w:p>
    <w:p w:rsidR="004A7A91" w:rsidRDefault="00672192">
      <w:pPr>
        <w:pStyle w:val="Heading1"/>
        <w:ind w:left="462" w:right="112" w:firstLine="0"/>
        <w:jc w:val="center"/>
      </w:pPr>
      <w:r>
        <w:t>2022</w:t>
      </w:r>
    </w:p>
    <w:p w:rsidR="004A7A91" w:rsidRDefault="004A7A91">
      <w:pPr>
        <w:jc w:val="center"/>
        <w:sectPr w:rsidR="004A7A91">
          <w:footerReference w:type="default" r:id="rId7"/>
          <w:type w:val="continuous"/>
          <w:pgSz w:w="11910" w:h="16840"/>
          <w:pgMar w:top="1040" w:right="740" w:bottom="840" w:left="1240" w:header="708" w:footer="655" w:gutter="0"/>
          <w:pgNumType w:start="1"/>
          <w:cols w:space="720"/>
        </w:sectPr>
      </w:pPr>
    </w:p>
    <w:p w:rsidR="004A7A91" w:rsidRDefault="004A7A91">
      <w:pPr>
        <w:pStyle w:val="a3"/>
        <w:spacing w:before="7"/>
        <w:ind w:left="0"/>
        <w:rPr>
          <w:b/>
          <w:sz w:val="15"/>
        </w:rPr>
      </w:pPr>
    </w:p>
    <w:p w:rsidR="004A7A91" w:rsidRDefault="00672192">
      <w:pPr>
        <w:spacing w:before="90"/>
        <w:ind w:left="462" w:right="112"/>
        <w:jc w:val="center"/>
        <w:rPr>
          <w:b/>
          <w:sz w:val="24"/>
        </w:rPr>
      </w:pPr>
      <w:r>
        <w:rPr>
          <w:b/>
          <w:sz w:val="24"/>
        </w:rPr>
        <w:t>Статут</w:t>
      </w:r>
    </w:p>
    <w:p w:rsidR="004A7A91" w:rsidRDefault="00672192">
      <w:pPr>
        <w:pStyle w:val="Heading1"/>
        <w:ind w:left="462" w:right="341" w:firstLine="0"/>
        <w:jc w:val="center"/>
      </w:pPr>
      <w:r>
        <w:t>Комунального</w:t>
      </w:r>
      <w:r>
        <w:rPr>
          <w:spacing w:val="-10"/>
        </w:rPr>
        <w:t xml:space="preserve"> </w:t>
      </w:r>
      <w:r>
        <w:t>підприємства</w:t>
      </w:r>
      <w:r>
        <w:rPr>
          <w:spacing w:val="-11"/>
        </w:rPr>
        <w:t xml:space="preserve"> </w:t>
      </w:r>
      <w:r>
        <w:t>"Підприємство</w:t>
      </w:r>
      <w:r>
        <w:rPr>
          <w:spacing w:val="-11"/>
        </w:rPr>
        <w:t xml:space="preserve"> </w:t>
      </w:r>
      <w:r>
        <w:t>матеріально-технічного</w:t>
      </w:r>
      <w:r>
        <w:rPr>
          <w:spacing w:val="-10"/>
        </w:rPr>
        <w:t xml:space="preserve"> </w:t>
      </w:r>
      <w:r>
        <w:t>забезпечення"</w:t>
      </w:r>
    </w:p>
    <w:p w:rsidR="00DC1893" w:rsidRDefault="00DC1893">
      <w:pPr>
        <w:pStyle w:val="Heading1"/>
        <w:ind w:left="462" w:right="341" w:firstLine="0"/>
        <w:jc w:val="center"/>
      </w:pPr>
    </w:p>
    <w:p w:rsidR="004A7A91" w:rsidRDefault="00672192">
      <w:pPr>
        <w:pStyle w:val="a4"/>
        <w:numPr>
          <w:ilvl w:val="0"/>
          <w:numId w:val="2"/>
        </w:numPr>
        <w:tabs>
          <w:tab w:val="left" w:pos="341"/>
        </w:tabs>
        <w:jc w:val="both"/>
        <w:rPr>
          <w:b/>
          <w:sz w:val="24"/>
        </w:rPr>
      </w:pPr>
      <w:r>
        <w:rPr>
          <w:b/>
          <w:sz w:val="24"/>
        </w:rPr>
        <w:t>Загальні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положення.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719"/>
        </w:tabs>
        <w:ind w:right="107" w:firstLine="0"/>
        <w:jc w:val="both"/>
        <w:rPr>
          <w:sz w:val="24"/>
        </w:rPr>
      </w:pPr>
      <w:r>
        <w:rPr>
          <w:sz w:val="24"/>
        </w:rPr>
        <w:t>Комунальне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"Підприємство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забезпечення"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Тернопільської</w:t>
      </w:r>
      <w:r>
        <w:rPr>
          <w:spacing w:val="56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56"/>
          <w:sz w:val="24"/>
        </w:rPr>
        <w:t xml:space="preserve"> </w:t>
      </w:r>
      <w:r>
        <w:rPr>
          <w:sz w:val="24"/>
        </w:rPr>
        <w:t>ради</w:t>
      </w:r>
      <w:r>
        <w:rPr>
          <w:spacing w:val="57"/>
          <w:sz w:val="24"/>
        </w:rPr>
        <w:t xml:space="preserve"> </w:t>
      </w:r>
      <w:r>
        <w:rPr>
          <w:sz w:val="24"/>
        </w:rPr>
        <w:t>створене</w:t>
      </w:r>
      <w:r>
        <w:rPr>
          <w:spacing w:val="56"/>
          <w:sz w:val="24"/>
        </w:rPr>
        <w:t xml:space="preserve"> </w:t>
      </w:r>
      <w:r>
        <w:rPr>
          <w:sz w:val="24"/>
        </w:rPr>
        <w:t>з</w:t>
      </w:r>
      <w:r>
        <w:rPr>
          <w:spacing w:val="57"/>
          <w:sz w:val="24"/>
        </w:rPr>
        <w:t xml:space="preserve"> </w:t>
      </w:r>
      <w:r>
        <w:rPr>
          <w:sz w:val="24"/>
        </w:rPr>
        <w:t>метою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56"/>
          <w:sz w:val="24"/>
        </w:rPr>
        <w:t xml:space="preserve"> </w:t>
      </w:r>
      <w:r>
        <w:rPr>
          <w:sz w:val="24"/>
        </w:rPr>
        <w:t>ринкової</w:t>
      </w:r>
      <w:r>
        <w:rPr>
          <w:spacing w:val="57"/>
          <w:sz w:val="24"/>
        </w:rPr>
        <w:t xml:space="preserve"> </w:t>
      </w:r>
      <w:r>
        <w:rPr>
          <w:sz w:val="24"/>
        </w:rPr>
        <w:t>торгівлі,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матеріально-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різного роду обладнанням, сировиною, продуктами, устаткуванням, посудом</w:t>
      </w:r>
      <w:r>
        <w:rPr>
          <w:spacing w:val="60"/>
          <w:sz w:val="24"/>
        </w:rPr>
        <w:t xml:space="preserve"> </w:t>
      </w:r>
      <w:r>
        <w:rPr>
          <w:sz w:val="24"/>
        </w:rPr>
        <w:t>тощо (речами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виключені</w:t>
      </w:r>
      <w:r>
        <w:rPr>
          <w:spacing w:val="-1"/>
          <w:sz w:val="24"/>
        </w:rPr>
        <w:t xml:space="preserve"> </w:t>
      </w:r>
      <w:r>
        <w:rPr>
          <w:sz w:val="24"/>
        </w:rPr>
        <w:t>з цивільного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обороту).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706"/>
        </w:tabs>
        <w:ind w:right="108" w:firstLine="0"/>
        <w:jc w:val="both"/>
        <w:rPr>
          <w:sz w:val="24"/>
        </w:rPr>
      </w:pPr>
      <w:r>
        <w:rPr>
          <w:sz w:val="24"/>
        </w:rPr>
        <w:t>Засновником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"Підприємство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забезпечення" Тернопільської міської ради є Тернопільська міська рада (далі - Засновник), а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– відділ</w:t>
      </w:r>
      <w:r>
        <w:rPr>
          <w:spacing w:val="-1"/>
          <w:sz w:val="24"/>
        </w:rPr>
        <w:t xml:space="preserve"> </w:t>
      </w:r>
      <w:r>
        <w:rPr>
          <w:sz w:val="24"/>
        </w:rPr>
        <w:t>торгівлі, побуту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захисту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споживачів.</w:t>
      </w:r>
    </w:p>
    <w:p w:rsidR="004A7A91" w:rsidRDefault="00672192">
      <w:pPr>
        <w:pStyle w:val="a3"/>
        <w:ind w:right="108" w:firstLine="525"/>
        <w:jc w:val="both"/>
      </w:pPr>
      <w:r>
        <w:t>Комунальне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"Підприємство</w:t>
      </w:r>
      <w:r>
        <w:rPr>
          <w:spacing w:val="1"/>
        </w:rPr>
        <w:t xml:space="preserve"> </w:t>
      </w:r>
      <w:r>
        <w:t>матеріально-технічного</w:t>
      </w:r>
      <w:r>
        <w:rPr>
          <w:spacing w:val="1"/>
        </w:rPr>
        <w:t xml:space="preserve"> </w:t>
      </w:r>
      <w:r>
        <w:t>забезпечення"</w:t>
      </w:r>
      <w:r>
        <w:rPr>
          <w:spacing w:val="1"/>
        </w:rPr>
        <w:t xml:space="preserve"> </w:t>
      </w:r>
      <w:r>
        <w:t>Тернопільської міської ради підзвітне і підконтрольне Засновнику та підпорядковане відділу</w:t>
      </w:r>
      <w:r>
        <w:rPr>
          <w:spacing w:val="1"/>
        </w:rPr>
        <w:t xml:space="preserve"> </w:t>
      </w:r>
      <w:r>
        <w:t>торгівлі,</w:t>
      </w:r>
      <w:r>
        <w:rPr>
          <w:spacing w:val="-1"/>
        </w:rPr>
        <w:t xml:space="preserve"> </w:t>
      </w:r>
      <w:r>
        <w:t>побуту</w:t>
      </w:r>
      <w:r>
        <w:rPr>
          <w:spacing w:val="-1"/>
        </w:rPr>
        <w:t xml:space="preserve"> </w:t>
      </w:r>
      <w:r>
        <w:t>та захисту прав</w:t>
      </w:r>
      <w:r>
        <w:rPr>
          <w:spacing w:val="-1"/>
        </w:rPr>
        <w:t xml:space="preserve"> </w:t>
      </w:r>
      <w:r>
        <w:t>споживачів.</w:t>
      </w:r>
    </w:p>
    <w:p w:rsidR="004A7A91" w:rsidRDefault="00672192">
      <w:pPr>
        <w:pStyle w:val="a3"/>
        <w:ind w:right="108" w:firstLine="525"/>
        <w:jc w:val="both"/>
      </w:pPr>
      <w:r>
        <w:t>Комунальне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"Підприємство</w:t>
      </w:r>
      <w:r>
        <w:rPr>
          <w:spacing w:val="1"/>
        </w:rPr>
        <w:t xml:space="preserve"> </w:t>
      </w:r>
      <w:r>
        <w:t>матеріально-технічного</w:t>
      </w:r>
      <w:r>
        <w:rPr>
          <w:spacing w:val="1"/>
        </w:rPr>
        <w:t xml:space="preserve"> </w:t>
      </w:r>
      <w:r>
        <w:t>забезпечення"</w:t>
      </w:r>
      <w:r>
        <w:rPr>
          <w:spacing w:val="1"/>
        </w:rPr>
        <w:t xml:space="preserve"> </w:t>
      </w:r>
      <w:r>
        <w:t>Тернопільської</w:t>
      </w:r>
      <w:r>
        <w:rPr>
          <w:spacing w:val="-1"/>
        </w:rPr>
        <w:t xml:space="preserve"> </w:t>
      </w:r>
      <w:r>
        <w:t>міської ради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юридичною</w:t>
      </w:r>
      <w:r>
        <w:rPr>
          <w:spacing w:val="-2"/>
        </w:rPr>
        <w:t xml:space="preserve"> </w:t>
      </w:r>
      <w:r>
        <w:t>особою публічного права.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607"/>
        </w:tabs>
        <w:ind w:right="108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своїй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"Підприємство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забезпечення"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ради,</w:t>
      </w:r>
      <w:r>
        <w:rPr>
          <w:spacing w:val="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керується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 України, рішеннями Тернопільської міської ради та її виконавчого комітету,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-1"/>
          <w:sz w:val="24"/>
        </w:rPr>
        <w:t xml:space="preserve"> </w:t>
      </w:r>
      <w:r>
        <w:rPr>
          <w:sz w:val="24"/>
        </w:rPr>
        <w:t>та іншими нормативними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25"/>
        </w:tabs>
        <w:ind w:right="108" w:firstLine="0"/>
        <w:jc w:val="both"/>
        <w:rPr>
          <w:sz w:val="24"/>
        </w:rPr>
      </w:pPr>
      <w:r>
        <w:rPr>
          <w:sz w:val="24"/>
        </w:rPr>
        <w:t>Підприємство має самостійний баланс, розрахунковий та інші рахунки в установах банку,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печатку</w:t>
      </w:r>
      <w:r>
        <w:rPr>
          <w:spacing w:val="-2"/>
          <w:sz w:val="24"/>
        </w:rPr>
        <w:t xml:space="preserve"> </w:t>
      </w:r>
      <w:r>
        <w:rPr>
          <w:sz w:val="24"/>
        </w:rPr>
        <w:t>зі своєю</w:t>
      </w:r>
      <w:r>
        <w:rPr>
          <w:spacing w:val="-1"/>
          <w:sz w:val="24"/>
        </w:rPr>
        <w:t xml:space="preserve"> </w:t>
      </w:r>
      <w:r>
        <w:rPr>
          <w:sz w:val="24"/>
        </w:rPr>
        <w:t>назвою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фірмовий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</w:t>
      </w:r>
      <w:r>
        <w:rPr>
          <w:spacing w:val="-1"/>
          <w:sz w:val="24"/>
        </w:rPr>
        <w:t xml:space="preserve"> </w:t>
      </w:r>
      <w:r>
        <w:rPr>
          <w:sz w:val="24"/>
        </w:rPr>
        <w:t>зі</w:t>
      </w:r>
      <w:r>
        <w:rPr>
          <w:spacing w:val="-1"/>
          <w:sz w:val="24"/>
        </w:rPr>
        <w:t xml:space="preserve"> </w:t>
      </w:r>
      <w:r>
        <w:rPr>
          <w:sz w:val="24"/>
        </w:rPr>
        <w:t>своїм</w:t>
      </w:r>
      <w:r>
        <w:rPr>
          <w:spacing w:val="-1"/>
          <w:sz w:val="24"/>
        </w:rPr>
        <w:t xml:space="preserve"> </w:t>
      </w:r>
      <w:r>
        <w:rPr>
          <w:sz w:val="24"/>
        </w:rPr>
        <w:t>найменуванням.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69"/>
        </w:tabs>
        <w:ind w:right="109" w:firstLine="0"/>
        <w:jc w:val="both"/>
        <w:rPr>
          <w:sz w:val="24"/>
        </w:rPr>
      </w:pPr>
      <w:r>
        <w:rPr>
          <w:sz w:val="24"/>
        </w:rPr>
        <w:t>Підприємство може від свого імені укладати на всій території України угоди та інші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юридичні акти з самостійними суб’єктами підприємницької діяльності. Підприємство 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відособлені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відкриття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-1"/>
          <w:sz w:val="24"/>
        </w:rPr>
        <w:t xml:space="preserve"> </w:t>
      </w:r>
      <w:r>
        <w:rPr>
          <w:sz w:val="24"/>
        </w:rPr>
        <w:t>і розрахункових рахунків.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63"/>
        </w:tabs>
        <w:ind w:right="109" w:firstLine="0"/>
        <w:jc w:val="both"/>
        <w:rPr>
          <w:sz w:val="24"/>
        </w:rPr>
      </w:pPr>
      <w:r>
        <w:rPr>
          <w:sz w:val="24"/>
        </w:rPr>
        <w:t>Підприємство виступає позивачем і відповідачем в судах, а також відповідає по 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майном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набуває права і обов’язки юридичної особи з дня його державної реєстрації, яка 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 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640"/>
        </w:tabs>
        <w:ind w:right="10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врегульованих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Статусом,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керується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21"/>
        </w:tabs>
        <w:ind w:left="521" w:hanging="420"/>
        <w:jc w:val="both"/>
        <w:rPr>
          <w:sz w:val="24"/>
        </w:rPr>
      </w:pPr>
      <w:r>
        <w:rPr>
          <w:sz w:val="24"/>
        </w:rPr>
        <w:t>Назва</w:t>
      </w:r>
      <w:r>
        <w:rPr>
          <w:spacing w:val="-9"/>
          <w:sz w:val="24"/>
        </w:rPr>
        <w:t xml:space="preserve"> </w:t>
      </w:r>
      <w:r>
        <w:rPr>
          <w:sz w:val="24"/>
        </w:rPr>
        <w:t>Підприємства:</w:t>
      </w:r>
    </w:p>
    <w:p w:rsidR="004A7A91" w:rsidRDefault="00672192">
      <w:pPr>
        <w:pStyle w:val="a3"/>
        <w:ind w:right="109"/>
        <w:jc w:val="both"/>
      </w:pPr>
      <w:r>
        <w:t>повна назва – комунальне підприємство "Підприємство матеріально-технічного забезпечення"</w:t>
      </w:r>
      <w:r>
        <w:rPr>
          <w:spacing w:val="-57"/>
        </w:rPr>
        <w:t xml:space="preserve"> </w:t>
      </w:r>
      <w:r>
        <w:t>Тернопільської</w:t>
      </w:r>
      <w:r>
        <w:rPr>
          <w:spacing w:val="-1"/>
        </w:rPr>
        <w:t xml:space="preserve"> </w:t>
      </w:r>
      <w:r>
        <w:t>міської</w:t>
      </w:r>
      <w:r>
        <w:rPr>
          <w:spacing w:val="60"/>
        </w:rPr>
        <w:t xml:space="preserve"> </w:t>
      </w:r>
      <w:r>
        <w:t>ради;</w:t>
      </w:r>
    </w:p>
    <w:p w:rsidR="004A7A91" w:rsidRDefault="00672192">
      <w:pPr>
        <w:pStyle w:val="a3"/>
        <w:jc w:val="both"/>
      </w:pPr>
      <w:r>
        <w:t>скорочена</w:t>
      </w:r>
      <w:r>
        <w:rPr>
          <w:spacing w:val="-2"/>
        </w:rPr>
        <w:t xml:space="preserve"> </w:t>
      </w:r>
      <w:r>
        <w:t>назва</w:t>
      </w:r>
      <w:r>
        <w:rPr>
          <w:spacing w:val="-2"/>
        </w:rPr>
        <w:t xml:space="preserve"> </w:t>
      </w:r>
      <w:r>
        <w:t>–</w:t>
      </w:r>
      <w:r>
        <w:rPr>
          <w:spacing w:val="57"/>
        </w:rPr>
        <w:t xml:space="preserve"> </w:t>
      </w:r>
      <w:proofErr w:type="spellStart"/>
      <w:r>
        <w:t>КП</w:t>
      </w:r>
      <w:proofErr w:type="spellEnd"/>
      <w:r>
        <w:rPr>
          <w:spacing w:val="-1"/>
        </w:rPr>
        <w:t xml:space="preserve"> </w:t>
      </w:r>
      <w:r>
        <w:t>"ПМТЗ"</w:t>
      </w:r>
      <w:r>
        <w:rPr>
          <w:spacing w:val="-3"/>
        </w:rPr>
        <w:t xml:space="preserve"> </w:t>
      </w:r>
      <w:r>
        <w:t>ТМР.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21"/>
        </w:tabs>
        <w:ind w:left="521" w:hanging="420"/>
        <w:jc w:val="both"/>
        <w:rPr>
          <w:sz w:val="24"/>
        </w:rPr>
      </w:pPr>
      <w:r>
        <w:rPr>
          <w:sz w:val="24"/>
        </w:rPr>
        <w:t>Місцезнаходження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Підприємств:</w:t>
      </w:r>
      <w:r>
        <w:rPr>
          <w:spacing w:val="-2"/>
          <w:sz w:val="24"/>
        </w:rPr>
        <w:t xml:space="preserve"> </w:t>
      </w:r>
      <w:r>
        <w:rPr>
          <w:sz w:val="24"/>
        </w:rPr>
        <w:t>46008,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Тернопіль,</w:t>
      </w:r>
      <w:r>
        <w:rPr>
          <w:spacing w:val="-2"/>
          <w:sz w:val="24"/>
        </w:rPr>
        <w:t xml:space="preserve"> </w:t>
      </w:r>
      <w:r>
        <w:rPr>
          <w:sz w:val="24"/>
        </w:rPr>
        <w:t>вул.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Живова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9м.;</w:t>
      </w:r>
    </w:p>
    <w:p w:rsidR="00DC1893" w:rsidRDefault="00DC1893" w:rsidP="00DC1893">
      <w:pPr>
        <w:pStyle w:val="Heading1"/>
        <w:tabs>
          <w:tab w:val="left" w:pos="341"/>
        </w:tabs>
        <w:ind w:firstLine="0"/>
        <w:jc w:val="left"/>
      </w:pPr>
    </w:p>
    <w:p w:rsidR="004A7A91" w:rsidRDefault="00672192">
      <w:pPr>
        <w:pStyle w:val="Heading1"/>
        <w:numPr>
          <w:ilvl w:val="0"/>
          <w:numId w:val="2"/>
        </w:numPr>
        <w:tabs>
          <w:tab w:val="left" w:pos="341"/>
        </w:tabs>
        <w:jc w:val="both"/>
      </w:pPr>
      <w:r>
        <w:t>Мета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Підприємства.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617"/>
        </w:tabs>
        <w:ind w:right="109" w:firstLine="0"/>
        <w:jc w:val="both"/>
        <w:rPr>
          <w:sz w:val="24"/>
        </w:rPr>
      </w:pP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торговельної,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виробничо-торговельної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 організація ринкової торгівлі, задоволення потреб населення в лікарських засобах,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товарах медичного призначення, предметах догляду за хворими, засобами санітарії та гігієни,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різноманітних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видів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прибутку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Засновника.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21"/>
        </w:tabs>
        <w:ind w:left="521" w:hanging="420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діяльності: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jc w:val="both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ринкової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торгівлі;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jc w:val="both"/>
        <w:rPr>
          <w:sz w:val="24"/>
        </w:rPr>
      </w:pPr>
      <w:r>
        <w:rPr>
          <w:sz w:val="24"/>
        </w:rPr>
        <w:t>Оптова,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роздрібна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комісійна</w:t>
      </w:r>
      <w:r>
        <w:rPr>
          <w:spacing w:val="-1"/>
          <w:sz w:val="24"/>
        </w:rPr>
        <w:t xml:space="preserve"> </w:t>
      </w:r>
      <w:r>
        <w:rPr>
          <w:sz w:val="24"/>
        </w:rPr>
        <w:t>торгівля;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jc w:val="both"/>
        <w:rPr>
          <w:sz w:val="24"/>
        </w:rPr>
      </w:pPr>
      <w:r>
        <w:rPr>
          <w:sz w:val="24"/>
        </w:rPr>
        <w:t>Оптова,</w:t>
      </w:r>
      <w:r>
        <w:rPr>
          <w:spacing w:val="-4"/>
          <w:sz w:val="24"/>
        </w:rPr>
        <w:t xml:space="preserve"> </w:t>
      </w:r>
      <w:r>
        <w:rPr>
          <w:sz w:val="24"/>
        </w:rPr>
        <w:t>роздрібна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комісійна</w:t>
      </w:r>
      <w:r>
        <w:rPr>
          <w:spacing w:val="-3"/>
          <w:sz w:val="24"/>
        </w:rPr>
        <w:t xml:space="preserve"> </w:t>
      </w:r>
      <w:r>
        <w:rPr>
          <w:sz w:val="24"/>
        </w:rPr>
        <w:t>торгівля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промисловою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продукцією;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jc w:val="both"/>
        <w:rPr>
          <w:sz w:val="24"/>
        </w:rPr>
      </w:pPr>
      <w:r>
        <w:rPr>
          <w:sz w:val="24"/>
        </w:rPr>
        <w:t>Оптова,</w:t>
      </w:r>
      <w:r>
        <w:rPr>
          <w:spacing w:val="-4"/>
          <w:sz w:val="24"/>
        </w:rPr>
        <w:t xml:space="preserve"> </w:t>
      </w:r>
      <w:r>
        <w:rPr>
          <w:sz w:val="24"/>
        </w:rPr>
        <w:t>роздрібна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комісійна</w:t>
      </w:r>
      <w:r>
        <w:rPr>
          <w:spacing w:val="-4"/>
          <w:sz w:val="24"/>
        </w:rPr>
        <w:t xml:space="preserve"> </w:t>
      </w:r>
      <w:r>
        <w:rPr>
          <w:sz w:val="24"/>
        </w:rPr>
        <w:t>торгівля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продовольчою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продукцією;</w:t>
      </w:r>
    </w:p>
    <w:p w:rsidR="004A7A91" w:rsidRDefault="004A7A91">
      <w:pPr>
        <w:jc w:val="both"/>
        <w:rPr>
          <w:sz w:val="24"/>
        </w:rPr>
        <w:sectPr w:rsidR="004A7A91">
          <w:pgSz w:w="11910" w:h="16840"/>
          <w:pgMar w:top="1580" w:right="740" w:bottom="840" w:left="1240" w:header="0" w:footer="655" w:gutter="0"/>
          <w:cols w:space="720"/>
        </w:sectPr>
      </w:pP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spacing w:before="76"/>
        <w:rPr>
          <w:sz w:val="24"/>
        </w:rPr>
      </w:pPr>
      <w:r>
        <w:rPr>
          <w:sz w:val="24"/>
        </w:rPr>
        <w:lastRenderedPageBreak/>
        <w:t>Оптова,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роздрібна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комісійна</w:t>
      </w:r>
      <w:r>
        <w:rPr>
          <w:spacing w:val="-1"/>
          <w:sz w:val="24"/>
        </w:rPr>
        <w:t xml:space="preserve"> </w:t>
      </w:r>
      <w:r>
        <w:rPr>
          <w:sz w:val="24"/>
        </w:rPr>
        <w:t>торгівля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тютюновими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алкогольним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виробами;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rPr>
          <w:sz w:val="24"/>
        </w:rPr>
      </w:pPr>
      <w:r>
        <w:rPr>
          <w:sz w:val="24"/>
        </w:rPr>
        <w:t>Організація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5"/>
          <w:sz w:val="24"/>
        </w:rPr>
        <w:t xml:space="preserve"> </w:t>
      </w:r>
      <w:r>
        <w:rPr>
          <w:sz w:val="24"/>
        </w:rPr>
        <w:t>ярмарок,</w:t>
      </w:r>
      <w:r>
        <w:rPr>
          <w:spacing w:val="-4"/>
          <w:sz w:val="24"/>
        </w:rPr>
        <w:t xml:space="preserve"> </w:t>
      </w:r>
      <w:r>
        <w:rPr>
          <w:sz w:val="24"/>
        </w:rPr>
        <w:t>виставок,</w:t>
      </w:r>
      <w:r>
        <w:rPr>
          <w:spacing w:val="-4"/>
          <w:sz w:val="24"/>
        </w:rPr>
        <w:t xml:space="preserve"> </w:t>
      </w:r>
      <w:r>
        <w:rPr>
          <w:sz w:val="24"/>
        </w:rPr>
        <w:t>аукціонів;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rPr>
          <w:sz w:val="24"/>
        </w:rPr>
      </w:pPr>
      <w:r>
        <w:rPr>
          <w:sz w:val="24"/>
        </w:rPr>
        <w:t>Послуги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консигнації,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rPr>
          <w:sz w:val="24"/>
        </w:rPr>
      </w:pPr>
      <w:r>
        <w:rPr>
          <w:sz w:val="24"/>
        </w:rPr>
        <w:t>Будівельно-монтажні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ремонтні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роботи;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rPr>
          <w:sz w:val="24"/>
        </w:rPr>
      </w:pPr>
      <w:r>
        <w:rPr>
          <w:sz w:val="24"/>
        </w:rPr>
        <w:t>Побутові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послуги;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919"/>
        </w:tabs>
        <w:ind w:left="918" w:hanging="818"/>
        <w:rPr>
          <w:sz w:val="24"/>
        </w:rPr>
      </w:pPr>
      <w:r>
        <w:rPr>
          <w:sz w:val="24"/>
        </w:rPr>
        <w:t>Послуги</w:t>
      </w:r>
      <w:r>
        <w:rPr>
          <w:spacing w:val="35"/>
          <w:sz w:val="24"/>
        </w:rPr>
        <w:t xml:space="preserve"> </w:t>
      </w:r>
      <w:r>
        <w:rPr>
          <w:sz w:val="24"/>
        </w:rPr>
        <w:t>з</w:t>
      </w:r>
      <w:r>
        <w:rPr>
          <w:spacing w:val="93"/>
          <w:sz w:val="24"/>
        </w:rPr>
        <w:t xml:space="preserve"> </w:t>
      </w:r>
      <w:r>
        <w:rPr>
          <w:sz w:val="24"/>
        </w:rPr>
        <w:t>перевезення</w:t>
      </w:r>
      <w:r>
        <w:rPr>
          <w:spacing w:val="94"/>
          <w:sz w:val="24"/>
        </w:rPr>
        <w:t xml:space="preserve"> </w:t>
      </w:r>
      <w:r>
        <w:rPr>
          <w:sz w:val="24"/>
        </w:rPr>
        <w:t>вантажів</w:t>
      </w:r>
      <w:r>
        <w:rPr>
          <w:spacing w:val="94"/>
          <w:sz w:val="24"/>
        </w:rPr>
        <w:t xml:space="preserve"> </w:t>
      </w:r>
      <w:r>
        <w:rPr>
          <w:sz w:val="24"/>
        </w:rPr>
        <w:t>автомобільним</w:t>
      </w:r>
      <w:r>
        <w:rPr>
          <w:spacing w:val="94"/>
          <w:sz w:val="24"/>
        </w:rPr>
        <w:t xml:space="preserve"> </w:t>
      </w:r>
      <w:r>
        <w:rPr>
          <w:sz w:val="24"/>
        </w:rPr>
        <w:t>та</w:t>
      </w:r>
      <w:r>
        <w:rPr>
          <w:spacing w:val="94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9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94"/>
          <w:sz w:val="24"/>
        </w:rPr>
        <w:t xml:space="preserve"> </w:t>
      </w:r>
      <w:r>
        <w:rPr>
          <w:sz w:val="24"/>
        </w:rPr>
        <w:t>транспорту;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933"/>
        </w:tabs>
        <w:ind w:left="932" w:hanging="832"/>
        <w:rPr>
          <w:sz w:val="24"/>
        </w:rPr>
      </w:pPr>
      <w:r>
        <w:rPr>
          <w:sz w:val="24"/>
        </w:rPr>
        <w:t>Технічне</w:t>
      </w:r>
      <w:r>
        <w:rPr>
          <w:spacing w:val="5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09"/>
          <w:sz w:val="24"/>
        </w:rPr>
        <w:t xml:space="preserve"> </w:t>
      </w:r>
      <w:r>
        <w:rPr>
          <w:sz w:val="24"/>
        </w:rPr>
        <w:t>та</w:t>
      </w:r>
      <w:r>
        <w:rPr>
          <w:spacing w:val="110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10"/>
          <w:sz w:val="24"/>
        </w:rPr>
        <w:t xml:space="preserve"> </w:t>
      </w:r>
      <w:r>
        <w:rPr>
          <w:sz w:val="24"/>
        </w:rPr>
        <w:t>автомобілів</w:t>
      </w:r>
      <w:r>
        <w:rPr>
          <w:spacing w:val="109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10"/>
          <w:sz w:val="24"/>
        </w:rPr>
        <w:t xml:space="preserve"> </w:t>
      </w:r>
      <w:r>
        <w:rPr>
          <w:sz w:val="24"/>
        </w:rPr>
        <w:t>та</w:t>
      </w:r>
      <w:r>
        <w:rPr>
          <w:spacing w:val="110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109"/>
          <w:sz w:val="24"/>
        </w:rPr>
        <w:t xml:space="preserve"> </w:t>
      </w:r>
      <w:r>
        <w:rPr>
          <w:sz w:val="24"/>
        </w:rPr>
        <w:t>осіб;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55"/>
        </w:tabs>
        <w:ind w:left="101" w:right="109" w:firstLine="0"/>
        <w:rPr>
          <w:sz w:val="24"/>
        </w:rPr>
      </w:pPr>
      <w:r>
        <w:rPr>
          <w:sz w:val="24"/>
        </w:rPr>
        <w:t>Надання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32"/>
          <w:sz w:val="24"/>
        </w:rPr>
        <w:t xml:space="preserve"> </w:t>
      </w:r>
      <w:r>
        <w:rPr>
          <w:sz w:val="24"/>
        </w:rPr>
        <w:t>з</w:t>
      </w:r>
      <w:r>
        <w:rPr>
          <w:spacing w:val="31"/>
          <w:sz w:val="24"/>
        </w:rPr>
        <w:t xml:space="preserve"> </w:t>
      </w:r>
      <w:r>
        <w:rPr>
          <w:sz w:val="24"/>
        </w:rPr>
        <w:t>Засновником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оренду</w:t>
      </w:r>
      <w:r>
        <w:rPr>
          <w:spacing w:val="32"/>
          <w:sz w:val="24"/>
        </w:rPr>
        <w:t xml:space="preserve"> </w:t>
      </w:r>
      <w:r>
        <w:rPr>
          <w:sz w:val="24"/>
        </w:rPr>
        <w:t>торговельних</w:t>
      </w:r>
      <w:r>
        <w:rPr>
          <w:spacing w:val="31"/>
          <w:sz w:val="24"/>
        </w:rPr>
        <w:t xml:space="preserve"> </w:t>
      </w:r>
      <w:r>
        <w:rPr>
          <w:sz w:val="24"/>
        </w:rPr>
        <w:t>місць,</w:t>
      </w:r>
      <w:r>
        <w:rPr>
          <w:spacing w:val="32"/>
          <w:sz w:val="24"/>
        </w:rPr>
        <w:t xml:space="preserve"> </w:t>
      </w:r>
      <w:r>
        <w:rPr>
          <w:sz w:val="24"/>
        </w:rPr>
        <w:t>майна,</w:t>
      </w:r>
      <w:r>
        <w:rPr>
          <w:spacing w:val="32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приміщень</w:t>
      </w:r>
      <w:r>
        <w:rPr>
          <w:spacing w:val="-2"/>
          <w:sz w:val="24"/>
        </w:rPr>
        <w:t xml:space="preserve"> </w:t>
      </w:r>
      <w:r>
        <w:rPr>
          <w:sz w:val="24"/>
        </w:rPr>
        <w:t>та автомобільного транспорту;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21"/>
        </w:tabs>
        <w:ind w:left="821" w:hanging="720"/>
        <w:rPr>
          <w:sz w:val="24"/>
        </w:rPr>
      </w:pPr>
      <w:r>
        <w:rPr>
          <w:sz w:val="24"/>
        </w:rPr>
        <w:t>Діяльність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ресторанів;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21"/>
        </w:tabs>
        <w:ind w:left="821" w:hanging="720"/>
        <w:rPr>
          <w:sz w:val="24"/>
        </w:rPr>
      </w:pPr>
      <w:r>
        <w:rPr>
          <w:sz w:val="24"/>
        </w:rPr>
        <w:t>Діяльність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кафе;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21"/>
        </w:tabs>
        <w:ind w:left="821" w:hanging="720"/>
        <w:rPr>
          <w:sz w:val="24"/>
        </w:rPr>
      </w:pPr>
      <w:r>
        <w:rPr>
          <w:sz w:val="24"/>
        </w:rPr>
        <w:t>Діяльність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барів;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21"/>
        </w:tabs>
        <w:ind w:left="821" w:hanging="720"/>
        <w:rPr>
          <w:sz w:val="24"/>
        </w:rPr>
      </w:pPr>
      <w:r>
        <w:rPr>
          <w:sz w:val="24"/>
        </w:rPr>
        <w:t>Послуги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готової</w:t>
      </w:r>
      <w:r>
        <w:rPr>
          <w:spacing w:val="-5"/>
          <w:sz w:val="24"/>
        </w:rPr>
        <w:t xml:space="preserve"> </w:t>
      </w:r>
      <w:r>
        <w:rPr>
          <w:sz w:val="24"/>
        </w:rPr>
        <w:t>їжі;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907"/>
        </w:tabs>
        <w:ind w:left="101" w:right="109" w:firstLine="0"/>
        <w:rPr>
          <w:sz w:val="24"/>
        </w:rPr>
      </w:pPr>
      <w:r>
        <w:rPr>
          <w:sz w:val="24"/>
        </w:rPr>
        <w:t>Реалізація,</w:t>
      </w:r>
      <w:r>
        <w:rPr>
          <w:spacing w:val="24"/>
          <w:sz w:val="24"/>
        </w:rPr>
        <w:t xml:space="preserve"> </w:t>
      </w:r>
      <w:r>
        <w:rPr>
          <w:sz w:val="24"/>
        </w:rPr>
        <w:t>імпорт,</w:t>
      </w:r>
      <w:r>
        <w:rPr>
          <w:spacing w:val="24"/>
          <w:sz w:val="24"/>
        </w:rPr>
        <w:t xml:space="preserve"> </w:t>
      </w:r>
      <w:r>
        <w:rPr>
          <w:sz w:val="24"/>
        </w:rPr>
        <w:t>експорт,</w:t>
      </w:r>
      <w:r>
        <w:rPr>
          <w:spacing w:val="24"/>
          <w:sz w:val="24"/>
        </w:rPr>
        <w:t xml:space="preserve"> </w:t>
      </w:r>
      <w:r>
        <w:rPr>
          <w:sz w:val="24"/>
        </w:rPr>
        <w:t>оптова</w:t>
      </w:r>
      <w:r>
        <w:rPr>
          <w:spacing w:val="24"/>
          <w:sz w:val="24"/>
        </w:rPr>
        <w:t xml:space="preserve"> </w:t>
      </w:r>
      <w:r>
        <w:rPr>
          <w:sz w:val="24"/>
        </w:rPr>
        <w:t>та</w:t>
      </w:r>
      <w:r>
        <w:rPr>
          <w:spacing w:val="24"/>
          <w:sz w:val="24"/>
        </w:rPr>
        <w:t xml:space="preserve"> </w:t>
      </w:r>
      <w:r>
        <w:rPr>
          <w:sz w:val="24"/>
        </w:rPr>
        <w:t>роздрібна</w:t>
      </w:r>
      <w:r>
        <w:rPr>
          <w:spacing w:val="24"/>
          <w:sz w:val="24"/>
        </w:rPr>
        <w:t xml:space="preserve"> </w:t>
      </w:r>
      <w:r>
        <w:rPr>
          <w:sz w:val="24"/>
        </w:rPr>
        <w:t>торгівля</w:t>
      </w:r>
      <w:r>
        <w:rPr>
          <w:spacing w:val="24"/>
          <w:sz w:val="24"/>
        </w:rPr>
        <w:t xml:space="preserve"> </w:t>
      </w:r>
      <w:r>
        <w:rPr>
          <w:sz w:val="24"/>
        </w:rPr>
        <w:t>лікарськими</w:t>
      </w:r>
      <w:r>
        <w:rPr>
          <w:spacing w:val="24"/>
          <w:sz w:val="24"/>
        </w:rPr>
        <w:t xml:space="preserve"> </w:t>
      </w:r>
      <w:r>
        <w:rPr>
          <w:sz w:val="24"/>
        </w:rPr>
        <w:t>засобами,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санітарії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гігієни,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призначення,</w:t>
      </w:r>
      <w:r>
        <w:rPr>
          <w:spacing w:val="-3"/>
          <w:sz w:val="24"/>
        </w:rPr>
        <w:t xml:space="preserve"> </w:t>
      </w:r>
      <w:r>
        <w:rPr>
          <w:sz w:val="24"/>
        </w:rPr>
        <w:t>косметичними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засобами;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21"/>
        </w:tabs>
        <w:ind w:left="821" w:hanging="720"/>
        <w:rPr>
          <w:sz w:val="24"/>
        </w:rPr>
      </w:pPr>
      <w:r>
        <w:rPr>
          <w:sz w:val="24"/>
        </w:rPr>
        <w:t>Медичний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менеджмент;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21"/>
        </w:tabs>
        <w:ind w:left="821" w:hanging="720"/>
        <w:rPr>
          <w:sz w:val="24"/>
        </w:rPr>
      </w:pPr>
      <w:r>
        <w:rPr>
          <w:sz w:val="24"/>
        </w:rPr>
        <w:t>Благодійна</w:t>
      </w:r>
      <w:r>
        <w:rPr>
          <w:spacing w:val="-7"/>
          <w:sz w:val="24"/>
        </w:rPr>
        <w:t xml:space="preserve"> </w:t>
      </w:r>
      <w:r>
        <w:rPr>
          <w:sz w:val="24"/>
        </w:rPr>
        <w:t>діяльність;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46"/>
        </w:tabs>
        <w:ind w:left="101" w:right="109" w:firstLine="0"/>
        <w:rPr>
          <w:sz w:val="24"/>
        </w:rPr>
      </w:pPr>
      <w:r>
        <w:rPr>
          <w:sz w:val="24"/>
        </w:rPr>
        <w:t>Здійснення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21"/>
          <w:sz w:val="24"/>
        </w:rPr>
        <w:t xml:space="preserve"> </w:t>
      </w:r>
      <w:r>
        <w:rPr>
          <w:sz w:val="24"/>
        </w:rPr>
        <w:t>рухомого</w:t>
      </w:r>
      <w:r>
        <w:rPr>
          <w:spacing w:val="21"/>
          <w:sz w:val="24"/>
        </w:rPr>
        <w:t xml:space="preserve"> </w:t>
      </w:r>
      <w:r>
        <w:rPr>
          <w:sz w:val="24"/>
        </w:rPr>
        <w:t>та</w:t>
      </w:r>
      <w:r>
        <w:rPr>
          <w:spacing w:val="21"/>
          <w:sz w:val="24"/>
        </w:rPr>
        <w:t xml:space="preserve"> </w:t>
      </w:r>
      <w:r>
        <w:rPr>
          <w:sz w:val="24"/>
        </w:rPr>
        <w:t>нерухомого</w:t>
      </w:r>
      <w:r>
        <w:rPr>
          <w:spacing w:val="21"/>
          <w:sz w:val="24"/>
        </w:rPr>
        <w:t xml:space="preserve"> </w:t>
      </w:r>
      <w:r>
        <w:rPr>
          <w:sz w:val="24"/>
        </w:rPr>
        <w:t>майна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Власником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47"/>
        </w:tabs>
        <w:ind w:left="101" w:right="109" w:firstLine="0"/>
        <w:rPr>
          <w:sz w:val="24"/>
        </w:rPr>
      </w:pPr>
      <w:r>
        <w:rPr>
          <w:sz w:val="24"/>
        </w:rPr>
        <w:t>Виконання</w:t>
      </w:r>
      <w:r>
        <w:rPr>
          <w:spacing w:val="21"/>
          <w:sz w:val="24"/>
        </w:rPr>
        <w:t xml:space="preserve"> </w:t>
      </w:r>
      <w:r>
        <w:rPr>
          <w:sz w:val="24"/>
        </w:rPr>
        <w:t>робіт</w:t>
      </w:r>
      <w:r>
        <w:rPr>
          <w:spacing w:val="21"/>
          <w:sz w:val="24"/>
        </w:rPr>
        <w:t xml:space="preserve"> </w:t>
      </w:r>
      <w:r>
        <w:rPr>
          <w:sz w:val="24"/>
        </w:rPr>
        <w:t>та</w:t>
      </w:r>
      <w:r>
        <w:rPr>
          <w:spacing w:val="2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2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іншій</w:t>
      </w:r>
      <w:r>
        <w:rPr>
          <w:spacing w:val="23"/>
          <w:sz w:val="24"/>
        </w:rPr>
        <w:t xml:space="preserve"> </w:t>
      </w:r>
      <w:r>
        <w:rPr>
          <w:sz w:val="24"/>
        </w:rPr>
        <w:t>господарській</w:t>
      </w:r>
      <w:r>
        <w:rPr>
          <w:spacing w:val="22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-57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923"/>
        </w:tabs>
        <w:ind w:left="101" w:right="109" w:firstLine="0"/>
        <w:rPr>
          <w:sz w:val="24"/>
        </w:rPr>
      </w:pPr>
      <w:r>
        <w:rPr>
          <w:sz w:val="24"/>
        </w:rPr>
        <w:t>Надання</w:t>
      </w:r>
      <w:r>
        <w:rPr>
          <w:spacing w:val="39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39"/>
          <w:sz w:val="24"/>
        </w:rPr>
        <w:t xml:space="preserve"> </w:t>
      </w:r>
      <w:r>
        <w:rPr>
          <w:sz w:val="24"/>
        </w:rPr>
        <w:t>з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39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обряду</w:t>
      </w:r>
      <w:r>
        <w:rPr>
          <w:spacing w:val="39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реєстрації шлюбу.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24"/>
        </w:tabs>
        <w:ind w:right="108" w:firstLine="0"/>
        <w:rPr>
          <w:sz w:val="24"/>
        </w:rPr>
      </w:pPr>
      <w:r>
        <w:rPr>
          <w:sz w:val="24"/>
        </w:rPr>
        <w:t>Види діяльності, що потребують спеціального дозволу, здійснюються Підприємством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ліцензій.</w:t>
      </w:r>
    </w:p>
    <w:p w:rsidR="00DC1893" w:rsidRDefault="00DC1893" w:rsidP="00DC1893">
      <w:pPr>
        <w:pStyle w:val="a4"/>
        <w:tabs>
          <w:tab w:val="left" w:pos="524"/>
        </w:tabs>
        <w:ind w:right="108"/>
        <w:jc w:val="left"/>
        <w:rPr>
          <w:sz w:val="24"/>
        </w:rPr>
      </w:pPr>
    </w:p>
    <w:p w:rsidR="004A7A91" w:rsidRDefault="00672192">
      <w:pPr>
        <w:pStyle w:val="Heading1"/>
        <w:numPr>
          <w:ilvl w:val="0"/>
          <w:numId w:val="2"/>
        </w:numPr>
        <w:tabs>
          <w:tab w:val="left" w:pos="341"/>
        </w:tabs>
      </w:pPr>
      <w:r>
        <w:t>Орган</w:t>
      </w:r>
      <w:r>
        <w:rPr>
          <w:spacing w:val="-2"/>
        </w:rPr>
        <w:t xml:space="preserve"> </w:t>
      </w:r>
      <w:r>
        <w:t>управління.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788"/>
          <w:tab w:val="left" w:pos="789"/>
          <w:tab w:val="left" w:pos="1400"/>
          <w:tab w:val="left" w:pos="2821"/>
          <w:tab w:val="left" w:pos="4374"/>
          <w:tab w:val="left" w:pos="5877"/>
          <w:tab w:val="left" w:pos="7403"/>
          <w:tab w:val="left" w:pos="9200"/>
        </w:tabs>
        <w:ind w:left="788" w:hanging="688"/>
        <w:rPr>
          <w:sz w:val="24"/>
        </w:rPr>
      </w:pPr>
      <w:r>
        <w:rPr>
          <w:sz w:val="24"/>
        </w:rPr>
        <w:t>До</w:t>
      </w:r>
      <w:r>
        <w:rPr>
          <w:sz w:val="24"/>
        </w:rPr>
        <w:tab/>
        <w:t>виключної</w:t>
      </w:r>
      <w:r>
        <w:rPr>
          <w:sz w:val="24"/>
        </w:rPr>
        <w:tab/>
        <w:t>компетенції</w:t>
      </w:r>
      <w:r>
        <w:rPr>
          <w:sz w:val="24"/>
        </w:rPr>
        <w:tab/>
        <w:t>Засновника</w:t>
      </w:r>
      <w:r>
        <w:rPr>
          <w:sz w:val="24"/>
        </w:rPr>
        <w:tab/>
        <w:t>відносяться</w:t>
      </w:r>
      <w:r>
        <w:rPr>
          <w:sz w:val="24"/>
        </w:rPr>
        <w:tab/>
        <w:t>повноваження</w:t>
      </w:r>
      <w:r>
        <w:rPr>
          <w:sz w:val="24"/>
        </w:rPr>
        <w:tab/>
        <w:t>щодо: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57"/>
          <w:tab w:val="left" w:pos="858"/>
          <w:tab w:val="left" w:pos="2507"/>
          <w:tab w:val="left" w:pos="3492"/>
          <w:tab w:val="left" w:pos="5193"/>
          <w:tab w:val="left" w:pos="6339"/>
          <w:tab w:val="left" w:pos="6798"/>
          <w:tab w:val="left" w:pos="7590"/>
          <w:tab w:val="left" w:pos="8249"/>
          <w:tab w:val="left" w:pos="8677"/>
        </w:tabs>
        <w:ind w:left="857" w:hanging="757"/>
        <w:rPr>
          <w:sz w:val="24"/>
        </w:rPr>
      </w:pPr>
      <w:r>
        <w:rPr>
          <w:sz w:val="24"/>
        </w:rPr>
        <w:t>Затвердження</w:t>
      </w:r>
      <w:r>
        <w:rPr>
          <w:sz w:val="24"/>
        </w:rPr>
        <w:tab/>
        <w:t>статуту</w:t>
      </w:r>
      <w:r>
        <w:rPr>
          <w:sz w:val="24"/>
        </w:rPr>
        <w:tab/>
        <w:t>Підприємства,</w:t>
      </w:r>
      <w:r>
        <w:rPr>
          <w:sz w:val="24"/>
        </w:rPr>
        <w:tab/>
        <w:t>внесення</w:t>
      </w:r>
      <w:r>
        <w:rPr>
          <w:sz w:val="24"/>
        </w:rPr>
        <w:tab/>
        <w:t>до</w:t>
      </w:r>
      <w:r>
        <w:rPr>
          <w:sz w:val="24"/>
        </w:rPr>
        <w:tab/>
        <w:t>нього</w:t>
      </w:r>
      <w:r>
        <w:rPr>
          <w:sz w:val="24"/>
        </w:rPr>
        <w:tab/>
        <w:t>змін</w:t>
      </w:r>
      <w:r>
        <w:rPr>
          <w:sz w:val="24"/>
        </w:rPr>
        <w:tab/>
        <w:t>та</w:t>
      </w:r>
      <w:r>
        <w:rPr>
          <w:sz w:val="24"/>
        </w:rPr>
        <w:tab/>
        <w:t>доповнень.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rPr>
          <w:sz w:val="24"/>
        </w:rPr>
      </w:pPr>
      <w:r>
        <w:rPr>
          <w:sz w:val="24"/>
        </w:rPr>
        <w:t>Прийняття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Підприємства.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64"/>
        </w:tabs>
        <w:ind w:left="101" w:right="109" w:firstLine="0"/>
        <w:rPr>
          <w:sz w:val="24"/>
        </w:rPr>
      </w:pPr>
      <w:r>
        <w:rPr>
          <w:sz w:val="24"/>
        </w:rPr>
        <w:t>Встановлення,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цін,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Підприємством.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38"/>
        </w:tabs>
        <w:ind w:left="101" w:right="109" w:firstLine="0"/>
        <w:rPr>
          <w:sz w:val="24"/>
        </w:rPr>
      </w:pPr>
      <w:r>
        <w:rPr>
          <w:sz w:val="24"/>
        </w:rPr>
        <w:t>Надання</w:t>
      </w:r>
      <w:r>
        <w:rPr>
          <w:spacing w:val="14"/>
          <w:sz w:val="24"/>
        </w:rPr>
        <w:t xml:space="preserve"> </w:t>
      </w:r>
      <w:r>
        <w:rPr>
          <w:sz w:val="24"/>
        </w:rPr>
        <w:t>згоди</w:t>
      </w:r>
      <w:r>
        <w:rPr>
          <w:spacing w:val="14"/>
          <w:sz w:val="24"/>
        </w:rPr>
        <w:t xml:space="preserve"> </w:t>
      </w:r>
      <w:r>
        <w:rPr>
          <w:sz w:val="24"/>
        </w:rPr>
        <w:t>про</w:t>
      </w:r>
      <w:r>
        <w:rPr>
          <w:spacing w:val="14"/>
          <w:sz w:val="24"/>
        </w:rPr>
        <w:t xml:space="preserve"> </w:t>
      </w:r>
      <w:r>
        <w:rPr>
          <w:sz w:val="24"/>
        </w:rPr>
        <w:t>вступ</w:t>
      </w:r>
      <w:r>
        <w:rPr>
          <w:spacing w:val="14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14"/>
          <w:sz w:val="24"/>
        </w:rPr>
        <w:t xml:space="preserve"> </w:t>
      </w:r>
      <w:r>
        <w:rPr>
          <w:sz w:val="24"/>
        </w:rPr>
        <w:t>як</w:t>
      </w:r>
      <w:r>
        <w:rPr>
          <w:spacing w:val="14"/>
          <w:sz w:val="24"/>
        </w:rPr>
        <w:t xml:space="preserve"> </w:t>
      </w:r>
      <w:r>
        <w:rPr>
          <w:sz w:val="24"/>
        </w:rPr>
        <w:t>засновника</w:t>
      </w:r>
      <w:r>
        <w:rPr>
          <w:spacing w:val="14"/>
          <w:sz w:val="24"/>
        </w:rPr>
        <w:t xml:space="preserve"> </w:t>
      </w:r>
      <w:r>
        <w:rPr>
          <w:sz w:val="24"/>
        </w:rPr>
        <w:t>(учасника)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14"/>
          <w:sz w:val="24"/>
        </w:rPr>
        <w:t xml:space="preserve"> </w:t>
      </w:r>
      <w:r>
        <w:rPr>
          <w:sz w:val="24"/>
        </w:rPr>
        <w:t>інших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господарських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товариств.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rPr>
          <w:sz w:val="24"/>
        </w:rPr>
      </w:pP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розміру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капіталу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Підприємства.</w:t>
      </w:r>
    </w:p>
    <w:p w:rsidR="004A7A91" w:rsidRDefault="00672192">
      <w:pPr>
        <w:pStyle w:val="a4"/>
        <w:numPr>
          <w:ilvl w:val="1"/>
          <w:numId w:val="1"/>
        </w:numPr>
        <w:tabs>
          <w:tab w:val="left" w:pos="521"/>
        </w:tabs>
        <w:rPr>
          <w:sz w:val="24"/>
        </w:rPr>
      </w:pPr>
      <w:r>
        <w:rPr>
          <w:sz w:val="24"/>
        </w:rPr>
        <w:t>Директор</w:t>
      </w:r>
      <w:r>
        <w:rPr>
          <w:spacing w:val="-8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компетенції:</w:t>
      </w:r>
    </w:p>
    <w:p w:rsidR="004A7A91" w:rsidRDefault="00672192">
      <w:pPr>
        <w:pStyle w:val="a4"/>
        <w:numPr>
          <w:ilvl w:val="2"/>
          <w:numId w:val="1"/>
        </w:numPr>
        <w:tabs>
          <w:tab w:val="left" w:pos="810"/>
        </w:tabs>
        <w:ind w:right="109" w:firstLine="0"/>
        <w:jc w:val="both"/>
        <w:rPr>
          <w:sz w:val="24"/>
        </w:rPr>
      </w:pPr>
      <w:r>
        <w:rPr>
          <w:sz w:val="24"/>
        </w:rPr>
        <w:t>Подає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</w:t>
      </w:r>
      <w:r>
        <w:rPr>
          <w:spacing w:val="1"/>
          <w:sz w:val="24"/>
        </w:rPr>
        <w:t xml:space="preserve"> </w:t>
      </w:r>
      <w:r>
        <w:rPr>
          <w:sz w:val="24"/>
        </w:rPr>
        <w:t>торгівлі,</w:t>
      </w:r>
      <w:r>
        <w:rPr>
          <w:spacing w:val="1"/>
          <w:sz w:val="24"/>
        </w:rPr>
        <w:t xml:space="preserve"> </w:t>
      </w:r>
      <w:r>
        <w:rPr>
          <w:sz w:val="24"/>
        </w:rPr>
        <w:t>побуту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планів,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звіти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виконання.</w:t>
      </w:r>
    </w:p>
    <w:p w:rsidR="004A7A91" w:rsidRDefault="00672192">
      <w:pPr>
        <w:pStyle w:val="a4"/>
        <w:numPr>
          <w:ilvl w:val="2"/>
          <w:numId w:val="1"/>
        </w:numPr>
        <w:tabs>
          <w:tab w:val="left" w:pos="744"/>
        </w:tabs>
        <w:ind w:right="109" w:firstLine="0"/>
        <w:jc w:val="both"/>
        <w:rPr>
          <w:sz w:val="24"/>
        </w:rPr>
      </w:pPr>
      <w:r>
        <w:rPr>
          <w:sz w:val="24"/>
        </w:rPr>
        <w:t>Без доручення (довіреності) діє від імені Підприємства, представляє його інтереси у</w:t>
      </w:r>
      <w:r>
        <w:rPr>
          <w:spacing w:val="1"/>
          <w:sz w:val="24"/>
        </w:rPr>
        <w:t xml:space="preserve"> </w:t>
      </w:r>
      <w:r>
        <w:rPr>
          <w:sz w:val="24"/>
        </w:rPr>
        <w:t>вітчизняних і іноземних підприємствах та організаціях, установах, органах влади і місцевого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самоврядування.</w:t>
      </w:r>
    </w:p>
    <w:p w:rsidR="004A7A91" w:rsidRDefault="00672192">
      <w:pPr>
        <w:pStyle w:val="a4"/>
        <w:numPr>
          <w:ilvl w:val="2"/>
          <w:numId w:val="1"/>
        </w:numPr>
        <w:tabs>
          <w:tab w:val="left" w:pos="701"/>
        </w:tabs>
        <w:ind w:left="701" w:hanging="600"/>
        <w:jc w:val="both"/>
        <w:rPr>
          <w:sz w:val="24"/>
        </w:rPr>
      </w:pPr>
      <w:r>
        <w:rPr>
          <w:sz w:val="24"/>
        </w:rPr>
        <w:t>Формує</w:t>
      </w:r>
      <w:r>
        <w:rPr>
          <w:spacing w:val="-5"/>
          <w:sz w:val="24"/>
        </w:rPr>
        <w:t xml:space="preserve"> </w:t>
      </w:r>
      <w:r>
        <w:rPr>
          <w:sz w:val="24"/>
        </w:rPr>
        <w:t>адміністрацію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Підприємства.</w:t>
      </w:r>
    </w:p>
    <w:p w:rsidR="004A7A91" w:rsidRDefault="00672192">
      <w:pPr>
        <w:pStyle w:val="a4"/>
        <w:numPr>
          <w:ilvl w:val="2"/>
          <w:numId w:val="1"/>
        </w:numPr>
        <w:tabs>
          <w:tab w:val="left" w:pos="701"/>
        </w:tabs>
        <w:ind w:left="701" w:hanging="600"/>
        <w:jc w:val="both"/>
        <w:rPr>
          <w:sz w:val="24"/>
        </w:rPr>
      </w:pPr>
      <w:r>
        <w:rPr>
          <w:sz w:val="24"/>
        </w:rPr>
        <w:t>Видає</w:t>
      </w:r>
      <w:r>
        <w:rPr>
          <w:spacing w:val="-1"/>
          <w:sz w:val="24"/>
        </w:rPr>
        <w:t xml:space="preserve"> </w:t>
      </w:r>
      <w:r>
        <w:rPr>
          <w:sz w:val="24"/>
        </w:rPr>
        <w:t>довіреності, відкриває</w:t>
      </w:r>
      <w:r>
        <w:rPr>
          <w:spacing w:val="-1"/>
          <w:sz w:val="24"/>
        </w:rPr>
        <w:t xml:space="preserve"> </w:t>
      </w:r>
      <w:r>
        <w:rPr>
          <w:sz w:val="24"/>
        </w:rPr>
        <w:t>в банківських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установах рахунки.</w:t>
      </w:r>
    </w:p>
    <w:p w:rsidR="004A7A91" w:rsidRDefault="00672192">
      <w:pPr>
        <w:pStyle w:val="a4"/>
        <w:numPr>
          <w:ilvl w:val="2"/>
          <w:numId w:val="1"/>
        </w:numPr>
        <w:tabs>
          <w:tab w:val="left" w:pos="747"/>
        </w:tabs>
        <w:ind w:right="109" w:firstLine="0"/>
        <w:jc w:val="both"/>
        <w:rPr>
          <w:sz w:val="24"/>
        </w:rPr>
      </w:pPr>
      <w:r>
        <w:rPr>
          <w:sz w:val="24"/>
        </w:rPr>
        <w:t>За погодженням з Засновником або уповноваженою ним особою укладає контракти,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договори.</w:t>
      </w:r>
    </w:p>
    <w:p w:rsidR="004A7A91" w:rsidRDefault="00672192">
      <w:pPr>
        <w:pStyle w:val="a4"/>
        <w:numPr>
          <w:ilvl w:val="2"/>
          <w:numId w:val="1"/>
        </w:numPr>
        <w:tabs>
          <w:tab w:val="left" w:pos="701"/>
        </w:tabs>
        <w:ind w:left="701" w:hanging="600"/>
        <w:jc w:val="both"/>
        <w:rPr>
          <w:sz w:val="24"/>
        </w:rPr>
      </w:pPr>
      <w:r>
        <w:rPr>
          <w:sz w:val="24"/>
        </w:rPr>
        <w:t>Затверджує</w:t>
      </w:r>
      <w:r>
        <w:rPr>
          <w:spacing w:val="-3"/>
          <w:sz w:val="24"/>
        </w:rPr>
        <w:t xml:space="preserve"> </w:t>
      </w:r>
      <w:r>
        <w:rPr>
          <w:sz w:val="24"/>
        </w:rPr>
        <w:t>штати,</w:t>
      </w:r>
      <w:r>
        <w:rPr>
          <w:spacing w:val="-3"/>
          <w:sz w:val="24"/>
        </w:rPr>
        <w:t xml:space="preserve"> </w:t>
      </w:r>
      <w:r>
        <w:rPr>
          <w:sz w:val="24"/>
        </w:rPr>
        <w:t>видає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накази,</w:t>
      </w:r>
      <w:r>
        <w:rPr>
          <w:spacing w:val="-4"/>
          <w:sz w:val="24"/>
        </w:rPr>
        <w:t xml:space="preserve"> </w:t>
      </w:r>
      <w:r>
        <w:rPr>
          <w:sz w:val="24"/>
        </w:rPr>
        <w:t>обов'язкові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всіх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Підприємства.</w:t>
      </w:r>
    </w:p>
    <w:p w:rsidR="004A7A91" w:rsidRDefault="00672192">
      <w:pPr>
        <w:pStyle w:val="a4"/>
        <w:numPr>
          <w:ilvl w:val="2"/>
          <w:numId w:val="1"/>
        </w:numPr>
        <w:tabs>
          <w:tab w:val="left" w:pos="825"/>
        </w:tabs>
        <w:ind w:left="824" w:hanging="724"/>
        <w:jc w:val="both"/>
        <w:rPr>
          <w:sz w:val="24"/>
        </w:rPr>
      </w:pPr>
      <w:r>
        <w:rPr>
          <w:sz w:val="24"/>
        </w:rPr>
        <w:t>Приймає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і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звільняє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робітників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Підприємства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відповідно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штатного  </w:t>
      </w:r>
      <w:r>
        <w:rPr>
          <w:spacing w:val="1"/>
          <w:sz w:val="24"/>
        </w:rPr>
        <w:t xml:space="preserve"> </w:t>
      </w:r>
      <w:r>
        <w:rPr>
          <w:sz w:val="24"/>
        </w:rPr>
        <w:t>розпису.</w:t>
      </w:r>
    </w:p>
    <w:p w:rsidR="004A7A91" w:rsidRDefault="00672192">
      <w:pPr>
        <w:pStyle w:val="a4"/>
        <w:numPr>
          <w:ilvl w:val="2"/>
          <w:numId w:val="1"/>
        </w:numPr>
        <w:tabs>
          <w:tab w:val="left" w:pos="756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Вживає заходи заохочення і накладає дисциплінарні стягнення відповідно до </w:t>
      </w:r>
      <w:proofErr w:type="spellStart"/>
      <w:r>
        <w:rPr>
          <w:sz w:val="24"/>
        </w:rPr>
        <w:t>КЗпП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та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внутрішнього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розпорядку.</w:t>
      </w:r>
    </w:p>
    <w:p w:rsidR="004A7A91" w:rsidRDefault="004A7A91">
      <w:pPr>
        <w:jc w:val="both"/>
        <w:rPr>
          <w:sz w:val="24"/>
        </w:rPr>
        <w:sectPr w:rsidR="004A7A91">
          <w:pgSz w:w="11910" w:h="16840"/>
          <w:pgMar w:top="1040" w:right="740" w:bottom="840" w:left="1240" w:header="0" w:footer="655" w:gutter="0"/>
          <w:cols w:space="720"/>
        </w:sectPr>
      </w:pPr>
    </w:p>
    <w:p w:rsidR="004A7A91" w:rsidRDefault="00672192">
      <w:pPr>
        <w:pStyle w:val="a4"/>
        <w:numPr>
          <w:ilvl w:val="2"/>
          <w:numId w:val="1"/>
        </w:numPr>
        <w:tabs>
          <w:tab w:val="left" w:pos="701"/>
        </w:tabs>
        <w:spacing w:before="76"/>
        <w:ind w:left="701" w:hanging="600"/>
        <w:jc w:val="both"/>
        <w:rPr>
          <w:sz w:val="24"/>
        </w:rPr>
      </w:pPr>
      <w:r>
        <w:rPr>
          <w:sz w:val="24"/>
        </w:rPr>
        <w:lastRenderedPageBreak/>
        <w:t>Приймає</w:t>
      </w:r>
      <w:r>
        <w:rPr>
          <w:spacing w:val="-5"/>
          <w:sz w:val="24"/>
        </w:rPr>
        <w:t xml:space="preserve"> </w:t>
      </w:r>
      <w:r>
        <w:rPr>
          <w:sz w:val="24"/>
        </w:rPr>
        <w:t>рішення,</w:t>
      </w:r>
      <w:r>
        <w:rPr>
          <w:spacing w:val="-3"/>
          <w:sz w:val="24"/>
        </w:rPr>
        <w:t xml:space="preserve"> </w:t>
      </w:r>
      <w:r>
        <w:rPr>
          <w:sz w:val="24"/>
        </w:rPr>
        <w:t>видає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Підприємства.</w:t>
      </w:r>
    </w:p>
    <w:p w:rsidR="004A7A91" w:rsidRDefault="00672192">
      <w:pPr>
        <w:pStyle w:val="a4"/>
        <w:numPr>
          <w:ilvl w:val="2"/>
          <w:numId w:val="1"/>
        </w:numPr>
        <w:tabs>
          <w:tab w:val="left" w:pos="821"/>
        </w:tabs>
        <w:ind w:left="821" w:hanging="720"/>
        <w:jc w:val="both"/>
        <w:rPr>
          <w:sz w:val="24"/>
        </w:rPr>
      </w:pPr>
      <w:r>
        <w:rPr>
          <w:sz w:val="24"/>
        </w:rPr>
        <w:t>Здійснює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збереженням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майна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Підприємства.</w:t>
      </w:r>
    </w:p>
    <w:p w:rsidR="004A7A91" w:rsidRDefault="00672192">
      <w:pPr>
        <w:pStyle w:val="a4"/>
        <w:numPr>
          <w:ilvl w:val="2"/>
          <w:numId w:val="1"/>
        </w:numPr>
        <w:tabs>
          <w:tab w:val="left" w:pos="955"/>
        </w:tabs>
        <w:ind w:right="108" w:firstLine="0"/>
        <w:jc w:val="both"/>
        <w:rPr>
          <w:sz w:val="24"/>
        </w:rPr>
      </w:pPr>
      <w:r>
        <w:rPr>
          <w:sz w:val="24"/>
        </w:rPr>
        <w:t>Вчиняє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винятком</w:t>
      </w:r>
      <w:r>
        <w:rPr>
          <w:spacing w:val="1"/>
          <w:sz w:val="24"/>
        </w:rPr>
        <w:t xml:space="preserve"> </w:t>
      </w:r>
      <w:r>
        <w:rPr>
          <w:sz w:val="24"/>
        </w:rPr>
        <w:t>тих,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Статуту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Засновником.</w:t>
      </w:r>
    </w:p>
    <w:p w:rsidR="00DC1893" w:rsidRDefault="00DC1893" w:rsidP="00DC1893">
      <w:pPr>
        <w:pStyle w:val="a4"/>
        <w:tabs>
          <w:tab w:val="left" w:pos="955"/>
        </w:tabs>
        <w:ind w:right="108"/>
        <w:jc w:val="left"/>
        <w:rPr>
          <w:sz w:val="24"/>
        </w:rPr>
      </w:pPr>
    </w:p>
    <w:p w:rsidR="004A7A91" w:rsidRDefault="00672192">
      <w:pPr>
        <w:pStyle w:val="Heading1"/>
        <w:numPr>
          <w:ilvl w:val="0"/>
          <w:numId w:val="2"/>
        </w:numPr>
        <w:tabs>
          <w:tab w:val="left" w:pos="341"/>
        </w:tabs>
        <w:jc w:val="both"/>
      </w:pPr>
      <w:r>
        <w:t>Статутний</w:t>
      </w:r>
      <w:r>
        <w:rPr>
          <w:spacing w:val="-4"/>
        </w:rPr>
        <w:t xml:space="preserve"> </w:t>
      </w:r>
      <w:r>
        <w:t>капітал</w:t>
      </w:r>
      <w:r>
        <w:rPr>
          <w:spacing w:val="-4"/>
        </w:rPr>
        <w:t xml:space="preserve"> </w:t>
      </w:r>
      <w:r>
        <w:t>Підприємства.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44"/>
        </w:tabs>
        <w:ind w:right="109" w:firstLine="0"/>
        <w:jc w:val="both"/>
        <w:rPr>
          <w:sz w:val="24"/>
        </w:rPr>
      </w:pPr>
      <w:r>
        <w:rPr>
          <w:sz w:val="24"/>
        </w:rPr>
        <w:t>Для здійснення господарської діяльності Підприємства створюється статутний капітал 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984</w:t>
      </w:r>
      <w:r>
        <w:rPr>
          <w:spacing w:val="-1"/>
          <w:sz w:val="24"/>
        </w:rPr>
        <w:t xml:space="preserve"> </w:t>
      </w:r>
      <w:r>
        <w:rPr>
          <w:sz w:val="24"/>
        </w:rPr>
        <w:t>800,</w:t>
      </w:r>
      <w:r>
        <w:rPr>
          <w:spacing w:val="-1"/>
          <w:sz w:val="24"/>
        </w:rPr>
        <w:t xml:space="preserve"> 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>
        <w:rPr>
          <w:sz w:val="24"/>
        </w:rPr>
        <w:t>(чотири</w:t>
      </w:r>
      <w:r>
        <w:rPr>
          <w:spacing w:val="-1"/>
          <w:sz w:val="24"/>
        </w:rPr>
        <w:t xml:space="preserve"> </w:t>
      </w:r>
      <w:r>
        <w:rPr>
          <w:sz w:val="24"/>
        </w:rPr>
        <w:t>мільйони</w:t>
      </w:r>
      <w:r>
        <w:rPr>
          <w:spacing w:val="-1"/>
          <w:sz w:val="24"/>
        </w:rPr>
        <w:t xml:space="preserve"> </w:t>
      </w:r>
      <w:r>
        <w:rPr>
          <w:sz w:val="24"/>
        </w:rPr>
        <w:t>дев’ятсот</w:t>
      </w:r>
      <w:r>
        <w:rPr>
          <w:spacing w:val="-1"/>
          <w:sz w:val="24"/>
        </w:rPr>
        <w:t xml:space="preserve"> </w:t>
      </w:r>
      <w:r>
        <w:rPr>
          <w:sz w:val="24"/>
        </w:rPr>
        <w:t>вісімдесят</w:t>
      </w:r>
      <w:r>
        <w:rPr>
          <w:spacing w:val="-2"/>
          <w:sz w:val="24"/>
        </w:rPr>
        <w:t xml:space="preserve"> </w:t>
      </w:r>
      <w:r>
        <w:rPr>
          <w:sz w:val="24"/>
        </w:rPr>
        <w:t>чотири</w:t>
      </w:r>
      <w:r>
        <w:rPr>
          <w:spacing w:val="-1"/>
          <w:sz w:val="24"/>
        </w:rPr>
        <w:t xml:space="preserve"> </w:t>
      </w:r>
      <w:r>
        <w:rPr>
          <w:sz w:val="24"/>
        </w:rPr>
        <w:t>тисячі</w:t>
      </w:r>
      <w:r>
        <w:rPr>
          <w:spacing w:val="-2"/>
          <w:sz w:val="24"/>
        </w:rPr>
        <w:t xml:space="preserve"> </w:t>
      </w:r>
      <w:r>
        <w:rPr>
          <w:sz w:val="24"/>
        </w:rPr>
        <w:t>вісімсот)</w:t>
      </w:r>
      <w:r>
        <w:rPr>
          <w:spacing w:val="-1"/>
          <w:sz w:val="24"/>
        </w:rPr>
        <w:t xml:space="preserve"> </w:t>
      </w:r>
      <w:r>
        <w:rPr>
          <w:sz w:val="24"/>
        </w:rPr>
        <w:t>гривень.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21"/>
        </w:tabs>
        <w:ind w:left="521" w:hanging="420"/>
        <w:jc w:val="both"/>
        <w:rPr>
          <w:sz w:val="24"/>
        </w:rPr>
      </w:pPr>
      <w:r>
        <w:rPr>
          <w:sz w:val="24"/>
        </w:rPr>
        <w:t>Розмір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капіталу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змінено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Засновника.</w:t>
      </w:r>
    </w:p>
    <w:p w:rsidR="00DC1893" w:rsidRDefault="00DC1893" w:rsidP="00DC1893">
      <w:pPr>
        <w:pStyle w:val="a4"/>
        <w:tabs>
          <w:tab w:val="left" w:pos="521"/>
        </w:tabs>
        <w:ind w:left="521"/>
        <w:jc w:val="left"/>
        <w:rPr>
          <w:sz w:val="24"/>
        </w:rPr>
      </w:pPr>
    </w:p>
    <w:p w:rsidR="004A7A91" w:rsidRDefault="00672192">
      <w:pPr>
        <w:pStyle w:val="Heading1"/>
        <w:numPr>
          <w:ilvl w:val="0"/>
          <w:numId w:val="2"/>
        </w:numPr>
        <w:tabs>
          <w:tab w:val="left" w:pos="341"/>
        </w:tabs>
        <w:jc w:val="both"/>
      </w:pPr>
      <w:r>
        <w:t>Майно Підприємства.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602"/>
        </w:tabs>
        <w:ind w:right="109" w:firstLine="0"/>
        <w:jc w:val="both"/>
        <w:rPr>
          <w:sz w:val="24"/>
        </w:rPr>
      </w:pPr>
      <w:r>
        <w:rPr>
          <w:sz w:val="24"/>
        </w:rPr>
        <w:t>Майно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невиробничі</w:t>
      </w:r>
      <w:r>
        <w:rPr>
          <w:spacing w:val="1"/>
          <w:sz w:val="24"/>
        </w:rPr>
        <w:t xml:space="preserve"> </w:t>
      </w:r>
      <w:r>
        <w:rPr>
          <w:sz w:val="24"/>
        </w:rPr>
        <w:t>фонди,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27"/>
          <w:sz w:val="24"/>
        </w:rPr>
        <w:t xml:space="preserve"> </w:t>
      </w:r>
      <w:r>
        <w:rPr>
          <w:sz w:val="24"/>
        </w:rPr>
        <w:t>яких</w:t>
      </w:r>
      <w:r>
        <w:rPr>
          <w:spacing w:val="27"/>
          <w:sz w:val="24"/>
        </w:rPr>
        <w:t xml:space="preserve"> </w:t>
      </w:r>
      <w:r>
        <w:rPr>
          <w:sz w:val="24"/>
        </w:rPr>
        <w:t>відображається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самостійному</w:t>
      </w:r>
      <w:r>
        <w:rPr>
          <w:spacing w:val="27"/>
          <w:sz w:val="24"/>
        </w:rPr>
        <w:t xml:space="preserve"> </w:t>
      </w:r>
      <w:r>
        <w:rPr>
          <w:sz w:val="24"/>
        </w:rPr>
        <w:t>балансі</w:t>
      </w:r>
      <w:r>
        <w:rPr>
          <w:spacing w:val="27"/>
          <w:sz w:val="24"/>
        </w:rPr>
        <w:t xml:space="preserve"> </w:t>
      </w:r>
      <w:r>
        <w:rPr>
          <w:sz w:val="24"/>
        </w:rPr>
        <w:t>Підприємства.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99"/>
        </w:tabs>
        <w:ind w:right="109" w:firstLine="0"/>
        <w:jc w:val="both"/>
        <w:rPr>
          <w:sz w:val="24"/>
        </w:rPr>
      </w:pPr>
      <w:r>
        <w:rPr>
          <w:sz w:val="24"/>
        </w:rPr>
        <w:t>Майно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Тернополя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закріплюється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праві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майна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є: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внески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закріплюється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праві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відання.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21"/>
        </w:tabs>
        <w:ind w:left="521" w:hanging="420"/>
        <w:jc w:val="both"/>
        <w:rPr>
          <w:sz w:val="24"/>
        </w:rPr>
      </w:pPr>
      <w:r>
        <w:rPr>
          <w:sz w:val="24"/>
        </w:rPr>
        <w:t>Джерелами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майна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3"/>
          <w:sz w:val="24"/>
        </w:rPr>
        <w:t xml:space="preserve"> </w:t>
      </w:r>
      <w:r>
        <w:rPr>
          <w:sz w:val="24"/>
        </w:rPr>
        <w:t>бути: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jc w:val="both"/>
        <w:rPr>
          <w:sz w:val="24"/>
        </w:rPr>
      </w:pPr>
      <w:r>
        <w:rPr>
          <w:sz w:val="24"/>
        </w:rPr>
        <w:t>Грошові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внески</w:t>
      </w:r>
      <w:r>
        <w:rPr>
          <w:spacing w:val="-2"/>
          <w:sz w:val="24"/>
        </w:rPr>
        <w:t xml:space="preserve"> </w:t>
      </w:r>
      <w:r>
        <w:rPr>
          <w:sz w:val="24"/>
        </w:rPr>
        <w:t>Засновника;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31"/>
        </w:tabs>
        <w:ind w:left="101" w:right="110" w:firstLine="0"/>
        <w:jc w:val="both"/>
        <w:rPr>
          <w:sz w:val="24"/>
        </w:rPr>
      </w:pPr>
      <w:r>
        <w:rPr>
          <w:sz w:val="24"/>
        </w:rPr>
        <w:t>Доходи,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одержані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jc w:val="both"/>
        <w:rPr>
          <w:sz w:val="24"/>
        </w:rPr>
      </w:pPr>
      <w:r>
        <w:rPr>
          <w:sz w:val="24"/>
        </w:rPr>
        <w:t>Кредити</w:t>
      </w:r>
      <w:r>
        <w:rPr>
          <w:spacing w:val="-1"/>
          <w:sz w:val="24"/>
        </w:rPr>
        <w:t xml:space="preserve"> </w:t>
      </w:r>
      <w:r>
        <w:rPr>
          <w:sz w:val="24"/>
        </w:rPr>
        <w:t>банків та</w:t>
      </w:r>
      <w:r>
        <w:rPr>
          <w:spacing w:val="-2"/>
          <w:sz w:val="24"/>
        </w:rPr>
        <w:t xml:space="preserve"> </w:t>
      </w:r>
      <w:r>
        <w:rPr>
          <w:sz w:val="24"/>
        </w:rPr>
        <w:t>інших кредиторів;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803"/>
        </w:tabs>
        <w:ind w:left="101" w:right="110" w:firstLine="0"/>
        <w:jc w:val="both"/>
        <w:rPr>
          <w:sz w:val="24"/>
        </w:rPr>
      </w:pPr>
      <w:r>
        <w:rPr>
          <w:sz w:val="24"/>
        </w:rPr>
        <w:t>Майно,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придбане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суб'єктів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 порядку;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jc w:val="both"/>
        <w:rPr>
          <w:sz w:val="24"/>
        </w:rPr>
      </w:pPr>
      <w:r>
        <w:rPr>
          <w:sz w:val="24"/>
        </w:rPr>
        <w:t>Внески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організацій,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заборонені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jc w:val="both"/>
        <w:rPr>
          <w:sz w:val="24"/>
        </w:rPr>
      </w:pPr>
      <w:r>
        <w:rPr>
          <w:sz w:val="24"/>
        </w:rPr>
        <w:t>Капітальні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дотації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бюджетів;</w:t>
      </w:r>
    </w:p>
    <w:p w:rsidR="004A7A91" w:rsidRDefault="00672192">
      <w:pPr>
        <w:pStyle w:val="a4"/>
        <w:numPr>
          <w:ilvl w:val="2"/>
          <w:numId w:val="2"/>
        </w:numPr>
        <w:tabs>
          <w:tab w:val="left" w:pos="701"/>
        </w:tabs>
        <w:jc w:val="both"/>
        <w:rPr>
          <w:sz w:val="24"/>
        </w:rPr>
      </w:pPr>
      <w:r>
        <w:rPr>
          <w:sz w:val="24"/>
        </w:rPr>
        <w:t>Інші</w:t>
      </w:r>
      <w:r>
        <w:rPr>
          <w:spacing w:val="-1"/>
          <w:sz w:val="24"/>
        </w:rPr>
        <w:t xml:space="preserve"> </w:t>
      </w:r>
      <w:r>
        <w:rPr>
          <w:sz w:val="24"/>
        </w:rPr>
        <w:t>джерела, не</w:t>
      </w:r>
      <w:r>
        <w:rPr>
          <w:spacing w:val="-1"/>
          <w:sz w:val="24"/>
        </w:rPr>
        <w:t xml:space="preserve"> </w:t>
      </w:r>
      <w:r>
        <w:rPr>
          <w:sz w:val="24"/>
        </w:rPr>
        <w:t>заборонені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 законодавством.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63"/>
        </w:tabs>
        <w:ind w:right="108" w:firstLine="0"/>
        <w:jc w:val="both"/>
        <w:rPr>
          <w:sz w:val="24"/>
        </w:rPr>
      </w:pPr>
      <w:r>
        <w:rPr>
          <w:sz w:val="24"/>
        </w:rPr>
        <w:t>Збитки, завдані Підприємству внаслідок порушення його майнових прав громадянами,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юридичними особами, органами державної влади чи органами місцевого самоврядування,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відшкодуванню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зазначеними</w:t>
      </w:r>
      <w:r>
        <w:rPr>
          <w:spacing w:val="1"/>
          <w:sz w:val="24"/>
        </w:rPr>
        <w:t xml:space="preserve"> </w:t>
      </w:r>
      <w:r>
        <w:rPr>
          <w:sz w:val="24"/>
        </w:rPr>
        <w:t>суб'єктами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добровільно,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або за відповідним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рішенням суду.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53"/>
        </w:tabs>
        <w:ind w:right="109" w:firstLine="0"/>
        <w:jc w:val="both"/>
        <w:rPr>
          <w:sz w:val="24"/>
        </w:rPr>
      </w:pPr>
      <w:r>
        <w:rPr>
          <w:sz w:val="24"/>
        </w:rPr>
        <w:t>Основні фонди Підприємства не можуть бути предметом безкоштовного використання,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застави,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фонду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продані,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передані</w:t>
      </w:r>
      <w:r>
        <w:rPr>
          <w:spacing w:val="19"/>
          <w:sz w:val="24"/>
        </w:rPr>
        <w:t xml:space="preserve"> </w:t>
      </w:r>
      <w:r>
        <w:rPr>
          <w:sz w:val="24"/>
        </w:rPr>
        <w:t>або</w:t>
      </w:r>
      <w:r>
        <w:rPr>
          <w:spacing w:val="19"/>
          <w:sz w:val="24"/>
        </w:rPr>
        <w:t xml:space="preserve"> </w:t>
      </w:r>
      <w:r>
        <w:rPr>
          <w:sz w:val="24"/>
        </w:rPr>
        <w:t>відчужені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19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19"/>
          <w:sz w:val="24"/>
        </w:rPr>
        <w:t xml:space="preserve"> </w:t>
      </w:r>
      <w:r>
        <w:rPr>
          <w:sz w:val="24"/>
        </w:rPr>
        <w:t>згоди</w:t>
      </w:r>
      <w:r>
        <w:rPr>
          <w:spacing w:val="18"/>
          <w:sz w:val="24"/>
        </w:rPr>
        <w:t xml:space="preserve"> </w:t>
      </w:r>
      <w:r>
        <w:rPr>
          <w:sz w:val="24"/>
        </w:rPr>
        <w:t>Засновника.</w:t>
      </w:r>
      <w:r>
        <w:rPr>
          <w:spacing w:val="19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оренду</w:t>
      </w:r>
      <w:r>
        <w:rPr>
          <w:spacing w:val="-58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майна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законодавства.</w:t>
      </w:r>
    </w:p>
    <w:p w:rsidR="00DC1893" w:rsidRDefault="00DC1893" w:rsidP="00DC1893">
      <w:pPr>
        <w:pStyle w:val="a4"/>
        <w:tabs>
          <w:tab w:val="left" w:pos="553"/>
        </w:tabs>
        <w:ind w:right="109"/>
        <w:jc w:val="left"/>
        <w:rPr>
          <w:sz w:val="24"/>
        </w:rPr>
      </w:pPr>
    </w:p>
    <w:p w:rsidR="004A7A91" w:rsidRDefault="00672192">
      <w:pPr>
        <w:pStyle w:val="Heading1"/>
        <w:numPr>
          <w:ilvl w:val="0"/>
          <w:numId w:val="2"/>
        </w:numPr>
        <w:tabs>
          <w:tab w:val="left" w:pos="341"/>
        </w:tabs>
        <w:jc w:val="both"/>
      </w:pPr>
      <w:r>
        <w:t>Господарська</w:t>
      </w:r>
      <w:r>
        <w:rPr>
          <w:spacing w:val="-4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звітність</w:t>
      </w:r>
      <w:r>
        <w:rPr>
          <w:spacing w:val="-2"/>
        </w:rPr>
        <w:t xml:space="preserve"> </w:t>
      </w:r>
      <w:r>
        <w:t>Підприємства.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640"/>
        </w:tabs>
        <w:ind w:right="108" w:firstLine="0"/>
        <w:jc w:val="both"/>
        <w:rPr>
          <w:sz w:val="24"/>
        </w:rPr>
      </w:pP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господарську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розрахунку,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взятих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 за укладеними договорами; перед бюджетом і банками відповідно до 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621"/>
        </w:tabs>
        <w:ind w:right="109" w:firstLine="0"/>
        <w:jc w:val="both"/>
        <w:rPr>
          <w:sz w:val="24"/>
        </w:rPr>
      </w:pP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планує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попиту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продукцію,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воно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виробляє,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Засновнику</w:t>
      </w:r>
      <w:r>
        <w:rPr>
          <w:spacing w:val="15"/>
          <w:sz w:val="24"/>
        </w:rPr>
        <w:t xml:space="preserve"> </w:t>
      </w:r>
      <w:r>
        <w:rPr>
          <w:sz w:val="24"/>
        </w:rPr>
        <w:t>або</w:t>
      </w:r>
      <w:r>
        <w:rPr>
          <w:spacing w:val="15"/>
          <w:sz w:val="24"/>
        </w:rPr>
        <w:t xml:space="preserve"> </w:t>
      </w:r>
      <w:r>
        <w:rPr>
          <w:sz w:val="24"/>
        </w:rPr>
        <w:t>відділу</w:t>
      </w:r>
      <w:r>
        <w:rPr>
          <w:spacing w:val="15"/>
          <w:sz w:val="24"/>
        </w:rPr>
        <w:t xml:space="preserve"> </w:t>
      </w:r>
      <w:r>
        <w:rPr>
          <w:sz w:val="24"/>
        </w:rPr>
        <w:t>торгівлі,</w:t>
      </w:r>
      <w:r>
        <w:rPr>
          <w:spacing w:val="15"/>
          <w:sz w:val="24"/>
        </w:rPr>
        <w:t xml:space="preserve"> </w:t>
      </w:r>
      <w:r>
        <w:rPr>
          <w:sz w:val="24"/>
        </w:rPr>
        <w:t>побуту</w:t>
      </w:r>
      <w:r>
        <w:rPr>
          <w:spacing w:val="15"/>
          <w:sz w:val="24"/>
        </w:rPr>
        <w:t xml:space="preserve"> </w:t>
      </w:r>
      <w:r>
        <w:rPr>
          <w:sz w:val="24"/>
        </w:rPr>
        <w:t>і</w:t>
      </w:r>
      <w:r>
        <w:rPr>
          <w:spacing w:val="14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5"/>
          <w:sz w:val="24"/>
        </w:rPr>
        <w:t xml:space="preserve"> </w:t>
      </w:r>
      <w:r>
        <w:rPr>
          <w:sz w:val="24"/>
        </w:rPr>
        <w:t>прав</w:t>
      </w:r>
      <w:r>
        <w:rPr>
          <w:spacing w:val="15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5"/>
          <w:sz w:val="24"/>
        </w:rPr>
        <w:t xml:space="preserve"> </w:t>
      </w:r>
      <w:r>
        <w:rPr>
          <w:sz w:val="24"/>
        </w:rPr>
        <w:t>вказані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59"/>
        </w:tabs>
        <w:ind w:right="109" w:firstLine="0"/>
        <w:jc w:val="both"/>
        <w:rPr>
          <w:sz w:val="24"/>
        </w:rPr>
      </w:pPr>
      <w:r>
        <w:rPr>
          <w:sz w:val="24"/>
        </w:rPr>
        <w:t>Відносини Підприємства з іншими підприємствами, організаціями, громадянами в усіх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господарської діяльності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здійснюється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 договорів.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81"/>
        </w:tabs>
        <w:ind w:right="109" w:firstLine="0"/>
        <w:jc w:val="both"/>
        <w:rPr>
          <w:sz w:val="24"/>
        </w:rPr>
      </w:pPr>
      <w:r>
        <w:rPr>
          <w:sz w:val="24"/>
        </w:rPr>
        <w:t>Підприємство вільне у</w:t>
      </w:r>
      <w:r>
        <w:rPr>
          <w:spacing w:val="1"/>
          <w:sz w:val="24"/>
        </w:rPr>
        <w:t xml:space="preserve"> </w:t>
      </w:r>
      <w:r>
        <w:rPr>
          <w:sz w:val="24"/>
        </w:rPr>
        <w:t>виборі предмета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 зобов'язань,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взаємовідносин,</w:t>
      </w:r>
      <w:r>
        <w:rPr>
          <w:spacing w:val="-2"/>
          <w:sz w:val="24"/>
        </w:rPr>
        <w:t xml:space="preserve"> </w:t>
      </w:r>
      <w:r>
        <w:rPr>
          <w:sz w:val="24"/>
        </w:rPr>
        <w:t>що не</w:t>
      </w:r>
      <w:r>
        <w:rPr>
          <w:spacing w:val="-2"/>
          <w:sz w:val="24"/>
        </w:rPr>
        <w:t xml:space="preserve"> </w:t>
      </w:r>
      <w:r>
        <w:rPr>
          <w:sz w:val="24"/>
        </w:rPr>
        <w:t>суперечать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законодавству України.</w:t>
      </w:r>
    </w:p>
    <w:p w:rsidR="004A7A91" w:rsidRDefault="004A7A91">
      <w:pPr>
        <w:jc w:val="both"/>
        <w:rPr>
          <w:sz w:val="24"/>
        </w:rPr>
        <w:sectPr w:rsidR="004A7A91">
          <w:pgSz w:w="11910" w:h="16840"/>
          <w:pgMar w:top="1040" w:right="740" w:bottom="840" w:left="1240" w:header="0" w:footer="655" w:gutter="0"/>
          <w:cols w:space="720"/>
        </w:sectPr>
      </w:pPr>
    </w:p>
    <w:p w:rsidR="004A7A91" w:rsidRDefault="00672192">
      <w:pPr>
        <w:pStyle w:val="a4"/>
        <w:numPr>
          <w:ilvl w:val="1"/>
          <w:numId w:val="2"/>
        </w:numPr>
        <w:tabs>
          <w:tab w:val="left" w:pos="541"/>
        </w:tabs>
        <w:spacing w:before="76"/>
        <w:ind w:right="109" w:firstLine="0"/>
        <w:jc w:val="both"/>
        <w:rPr>
          <w:sz w:val="24"/>
        </w:rPr>
      </w:pPr>
      <w:r>
        <w:rPr>
          <w:sz w:val="24"/>
        </w:rPr>
        <w:lastRenderedPageBreak/>
        <w:t>Прибуток Підприємства, що залишається після покриття матеріальних витрат, витрат 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праці, сплату відсотків за кредитами банків, податків і інших обов'язкових платежів,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міста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розпорядженні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637"/>
        </w:tabs>
        <w:ind w:right="108" w:firstLine="0"/>
        <w:jc w:val="both"/>
        <w:rPr>
          <w:sz w:val="24"/>
        </w:rPr>
      </w:pP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реалізує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продукцію,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цінами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тарифами,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договірній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державними</w:t>
      </w:r>
      <w:r>
        <w:rPr>
          <w:spacing w:val="-1"/>
          <w:sz w:val="24"/>
        </w:rPr>
        <w:t xml:space="preserve"> </w:t>
      </w:r>
      <w:r>
        <w:rPr>
          <w:sz w:val="24"/>
        </w:rPr>
        <w:t>або цінами,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Засновником.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606"/>
        </w:tabs>
        <w:ind w:right="110" w:firstLine="0"/>
        <w:jc w:val="both"/>
        <w:rPr>
          <w:sz w:val="24"/>
        </w:rPr>
      </w:pP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міською</w:t>
      </w:r>
      <w:r>
        <w:rPr>
          <w:spacing w:val="1"/>
          <w:sz w:val="24"/>
        </w:rPr>
        <w:t xml:space="preserve"> </w:t>
      </w:r>
      <w:r>
        <w:rPr>
          <w:sz w:val="24"/>
        </w:rPr>
        <w:t>радою.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35"/>
        </w:tabs>
        <w:ind w:right="107" w:firstLine="0"/>
        <w:jc w:val="both"/>
        <w:rPr>
          <w:sz w:val="24"/>
        </w:rPr>
      </w:pPr>
      <w:r>
        <w:rPr>
          <w:sz w:val="24"/>
        </w:rPr>
        <w:t>Підприємство здійснює оперативний і бухгалтерський облік результатів своєї 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веде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статистичну звітність.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59"/>
        </w:tabs>
        <w:ind w:right="108" w:firstLine="0"/>
        <w:jc w:val="both"/>
        <w:rPr>
          <w:sz w:val="24"/>
        </w:rPr>
      </w:pPr>
      <w:r>
        <w:rPr>
          <w:sz w:val="24"/>
        </w:rPr>
        <w:t>Порядок ведення бухгалтерського обліку і статистичної звітності визначається 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законодавством.</w:t>
      </w:r>
    </w:p>
    <w:p w:rsidR="00DC1893" w:rsidRDefault="00DC1893" w:rsidP="00DC1893">
      <w:pPr>
        <w:pStyle w:val="a4"/>
        <w:tabs>
          <w:tab w:val="left" w:pos="559"/>
        </w:tabs>
        <w:ind w:right="108"/>
        <w:jc w:val="left"/>
        <w:rPr>
          <w:sz w:val="24"/>
        </w:rPr>
      </w:pPr>
    </w:p>
    <w:p w:rsidR="004A7A91" w:rsidRDefault="00672192">
      <w:pPr>
        <w:pStyle w:val="Heading1"/>
        <w:numPr>
          <w:ilvl w:val="0"/>
          <w:numId w:val="2"/>
        </w:numPr>
        <w:tabs>
          <w:tab w:val="left" w:pos="341"/>
        </w:tabs>
        <w:jc w:val="both"/>
      </w:pPr>
      <w:r>
        <w:t>Трудові відносини.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37"/>
        </w:tabs>
        <w:ind w:right="109" w:firstLine="0"/>
        <w:jc w:val="both"/>
        <w:rPr>
          <w:sz w:val="24"/>
        </w:rPr>
      </w:pPr>
      <w:r>
        <w:rPr>
          <w:sz w:val="24"/>
        </w:rPr>
        <w:t>Управління підприємством здійснює директор, який призначається на посаду (на 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контракту) за поданням відділу торгівлі, побуту та захисту прав споживачів і звільняється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міським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головою.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462"/>
        </w:tabs>
        <w:ind w:right="109" w:firstLine="0"/>
        <w:jc w:val="both"/>
        <w:rPr>
          <w:sz w:val="24"/>
        </w:rPr>
      </w:pPr>
      <w:r>
        <w:rPr>
          <w:sz w:val="24"/>
        </w:rPr>
        <w:t>Трудовий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беруть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своєю</w:t>
      </w:r>
      <w:r>
        <w:rPr>
          <w:spacing w:val="1"/>
          <w:sz w:val="24"/>
        </w:rPr>
        <w:t xml:space="preserve"> </w:t>
      </w:r>
      <w:r>
        <w:rPr>
          <w:sz w:val="24"/>
        </w:rPr>
        <w:t>працею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діяльності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(контракту).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67"/>
        </w:tabs>
        <w:ind w:right="108" w:firstLine="0"/>
        <w:jc w:val="both"/>
        <w:rPr>
          <w:sz w:val="24"/>
        </w:rPr>
      </w:pPr>
      <w:r>
        <w:rPr>
          <w:sz w:val="24"/>
        </w:rPr>
        <w:t>Трудові відносини Підприємства з членами трудового колективу будуються на 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DC1893" w:rsidRDefault="00DC1893" w:rsidP="00DC1893">
      <w:pPr>
        <w:pStyle w:val="a4"/>
        <w:tabs>
          <w:tab w:val="left" w:pos="567"/>
        </w:tabs>
        <w:ind w:right="108"/>
        <w:jc w:val="left"/>
        <w:rPr>
          <w:sz w:val="24"/>
        </w:rPr>
      </w:pPr>
    </w:p>
    <w:p w:rsidR="004A7A91" w:rsidRDefault="00672192">
      <w:pPr>
        <w:pStyle w:val="Heading1"/>
        <w:numPr>
          <w:ilvl w:val="0"/>
          <w:numId w:val="2"/>
        </w:numPr>
        <w:tabs>
          <w:tab w:val="left" w:pos="341"/>
        </w:tabs>
        <w:jc w:val="both"/>
      </w:pPr>
      <w:r>
        <w:t>Зовнішньоекономічна діяльність.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462"/>
        </w:tabs>
        <w:ind w:right="108" w:firstLine="0"/>
        <w:jc w:val="both"/>
        <w:rPr>
          <w:sz w:val="24"/>
        </w:rPr>
      </w:pPr>
      <w:r>
        <w:rPr>
          <w:sz w:val="24"/>
        </w:rPr>
        <w:t>Підприємство має право здійснювати зовнішньоекономічну діяльність за погодженням із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Засновником.</w:t>
      </w:r>
    </w:p>
    <w:p w:rsidR="00DC1893" w:rsidRDefault="00DC1893" w:rsidP="00DC1893">
      <w:pPr>
        <w:pStyle w:val="a4"/>
        <w:tabs>
          <w:tab w:val="left" w:pos="462"/>
        </w:tabs>
        <w:ind w:right="108"/>
        <w:jc w:val="left"/>
        <w:rPr>
          <w:sz w:val="24"/>
        </w:rPr>
      </w:pPr>
    </w:p>
    <w:p w:rsidR="004A7A91" w:rsidRDefault="00672192">
      <w:pPr>
        <w:pStyle w:val="Heading1"/>
        <w:numPr>
          <w:ilvl w:val="0"/>
          <w:numId w:val="2"/>
        </w:numPr>
        <w:tabs>
          <w:tab w:val="left" w:pos="341"/>
        </w:tabs>
        <w:jc w:val="both"/>
      </w:pPr>
      <w:r>
        <w:t>Порядок</w:t>
      </w:r>
      <w:r>
        <w:rPr>
          <w:spacing w:val="-2"/>
        </w:rPr>
        <w:t xml:space="preserve"> </w:t>
      </w:r>
      <w:r>
        <w:t>внесення</w:t>
      </w:r>
      <w:r>
        <w:rPr>
          <w:spacing w:val="-2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доповнень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Статуту</w:t>
      </w:r>
      <w:r>
        <w:rPr>
          <w:spacing w:val="-1"/>
        </w:rPr>
        <w:t xml:space="preserve"> </w:t>
      </w:r>
      <w:r>
        <w:t>Підприємства.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38"/>
        </w:tabs>
        <w:ind w:right="109" w:firstLine="0"/>
        <w:jc w:val="both"/>
        <w:rPr>
          <w:sz w:val="24"/>
        </w:rPr>
      </w:pPr>
      <w:r>
        <w:rPr>
          <w:sz w:val="24"/>
        </w:rPr>
        <w:t>Пропозиції про внесення змін та доповнень до Статуту Підприємства можуть надходити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Засновника і трудового колективу Підприємства.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545"/>
        </w:tabs>
        <w:ind w:right="108" w:firstLine="0"/>
        <w:jc w:val="both"/>
        <w:rPr>
          <w:sz w:val="24"/>
        </w:rPr>
      </w:pPr>
      <w:r>
        <w:rPr>
          <w:sz w:val="24"/>
        </w:rPr>
        <w:t>Засновник затверджує зміни і доповнення до Статуту. Затверджені зміни та 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Статуту</w:t>
      </w:r>
      <w:r>
        <w:rPr>
          <w:spacing w:val="-1"/>
          <w:sz w:val="24"/>
        </w:rPr>
        <w:t xml:space="preserve"> </w:t>
      </w:r>
      <w:r>
        <w:rPr>
          <w:sz w:val="24"/>
        </w:rPr>
        <w:t>підлягають державній</w:t>
      </w:r>
      <w:r>
        <w:rPr>
          <w:spacing w:val="-1"/>
          <w:sz w:val="24"/>
        </w:rPr>
        <w:t xml:space="preserve"> </w:t>
      </w:r>
      <w:r>
        <w:rPr>
          <w:sz w:val="24"/>
        </w:rPr>
        <w:t>реєстрації у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порядку.</w:t>
      </w:r>
    </w:p>
    <w:p w:rsidR="00DC1893" w:rsidRDefault="00DC1893" w:rsidP="00DC1893">
      <w:pPr>
        <w:pStyle w:val="a4"/>
        <w:tabs>
          <w:tab w:val="left" w:pos="545"/>
        </w:tabs>
        <w:ind w:right="108"/>
        <w:jc w:val="left"/>
        <w:rPr>
          <w:sz w:val="24"/>
        </w:rPr>
      </w:pPr>
    </w:p>
    <w:p w:rsidR="004A7A91" w:rsidRDefault="00672192">
      <w:pPr>
        <w:pStyle w:val="Heading1"/>
        <w:numPr>
          <w:ilvl w:val="0"/>
          <w:numId w:val="2"/>
        </w:numPr>
        <w:tabs>
          <w:tab w:val="left" w:pos="461"/>
        </w:tabs>
        <w:ind w:left="461" w:hanging="360"/>
        <w:jc w:val="both"/>
      </w:pPr>
      <w:r>
        <w:t>Припинення</w:t>
      </w:r>
      <w:r>
        <w:rPr>
          <w:spacing w:val="-6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>Припинення діяльності Підприємства здійснюється шляхом його реорганізації (злиття,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поділу, перетворення) або ліквідації.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641"/>
        </w:tabs>
        <w:ind w:left="641" w:hanging="540"/>
        <w:jc w:val="both"/>
        <w:rPr>
          <w:sz w:val="24"/>
        </w:rPr>
      </w:pPr>
      <w:r>
        <w:rPr>
          <w:sz w:val="24"/>
        </w:rPr>
        <w:t>Реорганізація</w:t>
      </w:r>
      <w:r>
        <w:rPr>
          <w:spacing w:val="-7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6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-6"/>
          <w:sz w:val="24"/>
        </w:rPr>
        <w:t xml:space="preserve"> </w:t>
      </w:r>
      <w:r>
        <w:rPr>
          <w:sz w:val="24"/>
        </w:rPr>
        <w:t>Засновника.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856"/>
        </w:tabs>
        <w:ind w:right="108" w:firstLine="0"/>
        <w:jc w:val="both"/>
        <w:rPr>
          <w:sz w:val="24"/>
        </w:rPr>
      </w:pPr>
      <w:r>
        <w:rPr>
          <w:sz w:val="24"/>
        </w:rPr>
        <w:t>Ліквідація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суду</w:t>
      </w:r>
      <w:r>
        <w:rPr>
          <w:spacing w:val="1"/>
          <w:sz w:val="24"/>
        </w:rPr>
        <w:t xml:space="preserve"> </w:t>
      </w:r>
      <w:r>
        <w:rPr>
          <w:sz w:val="24"/>
        </w:rPr>
        <w:t>(господарського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суду) в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4A7A91" w:rsidRDefault="00672192">
      <w:pPr>
        <w:pStyle w:val="a4"/>
        <w:numPr>
          <w:ilvl w:val="1"/>
          <w:numId w:val="2"/>
        </w:numPr>
        <w:tabs>
          <w:tab w:val="left" w:pos="737"/>
        </w:tabs>
        <w:ind w:right="108" w:firstLine="0"/>
        <w:jc w:val="both"/>
        <w:rPr>
          <w:sz w:val="24"/>
        </w:rPr>
      </w:pPr>
      <w:r>
        <w:rPr>
          <w:sz w:val="24"/>
        </w:rPr>
        <w:t>Ліквідація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завершеною,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припиняє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діяльність, з дати внесення до Єдиного державного реєстру запису про державну реєстрацію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Підприємства.</w:t>
      </w:r>
    </w:p>
    <w:p w:rsidR="004A7A91" w:rsidRDefault="004A7A91">
      <w:pPr>
        <w:pStyle w:val="a3"/>
        <w:ind w:left="0"/>
        <w:rPr>
          <w:sz w:val="26"/>
        </w:rPr>
      </w:pPr>
    </w:p>
    <w:p w:rsidR="00DC1893" w:rsidRDefault="00DC1893">
      <w:pPr>
        <w:pStyle w:val="a3"/>
        <w:ind w:left="0"/>
        <w:rPr>
          <w:sz w:val="26"/>
        </w:rPr>
      </w:pPr>
    </w:p>
    <w:p w:rsidR="004A7A91" w:rsidRDefault="00672192">
      <w:pPr>
        <w:pStyle w:val="a3"/>
        <w:tabs>
          <w:tab w:val="left" w:pos="7540"/>
        </w:tabs>
        <w:spacing w:before="218"/>
        <w:ind w:left="461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sectPr w:rsidR="004A7A91" w:rsidSect="004A7A91">
      <w:pgSz w:w="11910" w:h="16840"/>
      <w:pgMar w:top="1040" w:right="740" w:bottom="840" w:left="1240" w:header="0" w:footer="6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92" w:rsidRDefault="00672192" w:rsidP="004A7A91">
      <w:r>
        <w:separator/>
      </w:r>
    </w:p>
  </w:endnote>
  <w:endnote w:type="continuationSeparator" w:id="1">
    <w:p w:rsidR="00672192" w:rsidRDefault="00672192" w:rsidP="004A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91" w:rsidRDefault="00672192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w:drawing>
        <wp:anchor distT="0" distB="0" distL="0" distR="0" simplePos="0" relativeHeight="487493632" behindDoc="1" locked="0" layoutInCell="1" allowOverlap="1">
          <wp:simplePos x="0" y="0"/>
          <wp:positionH relativeFrom="page">
            <wp:posOffset>5804453</wp:posOffset>
          </wp:positionH>
          <wp:positionV relativeFrom="page">
            <wp:posOffset>9962984</wp:posOffset>
          </wp:positionV>
          <wp:extent cx="1272208" cy="540689"/>
          <wp:effectExtent l="19050" t="0" r="4142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208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92" w:rsidRDefault="00672192" w:rsidP="004A7A91">
      <w:r>
        <w:separator/>
      </w:r>
    </w:p>
  </w:footnote>
  <w:footnote w:type="continuationSeparator" w:id="1">
    <w:p w:rsidR="00672192" w:rsidRDefault="00672192" w:rsidP="004A7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08FC"/>
    <w:multiLevelType w:val="multilevel"/>
    <w:tmpl w:val="D8CCCB38"/>
    <w:lvl w:ilvl="0">
      <w:start w:val="3"/>
      <w:numFmt w:val="decimal"/>
      <w:lvlText w:val="%1"/>
      <w:lvlJc w:val="left"/>
      <w:pPr>
        <w:ind w:left="521" w:hanging="42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52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10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55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00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45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90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35" w:hanging="709"/>
      </w:pPr>
      <w:rPr>
        <w:rFonts w:hint="default"/>
        <w:lang w:val="uk-UA" w:eastAsia="en-US" w:bidi="ar-SA"/>
      </w:rPr>
    </w:lvl>
  </w:abstractNum>
  <w:abstractNum w:abstractNumId="1">
    <w:nsid w:val="710C372E"/>
    <w:multiLevelType w:val="multilevel"/>
    <w:tmpl w:val="DECCF2D0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6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780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60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371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882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93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904" w:hanging="60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A7A91"/>
    <w:rsid w:val="004A7A91"/>
    <w:rsid w:val="00662186"/>
    <w:rsid w:val="00672192"/>
    <w:rsid w:val="00A221F2"/>
    <w:rsid w:val="00DC1893"/>
    <w:rsid w:val="00E8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7A9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7A91"/>
    <w:pPr>
      <w:ind w:left="1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7A91"/>
    <w:pPr>
      <w:ind w:left="341" w:hanging="2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7A91"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  <w:rsid w:val="004A7A91"/>
  </w:style>
  <w:style w:type="paragraph" w:styleId="a5">
    <w:name w:val="header"/>
    <w:basedOn w:val="a"/>
    <w:link w:val="a6"/>
    <w:uiPriority w:val="99"/>
    <w:semiHidden/>
    <w:unhideWhenUsed/>
    <w:rsid w:val="00DC189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89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DC189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89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7290</Words>
  <Characters>4156</Characters>
  <Application>Microsoft Office Word</Application>
  <DocSecurity>0</DocSecurity>
  <Lines>34</Lines>
  <Paragraphs>22</Paragraphs>
  <ScaleCrop>false</ScaleCrop>
  <Company>Microsoft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d10-stets</dc:creator>
  <cp:lastModifiedBy>d03-Vykhrushch</cp:lastModifiedBy>
  <cp:revision>2</cp:revision>
  <dcterms:created xsi:type="dcterms:W3CDTF">2022-07-12T09:17:00Z</dcterms:created>
  <dcterms:modified xsi:type="dcterms:W3CDTF">2022-07-12T09:17:00Z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2022-07-11T00:00:00Z</vt:filetime>
  </property>
</Properties>
</file>