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C" w:rsidRDefault="000B7C4C" w:rsidP="007F57AD">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7"/>
      </w:tblGrid>
      <w:tr w:rsidR="00572659" w:rsidRPr="00FB57BE" w:rsidTr="006707D7">
        <w:trPr>
          <w:trHeight w:val="274"/>
        </w:trPr>
        <w:tc>
          <w:tcPr>
            <w:tcW w:w="415" w:type="pct"/>
          </w:tcPr>
          <w:p w:rsidR="00572659" w:rsidRPr="00B81BB4" w:rsidRDefault="00572659"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572659" w:rsidRPr="00FB57BE" w:rsidRDefault="00572659" w:rsidP="007F57AD">
            <w:pPr>
              <w:spacing w:after="0" w:line="240" w:lineRule="auto"/>
              <w:rPr>
                <w:rFonts w:ascii="Times New Roman" w:hAnsi="Times New Roman" w:cs="Times New Roman"/>
                <w:sz w:val="24"/>
                <w:szCs w:val="24"/>
              </w:rPr>
            </w:pPr>
            <w:r w:rsidRPr="005F4C73">
              <w:rPr>
                <w:rFonts w:ascii="Times New Roman" w:eastAsia="Times New Roman" w:hAnsi="Times New Roman" w:cs="Times New Roman"/>
                <w:sz w:val="24"/>
                <w:szCs w:val="24"/>
              </w:rPr>
              <w:t>Про розроблення детального плану території,</w:t>
            </w:r>
            <w:r>
              <w:rPr>
                <w:rFonts w:ascii="Times New Roman" w:eastAsia="Times New Roman" w:hAnsi="Times New Roman" w:cs="Times New Roman"/>
                <w:sz w:val="24"/>
                <w:szCs w:val="24"/>
              </w:rPr>
              <w:t xml:space="preserve"> обмеженої вул. П.</w:t>
            </w:r>
            <w:r w:rsidRPr="005F4C73">
              <w:rPr>
                <w:rFonts w:ascii="Times New Roman" w:eastAsia="Times New Roman" w:hAnsi="Times New Roman" w:cs="Times New Roman"/>
                <w:sz w:val="24"/>
                <w:szCs w:val="24"/>
              </w:rPr>
              <w:t xml:space="preserve">Чубинського вул. М. Вербицького,вул. Є. Коновальця, проспект Злуки(мікрорайон  №10 житлового району </w:t>
            </w:r>
            <w:r>
              <w:rPr>
                <w:rFonts w:ascii="Times New Roman" w:eastAsia="Times New Roman" w:hAnsi="Times New Roman" w:cs="Times New Roman"/>
                <w:sz w:val="24"/>
                <w:szCs w:val="24"/>
              </w:rPr>
              <w:t>«Канада») в м.</w:t>
            </w:r>
            <w:r w:rsidRPr="005F4C73">
              <w:rPr>
                <w:rFonts w:ascii="Times New Roman" w:eastAsia="Times New Roman" w:hAnsi="Times New Roman" w:cs="Times New Roman"/>
                <w:sz w:val="24"/>
                <w:szCs w:val="24"/>
              </w:rPr>
              <w:t>Тернополі</w:t>
            </w:r>
          </w:p>
        </w:tc>
      </w:tr>
      <w:tr w:rsidR="006707D7" w:rsidRPr="00FB57BE"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FB57BE" w:rsidRDefault="006707D7" w:rsidP="007F57AD">
            <w:pPr>
              <w:spacing w:after="0" w:line="240" w:lineRule="auto"/>
              <w:rPr>
                <w:rFonts w:ascii="Times New Roman" w:hAnsi="Times New Roman" w:cs="Times New Roman"/>
              </w:rPr>
            </w:pPr>
            <w:r w:rsidRPr="00FB57BE">
              <w:rPr>
                <w:rFonts w:ascii="Times New Roman" w:hAnsi="Times New Roman" w:cs="Times New Roman"/>
                <w:sz w:val="24"/>
                <w:szCs w:val="24"/>
              </w:rPr>
              <w:t>Про надання дозволу на укладання  договору земельного сервітуту за адресою  вул. Академіка Корольова  ТОВ «КОМПАНІЯ ЗАТИШОК», ТОВ «КОМПАНІЯ БЛАГОУСТРІЙ»</w:t>
            </w:r>
          </w:p>
        </w:tc>
      </w:tr>
      <w:tr w:rsidR="006707D7" w:rsidRPr="00FB57BE"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FB57BE" w:rsidRDefault="006707D7" w:rsidP="007F57AD">
            <w:pPr>
              <w:spacing w:after="0" w:line="240" w:lineRule="auto"/>
              <w:rPr>
                <w:rFonts w:ascii="Times New Roman" w:hAnsi="Times New Roman" w:cs="Times New Roman"/>
                <w:sz w:val="24"/>
                <w:szCs w:val="24"/>
              </w:rPr>
            </w:pPr>
            <w:r w:rsidRPr="00FB57BE">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місцевості)за адресою вул. Шевченка, 48 с. Іванківці (в межах населеного пункту) Тернопільського районуТернопільської області, яке належить до Тернопільської міської територіальної громади,гр. Дзюбановському І.Є.</w:t>
            </w:r>
          </w:p>
        </w:tc>
      </w:tr>
      <w:tr w:rsidR="006707D7" w:rsidRPr="00FB57BE"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FB57BE" w:rsidRDefault="006707D7" w:rsidP="007F57AD">
            <w:pPr>
              <w:spacing w:after="0" w:line="240" w:lineRule="auto"/>
              <w:rPr>
                <w:rFonts w:ascii="Times New Roman" w:hAnsi="Times New Roman" w:cs="Times New Roman"/>
                <w:sz w:val="24"/>
                <w:szCs w:val="24"/>
              </w:rPr>
            </w:pPr>
            <w:r w:rsidRPr="00FB57BE">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місцевості)за адресою с. Іванківці Тернопільського району Тернопільської області, яке належить до Тернопільської міської територіальної громади,</w:t>
            </w:r>
          </w:p>
          <w:p w:rsidR="006707D7" w:rsidRPr="00FB57BE" w:rsidRDefault="006707D7" w:rsidP="007F57AD">
            <w:pPr>
              <w:spacing w:after="0" w:line="240" w:lineRule="auto"/>
              <w:rPr>
                <w:rFonts w:ascii="Times New Roman" w:hAnsi="Times New Roman" w:cs="Times New Roman"/>
                <w:sz w:val="24"/>
                <w:szCs w:val="24"/>
              </w:rPr>
            </w:pPr>
            <w:r w:rsidRPr="00FB57BE">
              <w:rPr>
                <w:rFonts w:ascii="Times New Roman" w:hAnsi="Times New Roman" w:cs="Times New Roman"/>
                <w:sz w:val="24"/>
                <w:szCs w:val="24"/>
              </w:rPr>
              <w:t>гр. Дзюбановському І.Є.</w:t>
            </w:r>
          </w:p>
        </w:tc>
      </w:tr>
      <w:tr w:rsidR="006707D7" w:rsidRPr="00FB57BE"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FB57BE" w:rsidRDefault="006707D7" w:rsidP="007F57AD">
            <w:pPr>
              <w:spacing w:after="0" w:line="240" w:lineRule="auto"/>
              <w:rPr>
                <w:rFonts w:ascii="Times New Roman" w:hAnsi="Times New Roman" w:cs="Times New Roman"/>
                <w:sz w:val="24"/>
                <w:szCs w:val="24"/>
              </w:rPr>
            </w:pPr>
            <w:r w:rsidRPr="00FB57BE">
              <w:rPr>
                <w:rFonts w:ascii="Times New Roman" w:hAnsi="Times New Roman" w:cs="Times New Roman"/>
                <w:sz w:val="24"/>
                <w:szCs w:val="24"/>
              </w:rPr>
              <w:t>Про затвердження технічної документації із землеустрою щодо встановлення меж земельноїділянки в натурі (на місцевості) за адресою с. Іванківці (в межах населеного пункту) Тернопільського району Тернопільської області,</w:t>
            </w:r>
          </w:p>
          <w:p w:rsidR="006707D7" w:rsidRPr="00FB57BE" w:rsidRDefault="006707D7" w:rsidP="007F57AD">
            <w:pPr>
              <w:spacing w:after="0" w:line="240" w:lineRule="auto"/>
              <w:rPr>
                <w:rFonts w:ascii="Times New Roman" w:hAnsi="Times New Roman" w:cs="Times New Roman"/>
                <w:sz w:val="24"/>
                <w:szCs w:val="24"/>
              </w:rPr>
            </w:pPr>
            <w:r w:rsidRPr="00FB57BE">
              <w:rPr>
                <w:rFonts w:ascii="Times New Roman" w:hAnsi="Times New Roman" w:cs="Times New Roman"/>
                <w:sz w:val="24"/>
                <w:szCs w:val="24"/>
              </w:rPr>
              <w:t>яке належить до Тернопільської міської територіальної громади, гр. Свистуну М.Ю.</w:t>
            </w:r>
          </w:p>
        </w:tc>
      </w:tr>
      <w:tr w:rsidR="006707D7" w:rsidRPr="00FB57BE"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FB57BE" w:rsidRDefault="006707D7" w:rsidP="007F57AD">
            <w:pPr>
              <w:spacing w:after="0" w:line="240" w:lineRule="auto"/>
              <w:rPr>
                <w:rFonts w:ascii="Times New Roman" w:hAnsi="Times New Roman" w:cs="Times New Roman"/>
                <w:sz w:val="24"/>
                <w:szCs w:val="24"/>
              </w:rPr>
            </w:pPr>
            <w:r w:rsidRPr="00FB57BE">
              <w:rPr>
                <w:rFonts w:ascii="Times New Roman" w:hAnsi="Times New Roman" w:cs="Times New Roman"/>
                <w:sz w:val="24"/>
                <w:szCs w:val="24"/>
              </w:rPr>
              <w:t>Про затвердження технічної документації із землеустрою щодо встановлення меж земельнихділянок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міськоїтериторіальної громади, гр. Явному З.М.</w:t>
            </w:r>
          </w:p>
        </w:tc>
      </w:tr>
      <w:tr w:rsidR="006707D7" w:rsidRPr="00FB57BE"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FB57BE" w:rsidRDefault="006707D7" w:rsidP="007F57AD">
            <w:pPr>
              <w:spacing w:after="0" w:line="240" w:lineRule="auto"/>
              <w:rPr>
                <w:rFonts w:ascii="Times New Roman" w:hAnsi="Times New Roman" w:cs="Times New Roman"/>
                <w:sz w:val="24"/>
                <w:szCs w:val="24"/>
              </w:rPr>
            </w:pPr>
            <w:r w:rsidRPr="00FB57BE">
              <w:rPr>
                <w:rFonts w:ascii="Times New Roman" w:hAnsi="Times New Roman" w:cs="Times New Roman"/>
                <w:sz w:val="24"/>
                <w:szCs w:val="24"/>
              </w:rPr>
              <w:t>Про затвердження технічної документації із землеустрою щодо встановлення меж земельноїділянки в натурі (на місцевості) за адресою вул. Відродження, 9 с. Іванківці (в межах населеного пункту) Тернопільського району Тернопільськоїобласті, яке належить до Тернопільської міськоїтериторіальної громади, гр. Явному З.М.</w:t>
            </w:r>
          </w:p>
        </w:tc>
      </w:tr>
      <w:tr w:rsidR="006707D7" w:rsidRPr="00FB57BE"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FB57BE" w:rsidRDefault="006707D7" w:rsidP="007F57AD">
            <w:pPr>
              <w:spacing w:after="0" w:line="240" w:lineRule="auto"/>
              <w:rPr>
                <w:rFonts w:ascii="Times New Roman" w:hAnsi="Times New Roman" w:cs="Times New Roman"/>
                <w:sz w:val="24"/>
                <w:szCs w:val="24"/>
              </w:rPr>
            </w:pPr>
            <w:r w:rsidRPr="00FB57BE">
              <w:rPr>
                <w:rFonts w:ascii="Times New Roman" w:hAnsi="Times New Roman" w:cs="Times New Roman"/>
                <w:sz w:val="24"/>
                <w:szCs w:val="24"/>
              </w:rPr>
              <w:t>Про затвердження технічної документації із землеустрою щодо встановлення меж земельнихділянок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міськоїтериторіальної громади, гр. Надрі І.І.</w:t>
            </w:r>
          </w:p>
        </w:tc>
      </w:tr>
      <w:tr w:rsidR="006707D7" w:rsidRPr="00FB57BE"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FB57BE" w:rsidRDefault="006707D7" w:rsidP="007F57AD">
            <w:pPr>
              <w:spacing w:after="0" w:line="240" w:lineRule="auto"/>
              <w:rPr>
                <w:rFonts w:ascii="Times New Roman" w:hAnsi="Times New Roman" w:cs="Times New Roman"/>
                <w:sz w:val="24"/>
                <w:szCs w:val="24"/>
              </w:rPr>
            </w:pPr>
            <w:r w:rsidRPr="00FB57BE">
              <w:rPr>
                <w:rFonts w:ascii="Times New Roman" w:hAnsi="Times New Roman" w:cs="Times New Roman"/>
                <w:sz w:val="24"/>
                <w:szCs w:val="24"/>
              </w:rPr>
              <w:t>Про затвердження проекту землеустрою щодо відведення земельної ділянки за адресоювул. Незалежності,121 с. Малашівці (за межами населеного пункту) Тернопільського районуТернопільської області, яке належить до Тернопільської міської територіальної громади, гр. Дюжку О.В.</w:t>
            </w:r>
          </w:p>
        </w:tc>
      </w:tr>
      <w:tr w:rsidR="006707D7" w:rsidRPr="00FB57BE"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FB57BE" w:rsidRDefault="006707D7" w:rsidP="007F57AD">
            <w:pPr>
              <w:spacing w:after="0" w:line="240" w:lineRule="auto"/>
              <w:rPr>
                <w:rFonts w:ascii="Times New Roman" w:hAnsi="Times New Roman" w:cs="Times New Roman"/>
                <w:sz w:val="24"/>
                <w:szCs w:val="24"/>
              </w:rPr>
            </w:pPr>
            <w:r w:rsidRPr="00FB57BE">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місцевості)за адресою с. Малашівці Тернопільського районуТернопільської області, яке належить до Тернопільської міської територіальної громади, гр. Мруг О.М.</w:t>
            </w:r>
          </w:p>
        </w:tc>
      </w:tr>
      <w:tr w:rsidR="006707D7" w:rsidRPr="00FB57BE"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FB57BE" w:rsidRDefault="006707D7" w:rsidP="007F57AD">
            <w:pPr>
              <w:spacing w:after="0" w:line="240" w:lineRule="auto"/>
              <w:rPr>
                <w:rFonts w:ascii="Times New Roman" w:hAnsi="Times New Roman" w:cs="Times New Roman"/>
                <w:sz w:val="24"/>
                <w:szCs w:val="24"/>
              </w:rPr>
            </w:pPr>
            <w:r w:rsidRPr="00FB57BE">
              <w:rPr>
                <w:rFonts w:ascii="Times New Roman" w:hAnsi="Times New Roman" w:cs="Times New Roman"/>
                <w:sz w:val="24"/>
                <w:szCs w:val="24"/>
              </w:rPr>
              <w:t>Про затвердження технічної документації із землеустрою щодо встановлення меж земельнихділянок в натурі (на місцевості) за адресою с. Малашівці (в межах населеного пункту) Тернопільського району Тернопільської області,яке належить до Тернопільської міської територіальної громади, гр. Мельницькій Н.В.</w:t>
            </w:r>
          </w:p>
        </w:tc>
      </w:tr>
      <w:tr w:rsidR="006707D7" w:rsidRPr="00FB57BE"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FB57BE" w:rsidRDefault="006707D7" w:rsidP="007F57AD">
            <w:pPr>
              <w:spacing w:after="0" w:line="240" w:lineRule="auto"/>
              <w:rPr>
                <w:rFonts w:ascii="Times New Roman" w:hAnsi="Times New Roman" w:cs="Times New Roman"/>
                <w:sz w:val="24"/>
                <w:szCs w:val="24"/>
              </w:rPr>
            </w:pPr>
            <w:r w:rsidRPr="00FB57BE">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місцевості)за адресою с. Малашівці Тернопільського району Тернопільської області, яке належить до Тернопільської міської територіальної громади, гр. Юрику О.І.</w:t>
            </w:r>
          </w:p>
        </w:tc>
      </w:tr>
      <w:tr w:rsidR="006707D7" w:rsidRPr="00FB57BE"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FB57BE" w:rsidRDefault="006707D7" w:rsidP="007F57AD">
            <w:pPr>
              <w:spacing w:after="0" w:line="240" w:lineRule="auto"/>
              <w:rPr>
                <w:rFonts w:ascii="Times New Roman" w:hAnsi="Times New Roman" w:cs="Times New Roman"/>
                <w:sz w:val="24"/>
                <w:szCs w:val="24"/>
              </w:rPr>
            </w:pPr>
            <w:r w:rsidRPr="00FB57BE">
              <w:rPr>
                <w:rFonts w:ascii="Times New Roman" w:hAnsi="Times New Roman" w:cs="Times New Roman"/>
                <w:sz w:val="24"/>
                <w:szCs w:val="24"/>
              </w:rPr>
              <w:t>Про внесення змін в рішення міської ради</w:t>
            </w:r>
          </w:p>
        </w:tc>
      </w:tr>
      <w:tr w:rsidR="006707D7" w:rsidRPr="00FB57BE"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FE0CA3" w:rsidRDefault="006707D7" w:rsidP="007F57AD">
            <w:pPr>
              <w:spacing w:after="0" w:line="240" w:lineRule="auto"/>
              <w:rPr>
                <w:rFonts w:ascii="Times New Roman" w:hAnsi="Times New Roman" w:cs="Times New Roman"/>
                <w:sz w:val="24"/>
                <w:szCs w:val="24"/>
              </w:rPr>
            </w:pPr>
            <w:r w:rsidRPr="00FE0CA3">
              <w:rPr>
                <w:rFonts w:ascii="Times New Roman" w:hAnsi="Times New Roman" w:cs="Times New Roman"/>
                <w:sz w:val="24"/>
                <w:szCs w:val="24"/>
              </w:rPr>
              <w:t>Про надання дозволу на укладаннядоговору земельного сервітуту за адресою</w:t>
            </w:r>
          </w:p>
          <w:p w:rsidR="006707D7" w:rsidRPr="00FB57BE" w:rsidRDefault="006707D7" w:rsidP="007F57AD">
            <w:pPr>
              <w:spacing w:after="0" w:line="240" w:lineRule="auto"/>
              <w:rPr>
                <w:rFonts w:ascii="Times New Roman" w:hAnsi="Times New Roman" w:cs="Times New Roman"/>
                <w:sz w:val="24"/>
                <w:szCs w:val="24"/>
              </w:rPr>
            </w:pPr>
            <w:r w:rsidRPr="00FE0CA3">
              <w:rPr>
                <w:rFonts w:ascii="Times New Roman" w:hAnsi="Times New Roman" w:cs="Times New Roman"/>
                <w:sz w:val="24"/>
                <w:szCs w:val="24"/>
              </w:rPr>
              <w:t>вул. 15 Квітня гр.Олійнику П.М.</w:t>
            </w:r>
          </w:p>
        </w:tc>
      </w:tr>
      <w:tr w:rsidR="006707D7" w:rsidRPr="00CC7A15"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CC7A15" w:rsidRDefault="006707D7" w:rsidP="007F57AD">
            <w:pPr>
              <w:spacing w:after="0" w:line="240" w:lineRule="auto"/>
              <w:rPr>
                <w:rFonts w:ascii="Times New Roman" w:hAnsi="Times New Roman" w:cs="Times New Roman"/>
                <w:sz w:val="24"/>
                <w:szCs w:val="24"/>
              </w:rPr>
            </w:pPr>
            <w:r w:rsidRPr="004344A2">
              <w:rPr>
                <w:rFonts w:ascii="Times New Roman" w:hAnsi="Times New Roman" w:cs="Times New Roman"/>
                <w:sz w:val="24"/>
                <w:szCs w:val="24"/>
              </w:rPr>
              <w:t>Про надання дозволу на розроблення проектівземлеустрою щодо відведення земельних ділянокза адресою вул. Микулинецька (гр. Яким П. В. та інші)</w:t>
            </w:r>
          </w:p>
        </w:tc>
      </w:tr>
      <w:tr w:rsidR="006707D7" w:rsidRPr="004344A2"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4344A2" w:rsidRDefault="006707D7" w:rsidP="007F57AD">
            <w:pPr>
              <w:spacing w:after="0" w:line="240" w:lineRule="auto"/>
              <w:rPr>
                <w:rFonts w:ascii="Times New Roman" w:hAnsi="Times New Roman" w:cs="Times New Roman"/>
                <w:sz w:val="24"/>
                <w:szCs w:val="24"/>
              </w:rPr>
            </w:pPr>
            <w:r w:rsidRPr="004344A2">
              <w:rPr>
                <w:rFonts w:ascii="Times New Roman" w:hAnsi="Times New Roman" w:cs="Times New Roman"/>
                <w:sz w:val="24"/>
                <w:szCs w:val="24"/>
              </w:rPr>
              <w:t>Про надання дозволу на проведення експертної грошової оцінки земельної ділянки для обслуговування будівлі, торгово-офісних приміщень за адресою вул.Об’їзна,32 гр.Гладкому М.П</w:t>
            </w:r>
          </w:p>
        </w:tc>
      </w:tr>
      <w:tr w:rsidR="006707D7" w:rsidRPr="004344A2"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4344A2" w:rsidRDefault="006707D7" w:rsidP="007F57AD">
            <w:pPr>
              <w:spacing w:after="0" w:line="240" w:lineRule="auto"/>
              <w:rPr>
                <w:rFonts w:ascii="Times New Roman" w:hAnsi="Times New Roman" w:cs="Times New Roman"/>
                <w:sz w:val="24"/>
                <w:szCs w:val="24"/>
              </w:rPr>
            </w:pPr>
            <w:r w:rsidRPr="00525BA5">
              <w:rPr>
                <w:rFonts w:ascii="Times New Roman" w:hAnsi="Times New Roman" w:cs="Times New Roman"/>
                <w:sz w:val="24"/>
                <w:szCs w:val="24"/>
              </w:rPr>
              <w:t>Про затвердження технічної документації ізземлеустрою щодо встановлення меж земельноїділянки в натурі (на місцевості) за адресоювул. Шкільна, 4 с. Чернихів (в межах населеногопункту) Тернопільського району Тернопільськоїобласті, яке належить до Тернопільської міськоїтериторіальної громади, гр. Кметю Г.В.</w:t>
            </w:r>
          </w:p>
        </w:tc>
      </w:tr>
      <w:tr w:rsidR="006707D7" w:rsidRPr="004344A2"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4344A2" w:rsidRDefault="006707D7" w:rsidP="007F57AD">
            <w:pPr>
              <w:spacing w:after="0" w:line="240" w:lineRule="auto"/>
              <w:rPr>
                <w:rFonts w:ascii="Times New Roman" w:hAnsi="Times New Roman" w:cs="Times New Roman"/>
                <w:sz w:val="24"/>
                <w:szCs w:val="24"/>
              </w:rPr>
            </w:pPr>
            <w:r w:rsidRPr="00400235">
              <w:rPr>
                <w:rFonts w:ascii="Times New Roman" w:hAnsi="Times New Roman" w:cs="Times New Roman"/>
                <w:sz w:val="24"/>
                <w:szCs w:val="24"/>
              </w:rPr>
              <w:t>Про затвердження проекту землеустроющодо відведення земельної ділянки за адресоюс. Чернихів Тернопільського району Тернопільської</w:t>
            </w:r>
            <w:r w:rsidR="0079315F">
              <w:rPr>
                <w:rFonts w:ascii="Times New Roman" w:hAnsi="Times New Roman" w:cs="Times New Roman"/>
                <w:sz w:val="24"/>
                <w:szCs w:val="24"/>
              </w:rPr>
              <w:t xml:space="preserve"> </w:t>
            </w:r>
            <w:r w:rsidRPr="00400235">
              <w:rPr>
                <w:rFonts w:ascii="Times New Roman" w:hAnsi="Times New Roman" w:cs="Times New Roman"/>
                <w:sz w:val="24"/>
                <w:szCs w:val="24"/>
              </w:rPr>
              <w:t>області, яке належить до Тернопільської міськоїтериторіальної громади, гр. Смольському С.І.</w:t>
            </w:r>
          </w:p>
        </w:tc>
      </w:tr>
      <w:tr w:rsidR="006707D7" w:rsidRPr="004344A2"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4344A2" w:rsidRDefault="006707D7" w:rsidP="007F57AD">
            <w:pPr>
              <w:spacing w:after="0" w:line="240" w:lineRule="auto"/>
              <w:rPr>
                <w:rFonts w:ascii="Times New Roman" w:hAnsi="Times New Roman" w:cs="Times New Roman"/>
                <w:sz w:val="24"/>
                <w:szCs w:val="24"/>
              </w:rPr>
            </w:pPr>
            <w:r w:rsidRPr="00400235">
              <w:rPr>
                <w:rFonts w:ascii="Times New Roman" w:hAnsi="Times New Roman" w:cs="Times New Roman"/>
                <w:sz w:val="24"/>
                <w:szCs w:val="24"/>
              </w:rPr>
              <w:t>Про внесення змін в рішення міської ради  від 05.04.2019  №7/33/49 «Про надання дозволу на поділ земельної ділянки площею 0,4732га за адресою майдан Перемоги та надання дозволуна проведення експертної грошової оцінки земельної ділянки площею 0,3901га за адресою майдан Перемоги КП фірмі «Тернопільбудінвестзамовник» Тернопільської міської ради»</w:t>
            </w:r>
          </w:p>
        </w:tc>
      </w:tr>
      <w:tr w:rsidR="006707D7" w:rsidRPr="004344A2"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4344A2" w:rsidRDefault="006707D7" w:rsidP="007F57AD">
            <w:pPr>
              <w:spacing w:after="0" w:line="240" w:lineRule="auto"/>
              <w:rPr>
                <w:rFonts w:ascii="Times New Roman" w:hAnsi="Times New Roman" w:cs="Times New Roman"/>
                <w:sz w:val="24"/>
                <w:szCs w:val="24"/>
              </w:rPr>
            </w:pPr>
            <w:r w:rsidRPr="00400235">
              <w:rPr>
                <w:rFonts w:ascii="Times New Roman" w:hAnsi="Times New Roman" w:cs="Times New Roman"/>
                <w:sz w:val="24"/>
                <w:szCs w:val="24"/>
              </w:rPr>
              <w:t>Про затвердження проекту землеустрою щодо відведення земельної ділянки за адресою вул.А.Малишка,26 гр.Смакоус Г.М.</w:t>
            </w:r>
          </w:p>
        </w:tc>
      </w:tr>
      <w:tr w:rsidR="006707D7" w:rsidRPr="004344A2" w:rsidTr="006707D7">
        <w:trPr>
          <w:trHeight w:val="274"/>
        </w:trPr>
        <w:tc>
          <w:tcPr>
            <w:tcW w:w="415" w:type="pct"/>
          </w:tcPr>
          <w:p w:rsidR="006707D7" w:rsidRPr="00B81BB4" w:rsidRDefault="006707D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07D7" w:rsidRPr="00400235" w:rsidRDefault="006707D7" w:rsidP="007F57AD">
            <w:pPr>
              <w:spacing w:after="0" w:line="240" w:lineRule="auto"/>
              <w:rPr>
                <w:rFonts w:ascii="Times New Roman" w:hAnsi="Times New Roman" w:cs="Times New Roman"/>
                <w:sz w:val="24"/>
                <w:szCs w:val="24"/>
              </w:rPr>
            </w:pPr>
            <w:r w:rsidRPr="00400235">
              <w:rPr>
                <w:rFonts w:ascii="Times New Roman" w:hAnsi="Times New Roman" w:cs="Times New Roman"/>
                <w:sz w:val="24"/>
                <w:szCs w:val="24"/>
              </w:rPr>
              <w:t>Про надання дозволу на укладаннядоговору земельного сервітуту за адресою</w:t>
            </w:r>
          </w:p>
          <w:p w:rsidR="006707D7" w:rsidRPr="004344A2" w:rsidRDefault="006707D7" w:rsidP="007F57AD">
            <w:pPr>
              <w:spacing w:after="0" w:line="240" w:lineRule="auto"/>
              <w:rPr>
                <w:rFonts w:ascii="Times New Roman" w:hAnsi="Times New Roman" w:cs="Times New Roman"/>
                <w:sz w:val="24"/>
                <w:szCs w:val="24"/>
              </w:rPr>
            </w:pPr>
            <w:r w:rsidRPr="00400235">
              <w:rPr>
                <w:rFonts w:ascii="Times New Roman" w:hAnsi="Times New Roman" w:cs="Times New Roman"/>
                <w:sz w:val="24"/>
                <w:szCs w:val="24"/>
              </w:rPr>
              <w:t>вул. Гетьмана І.Мазепи</w:t>
            </w:r>
            <w:r w:rsidR="0079315F">
              <w:rPr>
                <w:rFonts w:ascii="Times New Roman" w:hAnsi="Times New Roman" w:cs="Times New Roman"/>
                <w:sz w:val="24"/>
                <w:szCs w:val="24"/>
              </w:rPr>
              <w:t xml:space="preserve"> </w:t>
            </w:r>
            <w:r w:rsidRPr="00400235">
              <w:rPr>
                <w:rFonts w:ascii="Times New Roman" w:hAnsi="Times New Roman" w:cs="Times New Roman"/>
                <w:sz w:val="24"/>
                <w:szCs w:val="24"/>
              </w:rPr>
              <w:t>гр.Бойчаку О.Я.</w:t>
            </w:r>
          </w:p>
        </w:tc>
      </w:tr>
      <w:tr w:rsidR="004B3BC9" w:rsidRPr="004344A2" w:rsidTr="006707D7">
        <w:trPr>
          <w:trHeight w:val="274"/>
        </w:trPr>
        <w:tc>
          <w:tcPr>
            <w:tcW w:w="415" w:type="pct"/>
          </w:tcPr>
          <w:p w:rsidR="004B3BC9" w:rsidRPr="00B81BB4" w:rsidRDefault="004B3BC9"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4B3BC9" w:rsidRPr="00662C55" w:rsidRDefault="004B3BC9" w:rsidP="007F57AD">
            <w:pPr>
              <w:spacing w:after="0" w:line="240" w:lineRule="auto"/>
              <w:rPr>
                <w:rFonts w:ascii="Times New Roman" w:hAnsi="Times New Roman" w:cs="Times New Roman"/>
                <w:sz w:val="24"/>
                <w:szCs w:val="24"/>
              </w:rPr>
            </w:pPr>
            <w:r w:rsidRPr="00662C55">
              <w:rPr>
                <w:rFonts w:ascii="Times New Roman" w:hAnsi="Times New Roman" w:cs="Times New Roman"/>
                <w:sz w:val="24"/>
                <w:szCs w:val="24"/>
              </w:rPr>
              <w:t xml:space="preserve">Про надання дозволу на розроблення проекту землеустрою щодо відведення </w:t>
            </w:r>
          </w:p>
          <w:p w:rsidR="004B3BC9" w:rsidRPr="00400235" w:rsidRDefault="004B3BC9" w:rsidP="007F57AD">
            <w:pPr>
              <w:spacing w:after="0" w:line="240" w:lineRule="auto"/>
              <w:rPr>
                <w:rFonts w:ascii="Times New Roman" w:hAnsi="Times New Roman" w:cs="Times New Roman"/>
                <w:sz w:val="24"/>
                <w:szCs w:val="24"/>
              </w:rPr>
            </w:pPr>
            <w:r w:rsidRPr="00662C55">
              <w:rPr>
                <w:rFonts w:ascii="Times New Roman" w:hAnsi="Times New Roman" w:cs="Times New Roman"/>
                <w:sz w:val="24"/>
                <w:szCs w:val="24"/>
              </w:rPr>
              <w:t>земельної ділянки за адресою вул. Текстильна, 24 д гр. Водвуду М.А.</w:t>
            </w:r>
          </w:p>
        </w:tc>
      </w:tr>
      <w:tr w:rsidR="004B3BC9" w:rsidRPr="004344A2" w:rsidTr="006707D7">
        <w:trPr>
          <w:trHeight w:val="274"/>
        </w:trPr>
        <w:tc>
          <w:tcPr>
            <w:tcW w:w="415" w:type="pct"/>
          </w:tcPr>
          <w:p w:rsidR="004B3BC9" w:rsidRPr="00B81BB4" w:rsidRDefault="004B3BC9"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4B3BC9" w:rsidRPr="00662C55" w:rsidRDefault="004B3BC9" w:rsidP="007F57AD">
            <w:pPr>
              <w:spacing w:after="0" w:line="240" w:lineRule="auto"/>
              <w:rPr>
                <w:rFonts w:ascii="Times New Roman" w:hAnsi="Times New Roman" w:cs="Times New Roman"/>
                <w:sz w:val="24"/>
                <w:szCs w:val="24"/>
              </w:rPr>
            </w:pPr>
            <w:r w:rsidRPr="00662C55">
              <w:rPr>
                <w:rFonts w:ascii="Times New Roman" w:hAnsi="Times New Roman" w:cs="Times New Roman"/>
                <w:sz w:val="24"/>
                <w:szCs w:val="24"/>
              </w:rPr>
              <w:t>Про затвердження проектів землеустроющодо відведення земельних ділянок</w:t>
            </w:r>
          </w:p>
          <w:p w:rsidR="004B3BC9" w:rsidRPr="00400235" w:rsidRDefault="004B3BC9" w:rsidP="007F57AD">
            <w:pPr>
              <w:spacing w:after="0" w:line="240" w:lineRule="auto"/>
              <w:rPr>
                <w:rFonts w:ascii="Times New Roman" w:hAnsi="Times New Roman" w:cs="Times New Roman"/>
                <w:sz w:val="24"/>
                <w:szCs w:val="24"/>
              </w:rPr>
            </w:pPr>
            <w:r w:rsidRPr="00662C55">
              <w:rPr>
                <w:rFonts w:ascii="Times New Roman" w:hAnsi="Times New Roman" w:cs="Times New Roman"/>
                <w:sz w:val="24"/>
                <w:szCs w:val="24"/>
              </w:rPr>
              <w:t>за адресою вул. А.Чехова (гр. Ониськів О.С. та інші)</w:t>
            </w:r>
          </w:p>
        </w:tc>
      </w:tr>
      <w:tr w:rsidR="00A827A2" w:rsidRPr="004344A2" w:rsidTr="006707D7">
        <w:trPr>
          <w:trHeight w:val="274"/>
        </w:trPr>
        <w:tc>
          <w:tcPr>
            <w:tcW w:w="415" w:type="pct"/>
          </w:tcPr>
          <w:p w:rsidR="00A827A2" w:rsidRPr="00B81BB4" w:rsidRDefault="00A827A2"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A827A2" w:rsidRPr="00662C55" w:rsidRDefault="00A827A2" w:rsidP="007F57AD">
            <w:pPr>
              <w:spacing w:after="0" w:line="240" w:lineRule="auto"/>
              <w:rPr>
                <w:rFonts w:ascii="Times New Roman" w:hAnsi="Times New Roman" w:cs="Times New Roman"/>
                <w:sz w:val="24"/>
                <w:szCs w:val="24"/>
              </w:rPr>
            </w:pPr>
            <w:r w:rsidRPr="00A827A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w:t>
            </w:r>
            <w:r w:rsidR="0079315F">
              <w:rPr>
                <w:rFonts w:ascii="Times New Roman" w:hAnsi="Times New Roman" w:cs="Times New Roman"/>
                <w:sz w:val="24"/>
                <w:szCs w:val="24"/>
              </w:rPr>
              <w:t xml:space="preserve"> </w:t>
            </w:r>
            <w:r w:rsidRPr="00A827A2">
              <w:rPr>
                <w:rFonts w:ascii="Times New Roman" w:hAnsi="Times New Roman" w:cs="Times New Roman"/>
                <w:sz w:val="24"/>
                <w:szCs w:val="24"/>
              </w:rPr>
              <w:t>вул.Мирнагр.Салюк О.Я.</w:t>
            </w:r>
          </w:p>
        </w:tc>
      </w:tr>
      <w:tr w:rsidR="00676535" w:rsidRPr="004344A2" w:rsidTr="006707D7">
        <w:trPr>
          <w:trHeight w:val="274"/>
        </w:trPr>
        <w:tc>
          <w:tcPr>
            <w:tcW w:w="415" w:type="pct"/>
          </w:tcPr>
          <w:p w:rsidR="00676535" w:rsidRPr="00B81BB4" w:rsidRDefault="00676535"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6535" w:rsidRPr="00A827A2" w:rsidRDefault="00676535" w:rsidP="007F57AD">
            <w:pPr>
              <w:spacing w:after="0" w:line="240" w:lineRule="auto"/>
              <w:rPr>
                <w:rFonts w:ascii="Times New Roman" w:hAnsi="Times New Roman" w:cs="Times New Roman"/>
                <w:sz w:val="24"/>
                <w:szCs w:val="24"/>
              </w:rPr>
            </w:pPr>
            <w:r w:rsidRPr="00676535">
              <w:rPr>
                <w:rFonts w:ascii="Times New Roman" w:hAnsi="Times New Roman" w:cs="Times New Roman"/>
                <w:sz w:val="24"/>
                <w:szCs w:val="24"/>
              </w:rPr>
              <w:t>Про надання дозволу на укладання договору земельного сервітуту за адресою вул. Академіка Сахарова  гр. Олендер З.І.</w:t>
            </w:r>
          </w:p>
        </w:tc>
      </w:tr>
      <w:tr w:rsidR="00676535" w:rsidRPr="004344A2" w:rsidTr="006707D7">
        <w:trPr>
          <w:trHeight w:val="274"/>
        </w:trPr>
        <w:tc>
          <w:tcPr>
            <w:tcW w:w="415" w:type="pct"/>
          </w:tcPr>
          <w:p w:rsidR="00676535" w:rsidRPr="00B81BB4" w:rsidRDefault="00676535"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676535" w:rsidRPr="00676535" w:rsidRDefault="00676535" w:rsidP="007F57AD">
            <w:pPr>
              <w:spacing w:after="0" w:line="240" w:lineRule="auto"/>
              <w:rPr>
                <w:rFonts w:ascii="Times New Roman" w:hAnsi="Times New Roman" w:cs="Times New Roman"/>
                <w:sz w:val="24"/>
                <w:szCs w:val="24"/>
              </w:rPr>
            </w:pPr>
            <w:r w:rsidRPr="00676535">
              <w:rPr>
                <w:rFonts w:ascii="Times New Roman" w:hAnsi="Times New Roman" w:cs="Times New Roman"/>
                <w:sz w:val="24"/>
                <w:szCs w:val="24"/>
              </w:rPr>
              <w:t>Про затвердження проекту землеустрою щодовідведення земельної ділянки за адресою вул. Над Ставом,релігійній організації «Парафія Воздвиження Чесного Хрестамісто Тернопіль Тернопільсько-Бучацької Єпархії</w:t>
            </w:r>
            <w:r w:rsidR="0079315F">
              <w:rPr>
                <w:rFonts w:ascii="Times New Roman" w:hAnsi="Times New Roman" w:cs="Times New Roman"/>
                <w:sz w:val="24"/>
                <w:szCs w:val="24"/>
              </w:rPr>
              <w:t xml:space="preserve"> </w:t>
            </w:r>
            <w:r w:rsidRPr="00676535">
              <w:rPr>
                <w:rFonts w:ascii="Times New Roman" w:hAnsi="Times New Roman" w:cs="Times New Roman"/>
                <w:sz w:val="24"/>
                <w:szCs w:val="24"/>
              </w:rPr>
              <w:t>Української Православної Церкви (Православної Церкви України)</w:t>
            </w:r>
          </w:p>
        </w:tc>
      </w:tr>
      <w:tr w:rsidR="009E7922" w:rsidRPr="004344A2" w:rsidTr="006707D7">
        <w:trPr>
          <w:trHeight w:val="274"/>
        </w:trPr>
        <w:tc>
          <w:tcPr>
            <w:tcW w:w="415" w:type="pct"/>
          </w:tcPr>
          <w:p w:rsidR="009E7922" w:rsidRPr="00B81BB4" w:rsidRDefault="009E7922"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9E7922" w:rsidRPr="00676535" w:rsidRDefault="009E7922" w:rsidP="007F57AD">
            <w:pPr>
              <w:spacing w:after="0" w:line="240" w:lineRule="auto"/>
              <w:rPr>
                <w:rFonts w:ascii="Times New Roman" w:hAnsi="Times New Roman" w:cs="Times New Roman"/>
                <w:sz w:val="24"/>
                <w:szCs w:val="24"/>
              </w:rPr>
            </w:pPr>
            <w:r w:rsidRPr="009E7922">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Енергетична гр. Шенгері Т.В.</w:t>
            </w:r>
          </w:p>
        </w:tc>
      </w:tr>
      <w:tr w:rsidR="00BA3F27" w:rsidRPr="004344A2" w:rsidTr="006707D7">
        <w:trPr>
          <w:trHeight w:val="274"/>
        </w:trPr>
        <w:tc>
          <w:tcPr>
            <w:tcW w:w="415" w:type="pct"/>
          </w:tcPr>
          <w:p w:rsidR="00BA3F27" w:rsidRPr="00B81BB4" w:rsidRDefault="00BA3F2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BA3F27" w:rsidRPr="009E7922" w:rsidRDefault="00BA3F27" w:rsidP="007F57AD">
            <w:pPr>
              <w:spacing w:after="0" w:line="240" w:lineRule="auto"/>
              <w:rPr>
                <w:rFonts w:ascii="Times New Roman" w:hAnsi="Times New Roman" w:cs="Times New Roman"/>
                <w:sz w:val="24"/>
                <w:szCs w:val="24"/>
              </w:rPr>
            </w:pPr>
            <w:r w:rsidRPr="00B0492C">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М. Шашкевича (гр. Швайлик М. М. та інші)</w:t>
            </w:r>
          </w:p>
        </w:tc>
      </w:tr>
      <w:tr w:rsidR="0088447D" w:rsidRPr="004344A2" w:rsidTr="006707D7">
        <w:trPr>
          <w:trHeight w:val="274"/>
        </w:trPr>
        <w:tc>
          <w:tcPr>
            <w:tcW w:w="415" w:type="pct"/>
          </w:tcPr>
          <w:p w:rsidR="0088447D" w:rsidRPr="00B81BB4" w:rsidRDefault="0088447D"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88447D" w:rsidRPr="00B0492C" w:rsidRDefault="0088447D" w:rsidP="007F57AD">
            <w:pPr>
              <w:spacing w:after="0" w:line="240" w:lineRule="auto"/>
              <w:rPr>
                <w:rFonts w:ascii="Times New Roman" w:hAnsi="Times New Roman" w:cs="Times New Roman"/>
                <w:sz w:val="24"/>
                <w:szCs w:val="24"/>
              </w:rPr>
            </w:pPr>
            <w:r w:rsidRPr="005107AF">
              <w:rPr>
                <w:rFonts w:ascii="Times New Roman" w:hAnsi="Times New Roman" w:cs="Times New Roman"/>
                <w:sz w:val="24"/>
                <w:szCs w:val="24"/>
              </w:rPr>
              <w:t>Про надання земельної ділянки за адресоювул. Січових Стрільців,9-9а управлінню облікута контролю за використанням комунальногомайна Тернопільської міської ради та ФО-П Попадину Б.Б.</w:t>
            </w:r>
          </w:p>
        </w:tc>
      </w:tr>
      <w:tr w:rsidR="0088447D" w:rsidRPr="004344A2" w:rsidTr="006707D7">
        <w:trPr>
          <w:trHeight w:val="274"/>
        </w:trPr>
        <w:tc>
          <w:tcPr>
            <w:tcW w:w="415" w:type="pct"/>
          </w:tcPr>
          <w:p w:rsidR="0088447D" w:rsidRPr="00B81BB4" w:rsidRDefault="0088447D"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88447D" w:rsidRPr="00B0492C" w:rsidRDefault="0088447D" w:rsidP="007F57AD">
            <w:pPr>
              <w:spacing w:after="0" w:line="240" w:lineRule="auto"/>
              <w:rPr>
                <w:rFonts w:ascii="Times New Roman" w:hAnsi="Times New Roman" w:cs="Times New Roman"/>
                <w:sz w:val="24"/>
                <w:szCs w:val="24"/>
              </w:rPr>
            </w:pPr>
            <w:r w:rsidRPr="005107AF">
              <w:rPr>
                <w:rFonts w:ascii="Times New Roman" w:hAnsi="Times New Roman" w:cs="Times New Roman"/>
                <w:sz w:val="24"/>
                <w:szCs w:val="24"/>
              </w:rPr>
              <w:t>Про затвердження проекту землеустроющодо відведення земельної ділянки по змініїї цільового призначення за адресоювул. Січових Стрільців,11 гр.Попадину Б.Б.</w:t>
            </w:r>
          </w:p>
        </w:tc>
      </w:tr>
      <w:tr w:rsidR="0088447D" w:rsidRPr="004344A2" w:rsidTr="006707D7">
        <w:trPr>
          <w:trHeight w:val="274"/>
        </w:trPr>
        <w:tc>
          <w:tcPr>
            <w:tcW w:w="415" w:type="pct"/>
          </w:tcPr>
          <w:p w:rsidR="0088447D" w:rsidRPr="00B81BB4" w:rsidRDefault="0088447D"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88447D" w:rsidRPr="005107AF" w:rsidRDefault="0088447D" w:rsidP="007F57AD">
            <w:pPr>
              <w:spacing w:after="0" w:line="240" w:lineRule="auto"/>
              <w:rPr>
                <w:rFonts w:ascii="Times New Roman" w:hAnsi="Times New Roman" w:cs="Times New Roman"/>
                <w:sz w:val="24"/>
                <w:szCs w:val="24"/>
              </w:rPr>
            </w:pPr>
            <w:r w:rsidRPr="005107AF">
              <w:rPr>
                <w:rFonts w:ascii="Times New Roman" w:hAnsi="Times New Roman" w:cs="Times New Roman"/>
                <w:sz w:val="24"/>
                <w:szCs w:val="24"/>
              </w:rPr>
              <w:t xml:space="preserve">Про надання дозволу на розроблення  проекту землеустрою щодо відведення </w:t>
            </w:r>
          </w:p>
          <w:p w:rsidR="0088447D" w:rsidRPr="00B0492C" w:rsidRDefault="0088447D" w:rsidP="007F57AD">
            <w:pPr>
              <w:spacing w:after="0" w:line="240" w:lineRule="auto"/>
              <w:rPr>
                <w:rFonts w:ascii="Times New Roman" w:hAnsi="Times New Roman" w:cs="Times New Roman"/>
                <w:sz w:val="24"/>
                <w:szCs w:val="24"/>
              </w:rPr>
            </w:pPr>
            <w:r w:rsidRPr="005107AF">
              <w:rPr>
                <w:rFonts w:ascii="Times New Roman" w:hAnsi="Times New Roman" w:cs="Times New Roman"/>
                <w:sz w:val="24"/>
                <w:szCs w:val="24"/>
              </w:rPr>
              <w:t xml:space="preserve"> земельної ділянки за адресою вул. Живова, 11гр. Лещишин Г.Д., Лещишину С.В., Дончаку М.М., Зазуляку І.Є.</w:t>
            </w:r>
          </w:p>
        </w:tc>
      </w:tr>
      <w:tr w:rsidR="00ED34D9" w:rsidRPr="004344A2" w:rsidTr="006707D7">
        <w:trPr>
          <w:trHeight w:val="274"/>
        </w:trPr>
        <w:tc>
          <w:tcPr>
            <w:tcW w:w="415" w:type="pct"/>
          </w:tcPr>
          <w:p w:rsidR="00ED34D9" w:rsidRPr="00B81BB4" w:rsidRDefault="00ED34D9"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ED34D9" w:rsidRDefault="00ED34D9" w:rsidP="007F57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w:t>
            </w:r>
          </w:p>
          <w:p w:rsidR="00ED34D9" w:rsidRPr="005107AF" w:rsidRDefault="00ED34D9" w:rsidP="007F57AD">
            <w:pPr>
              <w:spacing w:after="0" w:line="240" w:lineRule="auto"/>
              <w:rPr>
                <w:rFonts w:ascii="Times New Roman" w:hAnsi="Times New Roman" w:cs="Times New Roman"/>
                <w:sz w:val="24"/>
                <w:szCs w:val="24"/>
              </w:rPr>
            </w:pPr>
            <w:r>
              <w:rPr>
                <w:rFonts w:ascii="Times New Roman" w:hAnsi="Times New Roman" w:cs="Times New Roman"/>
                <w:sz w:val="24"/>
                <w:szCs w:val="24"/>
              </w:rPr>
              <w:t>за адресою вул. Білецька Управлінню капітального будівництва Тернопільської обласної державної адміністрації</w:t>
            </w:r>
          </w:p>
        </w:tc>
      </w:tr>
      <w:tr w:rsidR="00A04194" w:rsidRPr="004344A2" w:rsidTr="006707D7">
        <w:trPr>
          <w:trHeight w:val="274"/>
        </w:trPr>
        <w:tc>
          <w:tcPr>
            <w:tcW w:w="415" w:type="pct"/>
          </w:tcPr>
          <w:p w:rsidR="00A04194" w:rsidRPr="00B81BB4" w:rsidRDefault="00A04194"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A04194" w:rsidRDefault="00A04194" w:rsidP="007F57AD">
            <w:pPr>
              <w:spacing w:after="0" w:line="240" w:lineRule="auto"/>
              <w:rPr>
                <w:rFonts w:ascii="Times New Roman" w:hAnsi="Times New Roman" w:cs="Times New Roman"/>
                <w:sz w:val="24"/>
                <w:szCs w:val="24"/>
              </w:rPr>
            </w:pPr>
            <w:r w:rsidRPr="00383AC2">
              <w:rPr>
                <w:rFonts w:ascii="Times New Roman" w:hAnsi="Times New Roman" w:cs="Times New Roman"/>
                <w:sz w:val="24"/>
                <w:szCs w:val="24"/>
              </w:rPr>
              <w:t>Про надання дозволу на складанняпроекту землеустрою щодо відведенняземельної ділянки за адресоювул. Бережанська,12а гр.Омельчик Ю.В.</w:t>
            </w:r>
          </w:p>
        </w:tc>
      </w:tr>
      <w:tr w:rsidR="00CE0693" w:rsidRPr="004344A2" w:rsidTr="006707D7">
        <w:trPr>
          <w:trHeight w:val="274"/>
        </w:trPr>
        <w:tc>
          <w:tcPr>
            <w:tcW w:w="415" w:type="pct"/>
          </w:tcPr>
          <w:p w:rsidR="00CE0693" w:rsidRPr="00B81BB4" w:rsidRDefault="00CE0693"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CE0693" w:rsidRDefault="00CE0693" w:rsidP="007F57AD">
            <w:pPr>
              <w:spacing w:after="0" w:line="240" w:lineRule="auto"/>
              <w:rPr>
                <w:rFonts w:ascii="Times New Roman" w:hAnsi="Times New Roman" w:cs="Times New Roman"/>
                <w:sz w:val="24"/>
                <w:szCs w:val="24"/>
              </w:rPr>
            </w:pPr>
            <w:r w:rsidRPr="00CA56E8">
              <w:rPr>
                <w:rFonts w:ascii="Times New Roman" w:hAnsi="Times New Roman" w:cs="Times New Roman"/>
                <w:sz w:val="24"/>
                <w:szCs w:val="24"/>
              </w:rPr>
              <w:t>Про проведення робіт із землеустрою щодо інвентаризації частини території земель в центрально-східному напрямку міста Тернополя</w:t>
            </w:r>
          </w:p>
        </w:tc>
      </w:tr>
      <w:tr w:rsidR="00B81BB4" w:rsidRPr="004344A2" w:rsidTr="002A1BBF">
        <w:trPr>
          <w:trHeight w:val="595"/>
        </w:trPr>
        <w:tc>
          <w:tcPr>
            <w:tcW w:w="415" w:type="pct"/>
          </w:tcPr>
          <w:p w:rsidR="00B81BB4" w:rsidRPr="00B81BB4" w:rsidRDefault="00B81BB4"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B81BB4" w:rsidRPr="00235DF2" w:rsidRDefault="00B81BB4" w:rsidP="007F57AD">
            <w:pPr>
              <w:spacing w:after="0" w:line="240" w:lineRule="auto"/>
              <w:rPr>
                <w:rFonts w:ascii="Times New Roman" w:hAnsi="Times New Roman" w:cs="Times New Roman"/>
                <w:sz w:val="24"/>
                <w:szCs w:val="24"/>
              </w:rPr>
            </w:pPr>
            <w:r w:rsidRPr="00235DF2">
              <w:rPr>
                <w:rFonts w:ascii="Times New Roman" w:hAnsi="Times New Roman" w:cs="Times New Roman"/>
                <w:sz w:val="24"/>
                <w:szCs w:val="24"/>
              </w:rPr>
              <w:t>Про затвердження технічної документації із землеустрою щодо інвентаризації земель м.Тернопіль (північно-західний напрямок міста Тернополя)</w:t>
            </w:r>
          </w:p>
        </w:tc>
      </w:tr>
      <w:tr w:rsidR="00B81BB4" w:rsidRPr="004344A2" w:rsidTr="003D078E">
        <w:trPr>
          <w:trHeight w:val="594"/>
        </w:trPr>
        <w:tc>
          <w:tcPr>
            <w:tcW w:w="415" w:type="pct"/>
          </w:tcPr>
          <w:p w:rsidR="00B81BB4" w:rsidRPr="00B81BB4" w:rsidRDefault="00B81BB4"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B81BB4" w:rsidRPr="00235DF2" w:rsidRDefault="00B81BB4" w:rsidP="007F57AD">
            <w:pPr>
              <w:spacing w:after="0" w:line="240" w:lineRule="auto"/>
              <w:rPr>
                <w:rFonts w:ascii="Times New Roman" w:hAnsi="Times New Roman" w:cs="Times New Roman"/>
                <w:sz w:val="24"/>
                <w:szCs w:val="24"/>
              </w:rPr>
            </w:pPr>
            <w:r w:rsidRPr="00235DF2">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О. Довженка (гр. Барановський М. Б. та інші)</w:t>
            </w:r>
          </w:p>
        </w:tc>
      </w:tr>
      <w:tr w:rsidR="000B7C4C" w:rsidRPr="004344A2" w:rsidTr="003D078E">
        <w:trPr>
          <w:trHeight w:val="605"/>
        </w:trPr>
        <w:tc>
          <w:tcPr>
            <w:tcW w:w="415" w:type="pct"/>
          </w:tcPr>
          <w:p w:rsidR="000B7C4C" w:rsidRPr="00B81BB4" w:rsidRDefault="000B7C4C"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0B7C4C" w:rsidRPr="00235DF2" w:rsidRDefault="000B7C4C" w:rsidP="007F57AD">
            <w:pPr>
              <w:spacing w:after="0" w:line="240" w:lineRule="auto"/>
              <w:rPr>
                <w:rFonts w:ascii="Times New Roman" w:hAnsi="Times New Roman" w:cs="Times New Roman"/>
                <w:sz w:val="24"/>
                <w:szCs w:val="24"/>
              </w:rPr>
            </w:pPr>
            <w:r w:rsidRPr="000B7C4C">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вул.Микулинецька,115/215 гр.Нагорнюк С.П.</w:t>
            </w:r>
          </w:p>
        </w:tc>
      </w:tr>
      <w:tr w:rsidR="00572659" w:rsidRPr="004344A2" w:rsidTr="007F57AD">
        <w:trPr>
          <w:trHeight w:val="186"/>
        </w:trPr>
        <w:tc>
          <w:tcPr>
            <w:tcW w:w="415" w:type="pct"/>
          </w:tcPr>
          <w:p w:rsidR="00572659" w:rsidRPr="00B81BB4" w:rsidRDefault="00572659"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572659" w:rsidRPr="000B7C4C" w:rsidRDefault="00572659" w:rsidP="007F57AD">
            <w:pPr>
              <w:spacing w:after="0" w:line="240" w:lineRule="auto"/>
              <w:rPr>
                <w:rFonts w:ascii="Times New Roman" w:hAnsi="Times New Roman" w:cs="Times New Roman"/>
                <w:sz w:val="24"/>
                <w:szCs w:val="24"/>
              </w:rPr>
            </w:pPr>
            <w:r w:rsidRPr="00AA3B93">
              <w:rPr>
                <w:rFonts w:ascii="Times New Roman" w:eastAsia="Times New Roman" w:hAnsi="Times New Roman" w:cs="Times New Roman"/>
                <w:sz w:val="24"/>
                <w:szCs w:val="24"/>
              </w:rPr>
              <w:t>Про припинення права користуванняземельними ділянками гр. Гудимі Я.П.</w:t>
            </w:r>
          </w:p>
        </w:tc>
      </w:tr>
      <w:tr w:rsidR="001620F7" w:rsidRPr="004344A2" w:rsidTr="003D078E">
        <w:trPr>
          <w:trHeight w:val="605"/>
        </w:trPr>
        <w:tc>
          <w:tcPr>
            <w:tcW w:w="415" w:type="pct"/>
          </w:tcPr>
          <w:p w:rsidR="001620F7" w:rsidRPr="00B81BB4" w:rsidRDefault="001620F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1620F7" w:rsidRPr="00AA3B93" w:rsidRDefault="001620F7" w:rsidP="007F57AD">
            <w:pPr>
              <w:spacing w:after="0" w:line="240" w:lineRule="auto"/>
              <w:rPr>
                <w:rFonts w:ascii="Times New Roman" w:eastAsia="Times New Roman" w:hAnsi="Times New Roman" w:cs="Times New Roman"/>
                <w:sz w:val="24"/>
                <w:szCs w:val="24"/>
              </w:rPr>
            </w:pPr>
            <w:r w:rsidRPr="00692E83">
              <w:rPr>
                <w:rFonts w:ascii="Times New Roman" w:hAnsi="Times New Roman" w:cs="Times New Roman"/>
                <w:sz w:val="24"/>
                <w:szCs w:val="24"/>
              </w:rPr>
              <w:t>Про надання дозволу на розроблення проект</w:t>
            </w:r>
            <w:r>
              <w:rPr>
                <w:rFonts w:ascii="Times New Roman" w:hAnsi="Times New Roman" w:cs="Times New Roman"/>
                <w:sz w:val="24"/>
                <w:szCs w:val="24"/>
              </w:rPr>
              <w:t>ів</w:t>
            </w:r>
            <w:r w:rsidRPr="00692E83">
              <w:rPr>
                <w:rFonts w:ascii="Times New Roman" w:hAnsi="Times New Roman" w:cs="Times New Roman"/>
                <w:sz w:val="24"/>
                <w:szCs w:val="24"/>
              </w:rPr>
              <w:t xml:space="preserve"> землеустрою щодо відведення земельн</w:t>
            </w:r>
            <w:r>
              <w:rPr>
                <w:rFonts w:ascii="Times New Roman" w:hAnsi="Times New Roman" w:cs="Times New Roman"/>
                <w:sz w:val="24"/>
                <w:szCs w:val="24"/>
              </w:rPr>
              <w:t>их</w:t>
            </w:r>
            <w:r w:rsidRPr="00692E83">
              <w:rPr>
                <w:rFonts w:ascii="Times New Roman" w:hAnsi="Times New Roman" w:cs="Times New Roman"/>
                <w:sz w:val="24"/>
                <w:szCs w:val="24"/>
              </w:rPr>
              <w:t xml:space="preserve"> ділян</w:t>
            </w:r>
            <w:r>
              <w:rPr>
                <w:rFonts w:ascii="Times New Roman" w:hAnsi="Times New Roman" w:cs="Times New Roman"/>
                <w:sz w:val="24"/>
                <w:szCs w:val="24"/>
              </w:rPr>
              <w:t xml:space="preserve">окдля будівництва та обслуговування житлових будинків </w:t>
            </w:r>
            <w:r w:rsidRPr="00692E83">
              <w:rPr>
                <w:rFonts w:ascii="Times New Roman" w:hAnsi="Times New Roman" w:cs="Times New Roman"/>
                <w:sz w:val="24"/>
                <w:szCs w:val="24"/>
              </w:rPr>
              <w:t>за адресою с. Малашівці (в межах населеного пункту) Тернопільського районуТернопільської області, яке належить доТернопільської міської територіальної громади</w:t>
            </w:r>
          </w:p>
        </w:tc>
      </w:tr>
      <w:tr w:rsidR="001620F7" w:rsidRPr="004344A2" w:rsidTr="003D078E">
        <w:trPr>
          <w:trHeight w:val="605"/>
        </w:trPr>
        <w:tc>
          <w:tcPr>
            <w:tcW w:w="415" w:type="pct"/>
          </w:tcPr>
          <w:p w:rsidR="001620F7" w:rsidRPr="00B81BB4" w:rsidRDefault="001620F7"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1620F7" w:rsidRPr="00AA3B93" w:rsidRDefault="001620F7" w:rsidP="007F57AD">
            <w:pPr>
              <w:spacing w:after="0" w:line="240" w:lineRule="auto"/>
              <w:rPr>
                <w:rFonts w:ascii="Times New Roman" w:eastAsia="Times New Roman" w:hAnsi="Times New Roman" w:cs="Times New Roman"/>
                <w:sz w:val="24"/>
                <w:szCs w:val="24"/>
              </w:rPr>
            </w:pPr>
            <w:r w:rsidRPr="004973F7">
              <w:rPr>
                <w:rFonts w:ascii="Times New Roman" w:hAnsi="Times New Roman" w:cs="Times New Roman"/>
                <w:sz w:val="24"/>
                <w:szCs w:val="24"/>
              </w:rPr>
              <w:t>Про затвердження проекту землеустрою щодовідведення земельної ділянки за адресою</w:t>
            </w:r>
            <w:r w:rsidR="0079315F">
              <w:rPr>
                <w:rFonts w:ascii="Times New Roman" w:hAnsi="Times New Roman" w:cs="Times New Roman"/>
                <w:sz w:val="24"/>
                <w:szCs w:val="24"/>
              </w:rPr>
              <w:t xml:space="preserve"> </w:t>
            </w:r>
            <w:r w:rsidRPr="004973F7">
              <w:rPr>
                <w:rFonts w:ascii="Times New Roman" w:hAnsi="Times New Roman" w:cs="Times New Roman"/>
                <w:sz w:val="24"/>
                <w:szCs w:val="24"/>
              </w:rPr>
              <w:t>вул.Чумацька,39а гр. Дудар О.А.</w:t>
            </w:r>
          </w:p>
        </w:tc>
      </w:tr>
      <w:tr w:rsidR="007F57AD" w:rsidRPr="004344A2" w:rsidTr="003D078E">
        <w:trPr>
          <w:trHeight w:val="605"/>
        </w:trPr>
        <w:tc>
          <w:tcPr>
            <w:tcW w:w="415" w:type="pct"/>
          </w:tcPr>
          <w:p w:rsidR="007F57AD" w:rsidRPr="00B81BB4" w:rsidRDefault="007F57AD"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7F57AD" w:rsidRPr="004973F7" w:rsidRDefault="007F57AD" w:rsidP="00A04194">
            <w:pPr>
              <w:spacing w:after="0" w:line="240" w:lineRule="auto"/>
              <w:rPr>
                <w:rFonts w:ascii="Times New Roman" w:hAnsi="Times New Roman" w:cs="Times New Roman"/>
                <w:sz w:val="24"/>
                <w:szCs w:val="24"/>
              </w:rPr>
            </w:pPr>
            <w:r w:rsidRPr="007F57AD">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Львівська м. Тернопіль </w:t>
            </w:r>
            <w:r w:rsidR="00A04194">
              <w:rPr>
                <w:rFonts w:ascii="Times New Roman" w:hAnsi="Times New Roman" w:cs="Times New Roman"/>
                <w:sz w:val="24"/>
                <w:szCs w:val="24"/>
              </w:rPr>
              <w:t>у</w:t>
            </w:r>
            <w:r w:rsidRPr="007F57AD">
              <w:rPr>
                <w:rFonts w:ascii="Times New Roman" w:hAnsi="Times New Roman" w:cs="Times New Roman"/>
                <w:sz w:val="24"/>
                <w:szCs w:val="24"/>
              </w:rPr>
              <w:t>правлінню розвитку спорту та фізичної культури Тернопільської міської ради</w:t>
            </w:r>
          </w:p>
        </w:tc>
      </w:tr>
      <w:tr w:rsidR="00A04194" w:rsidRPr="004344A2" w:rsidTr="003D078E">
        <w:trPr>
          <w:trHeight w:val="605"/>
        </w:trPr>
        <w:tc>
          <w:tcPr>
            <w:tcW w:w="415" w:type="pct"/>
          </w:tcPr>
          <w:p w:rsidR="00A04194" w:rsidRPr="00B81BB4" w:rsidRDefault="00A04194"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A04194" w:rsidRPr="007F57AD" w:rsidRDefault="00A04194" w:rsidP="007F57AD">
            <w:pPr>
              <w:spacing w:after="0" w:line="240" w:lineRule="auto"/>
              <w:rPr>
                <w:rFonts w:ascii="Times New Roman" w:hAnsi="Times New Roman" w:cs="Times New Roman"/>
                <w:sz w:val="24"/>
                <w:szCs w:val="24"/>
              </w:rPr>
            </w:pPr>
            <w:r w:rsidRPr="00132B23">
              <w:rPr>
                <w:rFonts w:ascii="Times New Roman" w:hAnsi="Times New Roman" w:cs="Times New Roman"/>
                <w:sz w:val="24"/>
                <w:szCs w:val="24"/>
              </w:rPr>
              <w:t>Про надання дозволу на розроблення проектуземлеустрою щодо відведення земельної ділянкиза адресою вул. П. Чубинського,7 літера «А»  управлінню обліку та контролю за використаннямкомунального майна Тернопільської міської ради</w:t>
            </w:r>
          </w:p>
        </w:tc>
      </w:tr>
      <w:tr w:rsidR="005E524A" w:rsidRPr="004344A2" w:rsidTr="003D078E">
        <w:trPr>
          <w:trHeight w:val="605"/>
        </w:trPr>
        <w:tc>
          <w:tcPr>
            <w:tcW w:w="415" w:type="pct"/>
          </w:tcPr>
          <w:p w:rsidR="005E524A" w:rsidRPr="00B81BB4" w:rsidRDefault="005E524A"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tcPr>
          <w:p w:rsidR="005E524A" w:rsidRPr="00132B23" w:rsidRDefault="005E524A" w:rsidP="007F57AD">
            <w:pPr>
              <w:spacing w:after="0" w:line="240" w:lineRule="auto"/>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15 Квітня,1м Романцю І.Г.</w:t>
            </w:r>
          </w:p>
        </w:tc>
      </w:tr>
      <w:tr w:rsidR="00255960" w:rsidRPr="004344A2" w:rsidTr="003300C5">
        <w:trPr>
          <w:trHeight w:val="605"/>
        </w:trPr>
        <w:tc>
          <w:tcPr>
            <w:tcW w:w="415" w:type="pct"/>
          </w:tcPr>
          <w:p w:rsidR="00255960" w:rsidRPr="00B81BB4" w:rsidRDefault="00255960"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vAlign w:val="center"/>
          </w:tcPr>
          <w:p w:rsidR="00255960" w:rsidRDefault="00255960">
            <w:pPr>
              <w:spacing w:after="0" w:line="240" w:lineRule="auto"/>
              <w:rPr>
                <w:rFonts w:ascii="Times New Roman" w:hAnsi="Times New Roman" w:cs="Times New Roman"/>
                <w:sz w:val="24"/>
                <w:szCs w:val="24"/>
              </w:rPr>
            </w:pPr>
            <w:r>
              <w:rPr>
                <w:rFonts w:ascii="Times New Roman" w:hAnsi="Times New Roman" w:cs="Times New Roman"/>
                <w:sz w:val="24"/>
                <w:szCs w:val="24"/>
              </w:rPr>
              <w:t>Про надання дозволу на поділ земельної ділянки за адресою вул. Чернівецька, яка перебуває у постійному користуванні релігійної організації «Управління Тернопільсько-Бучацької єпархії УПЦ (ПЦУ)»</w:t>
            </w:r>
          </w:p>
        </w:tc>
      </w:tr>
      <w:tr w:rsidR="00255960" w:rsidRPr="004344A2" w:rsidTr="003300C5">
        <w:trPr>
          <w:trHeight w:val="605"/>
        </w:trPr>
        <w:tc>
          <w:tcPr>
            <w:tcW w:w="415" w:type="pct"/>
          </w:tcPr>
          <w:p w:rsidR="00255960" w:rsidRPr="00B81BB4" w:rsidRDefault="00255960" w:rsidP="007F57AD">
            <w:pPr>
              <w:pStyle w:val="a3"/>
              <w:numPr>
                <w:ilvl w:val="0"/>
                <w:numId w:val="1"/>
              </w:numPr>
              <w:spacing w:after="0" w:line="240" w:lineRule="auto"/>
              <w:rPr>
                <w:rFonts w:ascii="Times New Roman" w:hAnsi="Times New Roman" w:cs="Times New Roman"/>
                <w:sz w:val="24"/>
                <w:szCs w:val="24"/>
              </w:rPr>
            </w:pPr>
          </w:p>
        </w:tc>
        <w:tc>
          <w:tcPr>
            <w:tcW w:w="4585" w:type="pct"/>
            <w:shd w:val="clear" w:color="auto" w:fill="auto"/>
            <w:vAlign w:val="center"/>
          </w:tcPr>
          <w:p w:rsidR="00255960" w:rsidRDefault="00255960">
            <w:pPr>
              <w:spacing w:after="0" w:line="240" w:lineRule="auto"/>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Родини Барвінських,18 ОСББ «Родини Барвінських,18»</w:t>
            </w:r>
          </w:p>
        </w:tc>
      </w:tr>
    </w:tbl>
    <w:p w:rsidR="00F12E2A" w:rsidRDefault="00F12E2A" w:rsidP="007F57AD">
      <w:pPr>
        <w:spacing w:after="0" w:line="240" w:lineRule="auto"/>
      </w:pPr>
    </w:p>
    <w:p w:rsidR="003D078E" w:rsidRDefault="003D078E" w:rsidP="007F57AD">
      <w:pPr>
        <w:spacing w:after="0" w:line="240" w:lineRule="auto"/>
      </w:pPr>
    </w:p>
    <w:p w:rsidR="003D078E" w:rsidRDefault="003D078E" w:rsidP="007F57AD">
      <w:pPr>
        <w:spacing w:after="0" w:line="240" w:lineRule="auto"/>
      </w:pPr>
    </w:p>
    <w:p w:rsidR="003D078E" w:rsidRDefault="003D078E" w:rsidP="007F57AD">
      <w:pPr>
        <w:spacing w:after="0" w:line="240" w:lineRule="auto"/>
      </w:pPr>
    </w:p>
    <w:p w:rsidR="003D078E" w:rsidRDefault="003D078E" w:rsidP="007F57AD">
      <w:pPr>
        <w:spacing w:after="0" w:line="240" w:lineRule="auto"/>
      </w:pPr>
    </w:p>
    <w:p w:rsidR="003D078E" w:rsidRDefault="003D078E" w:rsidP="007F57AD">
      <w:pPr>
        <w:spacing w:after="0" w:line="240" w:lineRule="auto"/>
      </w:pPr>
    </w:p>
    <w:p w:rsidR="003D078E" w:rsidRPr="00FB57BE" w:rsidRDefault="003D078E" w:rsidP="007F57AD">
      <w:pPr>
        <w:spacing w:after="0" w:line="240" w:lineRule="auto"/>
      </w:pPr>
      <w:bookmarkStart w:id="0" w:name="_GoBack"/>
      <w:bookmarkEnd w:id="0"/>
    </w:p>
    <w:sectPr w:rsidR="003D078E" w:rsidRPr="00FB57BE" w:rsidSect="00F12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05A09"/>
    <w:multiLevelType w:val="hybridMultilevel"/>
    <w:tmpl w:val="AD8420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useFELayout/>
    <w:compatSetting w:name="compatibilityMode" w:uri="http://schemas.microsoft.com/office/word" w:val="12"/>
  </w:compat>
  <w:rsids>
    <w:rsidRoot w:val="00F56C0E"/>
    <w:rsid w:val="00064B34"/>
    <w:rsid w:val="000A6AEA"/>
    <w:rsid w:val="000B7C4C"/>
    <w:rsid w:val="0013375D"/>
    <w:rsid w:val="001620F7"/>
    <w:rsid w:val="0016624A"/>
    <w:rsid w:val="001D3064"/>
    <w:rsid w:val="00255960"/>
    <w:rsid w:val="002A1BBF"/>
    <w:rsid w:val="003768F7"/>
    <w:rsid w:val="003A645E"/>
    <w:rsid w:val="003D078E"/>
    <w:rsid w:val="0041090E"/>
    <w:rsid w:val="004B3BC9"/>
    <w:rsid w:val="00572600"/>
    <w:rsid w:val="00572659"/>
    <w:rsid w:val="005C06A7"/>
    <w:rsid w:val="005E524A"/>
    <w:rsid w:val="006707D7"/>
    <w:rsid w:val="00676535"/>
    <w:rsid w:val="006A148D"/>
    <w:rsid w:val="0071004D"/>
    <w:rsid w:val="00720E7E"/>
    <w:rsid w:val="00741DFA"/>
    <w:rsid w:val="0079315F"/>
    <w:rsid w:val="007A5E2F"/>
    <w:rsid w:val="007F4A40"/>
    <w:rsid w:val="007F57AD"/>
    <w:rsid w:val="00814F88"/>
    <w:rsid w:val="0088447D"/>
    <w:rsid w:val="009E7922"/>
    <w:rsid w:val="009F3606"/>
    <w:rsid w:val="00A04194"/>
    <w:rsid w:val="00A827A2"/>
    <w:rsid w:val="00AA669F"/>
    <w:rsid w:val="00AD1460"/>
    <w:rsid w:val="00B64F53"/>
    <w:rsid w:val="00B81BB4"/>
    <w:rsid w:val="00BA3F27"/>
    <w:rsid w:val="00BE2879"/>
    <w:rsid w:val="00CE0693"/>
    <w:rsid w:val="00DB0C91"/>
    <w:rsid w:val="00DD5483"/>
    <w:rsid w:val="00ED34D9"/>
    <w:rsid w:val="00F12E2A"/>
    <w:rsid w:val="00F56C0E"/>
    <w:rsid w:val="00F929B0"/>
    <w:rsid w:val="00FB57BE"/>
    <w:rsid w:val="00FE0C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C4B29-7B7B-4E7E-B750-9197CE5A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BB4"/>
    <w:pPr>
      <w:ind w:left="720"/>
      <w:contextualSpacing/>
    </w:pPr>
  </w:style>
  <w:style w:type="paragraph" w:styleId="a4">
    <w:name w:val="Balloon Text"/>
    <w:basedOn w:val="a"/>
    <w:link w:val="a5"/>
    <w:uiPriority w:val="99"/>
    <w:semiHidden/>
    <w:unhideWhenUsed/>
    <w:rsid w:val="000B7C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191617">
      <w:bodyDiv w:val="1"/>
      <w:marLeft w:val="0"/>
      <w:marRight w:val="0"/>
      <w:marTop w:val="0"/>
      <w:marBottom w:val="0"/>
      <w:divBdr>
        <w:top w:val="none" w:sz="0" w:space="0" w:color="auto"/>
        <w:left w:val="none" w:sz="0" w:space="0" w:color="auto"/>
        <w:bottom w:val="none" w:sz="0" w:space="0" w:color="auto"/>
        <w:right w:val="none" w:sz="0" w:space="0" w:color="auto"/>
      </w:divBdr>
    </w:div>
    <w:div w:id="17054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5623</Words>
  <Characters>3206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Maria Pogrizhuk</cp:lastModifiedBy>
  <cp:revision>4</cp:revision>
  <dcterms:created xsi:type="dcterms:W3CDTF">2021-10-25T06:17:00Z</dcterms:created>
  <dcterms:modified xsi:type="dcterms:W3CDTF">2021-10-25T06:24:00Z</dcterms:modified>
</cp:coreProperties>
</file>