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B" w:rsidRPr="00590F3C" w:rsidRDefault="00B6306B" w:rsidP="00B63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6B" w:rsidRPr="00590F3C" w:rsidRDefault="00B6306B" w:rsidP="00B630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B6306B" w:rsidRPr="00590F3C" w:rsidRDefault="00B6306B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№18</w:t>
      </w:r>
    </w:p>
    <w:p w:rsidR="00B6306B" w:rsidRPr="00590F3C" w:rsidRDefault="00B6306B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від 27.10</w:t>
      </w: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.2021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6306B" w:rsidRPr="00590F3C" w:rsidRDefault="00B6306B" w:rsidP="00B6306B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90F3C">
        <w:rPr>
          <w:szCs w:val="24"/>
        </w:rPr>
        <w:t xml:space="preserve">Всього членів комісії: </w:t>
      </w:r>
      <w:r w:rsidRPr="00590F3C">
        <w:rPr>
          <w:szCs w:val="24"/>
        </w:rPr>
        <w:tab/>
        <w:t xml:space="preserve">(7) Роман Навроцький, Антон </w:t>
      </w:r>
      <w:proofErr w:type="spellStart"/>
      <w:r w:rsidRPr="00590F3C">
        <w:rPr>
          <w:szCs w:val="24"/>
        </w:rPr>
        <w:t>Горохівський</w:t>
      </w:r>
      <w:proofErr w:type="spellEnd"/>
      <w:r w:rsidRPr="00590F3C">
        <w:rPr>
          <w:szCs w:val="24"/>
        </w:rPr>
        <w:t xml:space="preserve">, Микола </w:t>
      </w:r>
      <w:proofErr w:type="spellStart"/>
      <w:r w:rsidRPr="00590F3C">
        <w:rPr>
          <w:szCs w:val="24"/>
        </w:rPr>
        <w:t>Дерецький</w:t>
      </w:r>
      <w:proofErr w:type="spellEnd"/>
      <w:r w:rsidRPr="00590F3C">
        <w:rPr>
          <w:szCs w:val="24"/>
        </w:rPr>
        <w:t xml:space="preserve">, Марія </w:t>
      </w:r>
      <w:proofErr w:type="spellStart"/>
      <w:r w:rsidRPr="00590F3C">
        <w:rPr>
          <w:szCs w:val="24"/>
        </w:rPr>
        <w:t>Пачковська</w:t>
      </w:r>
      <w:proofErr w:type="spellEnd"/>
      <w:r w:rsidRPr="00590F3C">
        <w:rPr>
          <w:szCs w:val="24"/>
        </w:rPr>
        <w:t xml:space="preserve">, Ліна Прокопів, Роман </w:t>
      </w:r>
      <w:proofErr w:type="spellStart"/>
      <w:r w:rsidRPr="00590F3C">
        <w:rPr>
          <w:szCs w:val="24"/>
        </w:rPr>
        <w:t>Торожнюк</w:t>
      </w:r>
      <w:proofErr w:type="spellEnd"/>
      <w:r w:rsidRPr="00590F3C">
        <w:rPr>
          <w:szCs w:val="24"/>
        </w:rPr>
        <w:t xml:space="preserve">, Денис </w:t>
      </w:r>
      <w:proofErr w:type="spellStart"/>
      <w:r w:rsidRPr="00590F3C">
        <w:rPr>
          <w:szCs w:val="24"/>
        </w:rPr>
        <w:t>Фаріончук</w:t>
      </w:r>
      <w:proofErr w:type="spellEnd"/>
      <w:r w:rsidRPr="00590F3C">
        <w:rPr>
          <w:szCs w:val="24"/>
        </w:rPr>
        <w:t>.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6B" w:rsidRPr="00590F3C" w:rsidRDefault="00B6306B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590F3C">
        <w:rPr>
          <w:szCs w:val="24"/>
        </w:rPr>
        <w:t xml:space="preserve">Присутні члени комісії: </w:t>
      </w:r>
      <w:r w:rsidRPr="00590F3C">
        <w:rPr>
          <w:szCs w:val="24"/>
        </w:rPr>
        <w:tab/>
        <w:t>(</w:t>
      </w:r>
      <w:r w:rsidR="007905DD">
        <w:rPr>
          <w:szCs w:val="24"/>
        </w:rPr>
        <w:t>6</w:t>
      </w:r>
      <w:r w:rsidRPr="00590F3C">
        <w:rPr>
          <w:szCs w:val="24"/>
        </w:rPr>
        <w:t xml:space="preserve">) </w:t>
      </w:r>
      <w:r w:rsidR="00BD0FCC" w:rsidRPr="00590F3C">
        <w:rPr>
          <w:szCs w:val="24"/>
        </w:rPr>
        <w:t xml:space="preserve">Роман Навроцький, Антон </w:t>
      </w:r>
      <w:proofErr w:type="spellStart"/>
      <w:r w:rsidR="00BD0FCC" w:rsidRPr="00590F3C">
        <w:rPr>
          <w:szCs w:val="24"/>
        </w:rPr>
        <w:t>Горохівський</w:t>
      </w:r>
      <w:proofErr w:type="spellEnd"/>
      <w:r w:rsidR="00BD0FCC" w:rsidRPr="00590F3C">
        <w:rPr>
          <w:szCs w:val="24"/>
        </w:rPr>
        <w:t xml:space="preserve">, Микола </w:t>
      </w:r>
      <w:proofErr w:type="spellStart"/>
      <w:r w:rsidR="00BD0FCC" w:rsidRPr="00590F3C">
        <w:rPr>
          <w:szCs w:val="24"/>
        </w:rPr>
        <w:t>Дерецький</w:t>
      </w:r>
      <w:proofErr w:type="spellEnd"/>
      <w:r w:rsidR="00BD0FCC" w:rsidRPr="00590F3C">
        <w:rPr>
          <w:szCs w:val="24"/>
        </w:rPr>
        <w:t xml:space="preserve">, Марія </w:t>
      </w:r>
      <w:proofErr w:type="spellStart"/>
      <w:r w:rsidR="00BD0FCC" w:rsidRPr="00590F3C">
        <w:rPr>
          <w:szCs w:val="24"/>
        </w:rPr>
        <w:t>Пачковська</w:t>
      </w:r>
      <w:proofErr w:type="spellEnd"/>
      <w:r w:rsidR="00BD0FCC" w:rsidRPr="00590F3C">
        <w:rPr>
          <w:szCs w:val="24"/>
        </w:rPr>
        <w:t xml:space="preserve">, Ліна Прокопів, Денис </w:t>
      </w:r>
      <w:proofErr w:type="spellStart"/>
      <w:r w:rsidR="00BD0FCC" w:rsidRPr="00590F3C">
        <w:rPr>
          <w:szCs w:val="24"/>
        </w:rPr>
        <w:t>Фаріончук</w:t>
      </w:r>
      <w:proofErr w:type="spellEnd"/>
      <w:r w:rsidR="00BD0FCC" w:rsidRPr="00590F3C">
        <w:rPr>
          <w:szCs w:val="24"/>
        </w:rPr>
        <w:t>.</w:t>
      </w:r>
    </w:p>
    <w:p w:rsidR="00B6306B" w:rsidRPr="00590F3C" w:rsidRDefault="00B6306B" w:rsidP="00BD0FC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7150BB">
        <w:rPr>
          <w:rFonts w:ascii="Times New Roman" w:hAnsi="Times New Roman" w:cs="Times New Roman"/>
          <w:sz w:val="24"/>
          <w:szCs w:val="24"/>
        </w:rPr>
        <w:t>Відсутні члени комісії:</w:t>
      </w:r>
      <w:r w:rsidRPr="007150BB">
        <w:rPr>
          <w:rFonts w:ascii="Times New Roman" w:hAnsi="Times New Roman" w:cs="Times New Roman"/>
          <w:sz w:val="24"/>
          <w:szCs w:val="24"/>
        </w:rPr>
        <w:tab/>
        <w:t>(</w:t>
      </w:r>
      <w:r w:rsidR="007905DD">
        <w:rPr>
          <w:rFonts w:ascii="Times New Roman" w:hAnsi="Times New Roman" w:cs="Times New Roman"/>
          <w:sz w:val="24"/>
          <w:szCs w:val="24"/>
        </w:rPr>
        <w:t>1</w:t>
      </w:r>
      <w:r w:rsidRPr="007150BB">
        <w:rPr>
          <w:rFonts w:ascii="Times New Roman" w:hAnsi="Times New Roman" w:cs="Times New Roman"/>
          <w:sz w:val="24"/>
          <w:szCs w:val="24"/>
        </w:rPr>
        <w:t xml:space="preserve">) </w:t>
      </w:r>
      <w:r w:rsidR="007905DD" w:rsidRPr="007905DD">
        <w:rPr>
          <w:rFonts w:ascii="Times New Roman" w:hAnsi="Times New Roman" w:cs="Times New Roman"/>
          <w:sz w:val="24"/>
          <w:szCs w:val="24"/>
        </w:rPr>
        <w:t xml:space="preserve">Роман </w:t>
      </w:r>
      <w:proofErr w:type="spellStart"/>
      <w:r w:rsidR="007905DD" w:rsidRPr="007905DD">
        <w:rPr>
          <w:rFonts w:ascii="Times New Roman" w:hAnsi="Times New Roman" w:cs="Times New Roman"/>
          <w:sz w:val="24"/>
          <w:szCs w:val="24"/>
        </w:rPr>
        <w:t>Торожнюк</w:t>
      </w:r>
      <w:proofErr w:type="spellEnd"/>
    </w:p>
    <w:p w:rsidR="000F05DF" w:rsidRDefault="000F05DF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6306B" w:rsidRPr="00590F3C" w:rsidRDefault="000F05DF" w:rsidP="000F05DF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306B" w:rsidRPr="000F05DF" w:rsidRDefault="00B6306B" w:rsidP="00B6306B">
      <w:pPr>
        <w:pStyle w:val="a3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5DF" w:rsidRPr="000F05DF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5DF">
        <w:rPr>
          <w:rFonts w:ascii="Times New Roman" w:hAnsi="Times New Roman" w:cs="Times New Roman"/>
          <w:b/>
          <w:sz w:val="24"/>
          <w:szCs w:val="24"/>
        </w:rPr>
        <w:t xml:space="preserve">Присутні з власної ініціативи: 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 Вовк – депутат міської ради.</w:t>
      </w:r>
    </w:p>
    <w:p w:rsidR="00B6306B" w:rsidRPr="000B03F0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504" w:rsidRDefault="00B6306B" w:rsidP="000F05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порядку денного засідання комісії, відповідно до листа від </w:t>
      </w:r>
      <w:r w:rsidR="00C16F7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6F7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>.2021 №</w:t>
      </w:r>
      <w:r w:rsidR="00C16F7E">
        <w:rPr>
          <w:rFonts w:ascii="Times New Roman" w:eastAsia="Times New Roman" w:hAnsi="Times New Roman" w:cs="Times New Roman"/>
          <w:sz w:val="24"/>
          <w:szCs w:val="24"/>
        </w:rPr>
        <w:t>23504</w:t>
      </w:r>
      <w:r w:rsidR="000F0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1F7" w:rsidRDefault="001921F7" w:rsidP="000F05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31B">
        <w:rPr>
          <w:rFonts w:ascii="Times New Roman" w:hAnsi="Times New Roman"/>
          <w:sz w:val="24"/>
          <w:szCs w:val="24"/>
        </w:rPr>
        <w:t>ВИСТУПИВ:</w:t>
      </w:r>
      <w:r w:rsidRPr="007B131B">
        <w:rPr>
          <w:rFonts w:ascii="Times New Roman" w:hAnsi="Times New Roman"/>
          <w:sz w:val="24"/>
          <w:szCs w:val="24"/>
        </w:rPr>
        <w:tab/>
        <w:t xml:space="preserve"> Віктор </w:t>
      </w:r>
      <w:proofErr w:type="spellStart"/>
      <w:r w:rsidRPr="007B131B">
        <w:rPr>
          <w:rFonts w:ascii="Times New Roman" w:hAnsi="Times New Roman"/>
          <w:sz w:val="24"/>
          <w:szCs w:val="24"/>
        </w:rPr>
        <w:t>Кібляр</w:t>
      </w:r>
      <w:proofErr w:type="spellEnd"/>
      <w:r w:rsidRPr="007B131B">
        <w:rPr>
          <w:rFonts w:ascii="Times New Roman" w:hAnsi="Times New Roman"/>
          <w:sz w:val="24"/>
          <w:szCs w:val="24"/>
        </w:rPr>
        <w:t>, який запропонував до</w:t>
      </w:r>
      <w:r w:rsidR="00311D10">
        <w:rPr>
          <w:rFonts w:ascii="Times New Roman" w:hAnsi="Times New Roman"/>
          <w:sz w:val="24"/>
          <w:szCs w:val="24"/>
        </w:rPr>
        <w:t xml:space="preserve">повнити порядок денний </w:t>
      </w:r>
      <w:r w:rsidR="000F05DF">
        <w:rPr>
          <w:rFonts w:ascii="Times New Roman" w:hAnsi="Times New Roman"/>
          <w:sz w:val="24"/>
          <w:szCs w:val="24"/>
        </w:rPr>
        <w:t xml:space="preserve">наступним </w:t>
      </w:r>
      <w:r w:rsidR="00311D10">
        <w:rPr>
          <w:rFonts w:ascii="Times New Roman" w:hAnsi="Times New Roman"/>
          <w:sz w:val="24"/>
          <w:szCs w:val="24"/>
        </w:rPr>
        <w:t>питанням</w:t>
      </w:r>
      <w:r w:rsidRPr="007B131B">
        <w:rPr>
          <w:rFonts w:ascii="Times New Roman" w:hAnsi="Times New Roman"/>
          <w:sz w:val="24"/>
          <w:szCs w:val="24"/>
        </w:rPr>
        <w:t>:</w:t>
      </w:r>
    </w:p>
    <w:p w:rsidR="00F42EBE" w:rsidRDefault="00F42EBE" w:rsidP="00C2464F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4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Pr="00C2464F">
        <w:rPr>
          <w:rFonts w:ascii="Times New Roman" w:hAnsi="Times New Roman" w:cs="Times New Roman"/>
          <w:sz w:val="24"/>
          <w:szCs w:val="24"/>
        </w:rPr>
        <w:t>Петрушевича</w:t>
      </w:r>
      <w:proofErr w:type="spellEnd"/>
      <w:r w:rsidRPr="00C2464F">
        <w:rPr>
          <w:rFonts w:ascii="Times New Roman" w:hAnsi="Times New Roman" w:cs="Times New Roman"/>
          <w:sz w:val="24"/>
          <w:szCs w:val="24"/>
        </w:rPr>
        <w:t xml:space="preserve">, релігійній організації «Парафія </w:t>
      </w:r>
      <w:proofErr w:type="spellStart"/>
      <w:r w:rsidRPr="00C2464F">
        <w:rPr>
          <w:rFonts w:ascii="Times New Roman" w:hAnsi="Times New Roman" w:cs="Times New Roman"/>
          <w:sz w:val="24"/>
          <w:szCs w:val="24"/>
        </w:rPr>
        <w:t>Зарваницької</w:t>
      </w:r>
      <w:proofErr w:type="spellEnd"/>
      <w:r w:rsidRPr="00C2464F">
        <w:rPr>
          <w:rFonts w:ascii="Times New Roman" w:hAnsi="Times New Roman" w:cs="Times New Roman"/>
          <w:sz w:val="24"/>
          <w:szCs w:val="24"/>
        </w:rPr>
        <w:t xml:space="preserve"> Божої матері» м. Тернопіль </w:t>
      </w:r>
      <w:proofErr w:type="spellStart"/>
      <w:r w:rsidRPr="00C2464F">
        <w:rPr>
          <w:rFonts w:ascii="Times New Roman" w:hAnsi="Times New Roman" w:cs="Times New Roman"/>
          <w:sz w:val="24"/>
          <w:szCs w:val="24"/>
        </w:rPr>
        <w:t>Тернопільсько-Зборівської</w:t>
      </w:r>
      <w:proofErr w:type="spellEnd"/>
      <w:r w:rsidRPr="00C246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64F">
        <w:rPr>
          <w:rFonts w:ascii="Times New Roman" w:hAnsi="Times New Roman" w:cs="Times New Roman"/>
          <w:sz w:val="24"/>
          <w:szCs w:val="24"/>
        </w:rPr>
        <w:t>Архиєпархії</w:t>
      </w:r>
      <w:proofErr w:type="spellEnd"/>
      <w:r w:rsidRPr="00C2464F">
        <w:rPr>
          <w:rFonts w:ascii="Times New Roman" w:hAnsi="Times New Roman" w:cs="Times New Roman"/>
          <w:sz w:val="24"/>
          <w:szCs w:val="24"/>
        </w:rPr>
        <w:t xml:space="preserve"> Української Греко-Католицької Церкви»</w:t>
      </w:r>
    </w:p>
    <w:p w:rsidR="00CC2190" w:rsidRPr="00C2464F" w:rsidRDefault="00CC2190" w:rsidP="00CC2190">
      <w:pPr>
        <w:pStyle w:val="a7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EBE" w:rsidRDefault="003D7759" w:rsidP="000F05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ВИСТУПИВ</w:t>
      </w:r>
      <w:r w:rsidR="00AA74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4F5">
        <w:rPr>
          <w:rFonts w:ascii="Times New Roman" w:hAnsi="Times New Roman" w:cs="Times New Roman"/>
          <w:sz w:val="24"/>
          <w:szCs w:val="24"/>
        </w:rPr>
        <w:t>Роман Навроцький, який запропонував доповнити порядок денний комісії питанням «</w:t>
      </w:r>
      <w:r w:rsidR="00AA74F5">
        <w:rPr>
          <w:rFonts w:ascii="Times New Roman" w:eastAsia="Times New Roman" w:hAnsi="Times New Roman"/>
          <w:sz w:val="24"/>
        </w:rPr>
        <w:t xml:space="preserve">Про розгляд депутатського звернення Івана </w:t>
      </w:r>
      <w:proofErr w:type="spellStart"/>
      <w:r w:rsidR="00AA74F5">
        <w:rPr>
          <w:rFonts w:ascii="Times New Roman" w:eastAsia="Times New Roman" w:hAnsi="Times New Roman"/>
          <w:sz w:val="24"/>
        </w:rPr>
        <w:t>Сороколіта</w:t>
      </w:r>
      <w:proofErr w:type="spellEnd"/>
      <w:r w:rsidR="00AA74F5">
        <w:rPr>
          <w:rFonts w:ascii="Times New Roman" w:eastAsia="Times New Roman" w:hAnsi="Times New Roman"/>
          <w:sz w:val="24"/>
        </w:rPr>
        <w:t xml:space="preserve"> від 08.10.2021 №53 щодо </w:t>
      </w:r>
      <w:proofErr w:type="spellStart"/>
      <w:r w:rsidR="00AA74F5">
        <w:rPr>
          <w:rFonts w:ascii="Times New Roman" w:eastAsia="Times New Roman" w:hAnsi="Times New Roman"/>
          <w:sz w:val="24"/>
        </w:rPr>
        <w:t>проєкту</w:t>
      </w:r>
      <w:proofErr w:type="spellEnd"/>
      <w:r w:rsidR="00AA74F5">
        <w:rPr>
          <w:rFonts w:ascii="Times New Roman" w:eastAsia="Times New Roman" w:hAnsi="Times New Roman"/>
          <w:sz w:val="24"/>
        </w:rPr>
        <w:t xml:space="preserve"> рішення міської ради «Про внесення змін до рішення міської ради від 26.04.2013р. №6/31/99 «Про укладення договорів сервітуту»</w:t>
      </w:r>
    </w:p>
    <w:p w:rsidR="00CC2190" w:rsidRDefault="00CC2190" w:rsidP="000F05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DF" w:rsidRDefault="000F05DF" w:rsidP="000F05D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F3C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затвердження порядку денного</w:t>
      </w:r>
      <w:r w:rsidR="00CC2190">
        <w:rPr>
          <w:rFonts w:ascii="Times New Roman" w:eastAsia="Times New Roman" w:hAnsi="Times New Roman" w:cs="Times New Roman"/>
          <w:sz w:val="24"/>
          <w:szCs w:val="24"/>
        </w:rPr>
        <w:t>, враховуючи пропозиції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Віктора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Кібляра</w:t>
      </w:r>
      <w:proofErr w:type="spellEnd"/>
      <w:r w:rsidR="00CC2190">
        <w:rPr>
          <w:rFonts w:ascii="Times New Roman" w:eastAsia="Times New Roman" w:hAnsi="Times New Roman" w:cs="Times New Roman"/>
          <w:sz w:val="24"/>
          <w:szCs w:val="24"/>
        </w:rPr>
        <w:t xml:space="preserve"> та Романа Навроцького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C219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, проти-0, утримались-0. Рішення прийнято. </w:t>
      </w:r>
    </w:p>
    <w:p w:rsidR="00CC2190" w:rsidRPr="00D21B42" w:rsidRDefault="00CC2190" w:rsidP="00CC219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F05DF" w:rsidRDefault="000F05D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DF" w:rsidRDefault="000F05D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="003D7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 комісії.</w:t>
      </w:r>
    </w:p>
    <w:p w:rsidR="00CC2190" w:rsidRDefault="00CC2190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190" w:rsidRDefault="00CC2190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4C6" w:rsidRPr="00590F3C" w:rsidRDefault="002234C6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1F7" w:rsidRPr="002234C6" w:rsidRDefault="002234C6" w:rsidP="002234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lastRenderedPageBreak/>
        <w:t>Порядок денний засідання: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B6306B" w:rsidRPr="0079027C" w:rsidTr="00B6306B">
        <w:trPr>
          <w:trHeight w:val="274"/>
        </w:trPr>
        <w:tc>
          <w:tcPr>
            <w:tcW w:w="487" w:type="pct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993364">
              <w:rPr>
                <w:rFonts w:ascii="Times New Roman" w:hAnsi="Times New Roman" w:cs="Times New Roman"/>
                <w:sz w:val="24"/>
                <w:szCs w:val="24"/>
              </w:rPr>
              <w:t>відділу земельних ресурсів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993364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93364">
              <w:rPr>
                <w:rFonts w:ascii="Times New Roman" w:hAnsi="Times New Roman" w:cs="Times New Roman"/>
                <w:sz w:val="24"/>
                <w:szCs w:val="24"/>
              </w:rPr>
              <w:t>443/25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щодо виконання протокольного доручення постійної комісії міської ради з питань регулювання земельних відносин та екології від 06.10.2021 №16.30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проведення експертної грошової оцінки земельної ділянки для обслуговування громадського будинку з господарськими будівлями та спорудами за  адресою просп. С.Бандери,58 ТОВ «Синевір»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Центральна, 23 «а» с.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Кобзарівка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міської територіальної громади, гр.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Слоті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Белз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І. Т. та інші)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земельних ділянок</w:t>
            </w:r>
          </w:p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Гайова (гр.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Павлишин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Р. Я. та інші)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земельних ділянок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Гайова (гр.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Скібньовська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О. В. та інші)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Демборинському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,51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гр.Чихірі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shd w:val="clear" w:color="auto" w:fill="auto"/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гр.Орденас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А.Я.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вул.Полковника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Д.Нечая,19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гр.Козловському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вул. Багата,9а гр.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Пильненькій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</w:t>
            </w:r>
            <w:bookmarkStart w:id="0" w:name="_GoBack"/>
            <w:bookmarkEnd w:id="0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ення проекту землеустрою щодо відведення земельної ділянки</w:t>
            </w:r>
          </w:p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,33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просп.С.Бандери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гр.Доскаловій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283951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83951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 договору земельного сервітуту за адресою  вул. Академіка Корольова  ТОВ «КОМПАНІЯ ЗАТИШОК», ТОВ «КОМПАНІЯ БЛАГОУСТРІЙ»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Шевченка, 48 с.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</w:t>
            </w:r>
          </w:p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Дзюбановському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територіальної громади,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Дзюбановському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с.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</w:t>
            </w:r>
          </w:p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яке належить до Тернопільської міської територіальної громади, гр. Свистуну М.Ю.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с.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Явному З.М.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ділянки в натурі (на місцевості) за адресою вул. Відродження, 9 с.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</w:t>
            </w:r>
          </w:p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Явному З.М.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с.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Іванківці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Надрі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вул. Незалежності,121 с.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(за межами населеного пункту)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 гр.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Дюжку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Тернопільської області, яке належить до Тернопільської міської територіальної громади, гр.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Мруг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ділянок в натурі (на місцевості) за адресою с.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яке належить до Тернопільської міської територіальної громади, гр.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Мельницькій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земельних ділянок в натурі (на місцевості)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с. 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 області, яке належить до Тернопільської міської т</w:t>
            </w:r>
            <w:r w:rsidRPr="00771D9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риторіальної громади, гр. Юрику О.І.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79027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712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6B2DD5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D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DD5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</w:p>
          <w:p w:rsidR="00B6306B" w:rsidRPr="006B3712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DD5">
              <w:rPr>
                <w:rFonts w:ascii="Times New Roman" w:hAnsi="Times New Roman" w:cs="Times New Roman"/>
                <w:sz w:val="24"/>
                <w:szCs w:val="24"/>
              </w:rPr>
              <w:t xml:space="preserve">вул. 15 Квітня </w:t>
            </w:r>
            <w:proofErr w:type="spellStart"/>
            <w:r w:rsidRPr="006B2DD5">
              <w:rPr>
                <w:rFonts w:ascii="Times New Roman" w:hAnsi="Times New Roman" w:cs="Times New Roman"/>
                <w:sz w:val="24"/>
                <w:szCs w:val="24"/>
              </w:rPr>
              <w:t>гр.Олійнику</w:t>
            </w:r>
            <w:proofErr w:type="spellEnd"/>
            <w:r w:rsidRPr="006B2DD5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CC7A15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A2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земельних ділянок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A2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4344A2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344A2">
              <w:rPr>
                <w:rFonts w:ascii="Times New Roman" w:hAnsi="Times New Roman" w:cs="Times New Roman"/>
                <w:sz w:val="24"/>
                <w:szCs w:val="24"/>
              </w:rPr>
              <w:t xml:space="preserve"> (гр. Яким П. В. та інші)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4344A2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A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будівлі, торгово-офісних приміщень за адресою </w:t>
            </w:r>
            <w:proofErr w:type="spellStart"/>
            <w:r w:rsidRPr="004344A2">
              <w:rPr>
                <w:rFonts w:ascii="Times New Roman" w:hAnsi="Times New Roman" w:cs="Times New Roman"/>
                <w:sz w:val="24"/>
                <w:szCs w:val="24"/>
              </w:rPr>
              <w:t>вул.Об’їзна</w:t>
            </w:r>
            <w:proofErr w:type="spellEnd"/>
            <w:r w:rsidRPr="004344A2">
              <w:rPr>
                <w:rFonts w:ascii="Times New Roman" w:hAnsi="Times New Roman" w:cs="Times New Roman"/>
                <w:sz w:val="24"/>
                <w:szCs w:val="24"/>
              </w:rPr>
              <w:t xml:space="preserve">,32 </w:t>
            </w:r>
            <w:proofErr w:type="spellStart"/>
            <w:r w:rsidRPr="004344A2">
              <w:rPr>
                <w:rFonts w:ascii="Times New Roman" w:hAnsi="Times New Roman" w:cs="Times New Roman"/>
                <w:sz w:val="24"/>
                <w:szCs w:val="24"/>
              </w:rPr>
              <w:t>гр.Гладкому</w:t>
            </w:r>
            <w:proofErr w:type="spellEnd"/>
            <w:r w:rsidRPr="004344A2">
              <w:rPr>
                <w:rFonts w:ascii="Times New Roman" w:hAnsi="Times New Roman" w:cs="Times New Roman"/>
                <w:sz w:val="24"/>
                <w:szCs w:val="24"/>
              </w:rPr>
              <w:t xml:space="preserve"> М.П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4344A2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землеустрою щодо встановлення меж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ділянки в натурі (на місцевості)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 xml:space="preserve">вул. Шкільна, 4 с. </w:t>
            </w:r>
            <w:proofErr w:type="spellStart"/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525BA5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пункту) Тернопільського району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BA5">
              <w:rPr>
                <w:rFonts w:ascii="Times New Roman" w:hAnsi="Times New Roman" w:cs="Times New Roman"/>
                <w:sz w:val="24"/>
                <w:szCs w:val="24"/>
              </w:rPr>
              <w:t>територіальної громади, гр. Кметю Г.В.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4344A2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Чернихів</w:t>
            </w:r>
            <w:proofErr w:type="spellEnd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 Тернопільського району Тернопільської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області, яке належить до Тернопільської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територіальної громади, гр. </w:t>
            </w:r>
            <w:proofErr w:type="spellStart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Смольському</w:t>
            </w:r>
            <w:proofErr w:type="spellEnd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4344A2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 від 05.04.2019  №7/33/49 «Про надання дозволу на поділ земельної ділянки площею 0,4732га за адресою майдан Перемоги та надання дозволу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проведення експертної грошової оцінки земельної ділянки площею 0,3901га за адресою майдан Перемоги </w:t>
            </w:r>
            <w:proofErr w:type="spellStart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 фірмі  </w:t>
            </w:r>
            <w:proofErr w:type="spellStart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Тернопільбудінвестзамовник</w:t>
            </w:r>
            <w:proofErr w:type="spellEnd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» Тернопільської міської ради»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4344A2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вул.А.Малишка</w:t>
            </w:r>
            <w:proofErr w:type="spellEnd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гр.Смакоус</w:t>
            </w:r>
            <w:proofErr w:type="spellEnd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400235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договору земельного сервітуту за адресою</w:t>
            </w:r>
          </w:p>
          <w:p w:rsidR="00B6306B" w:rsidRPr="004344A2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вул. Гетьмана І.Мазепи </w:t>
            </w:r>
            <w:proofErr w:type="spellStart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>гр.Бойчаку</w:t>
            </w:r>
            <w:proofErr w:type="spellEnd"/>
            <w:r w:rsidRPr="00400235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662C55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5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C55">
              <w:rPr>
                <w:rFonts w:ascii="Times New Roman" w:hAnsi="Times New Roman" w:cs="Times New Roman"/>
                <w:sz w:val="24"/>
                <w:szCs w:val="24"/>
              </w:rPr>
              <w:t xml:space="preserve">проекту землеустрою щодо відведення </w:t>
            </w:r>
          </w:p>
          <w:p w:rsidR="00B6306B" w:rsidRPr="00400235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55">
              <w:rPr>
                <w:rFonts w:ascii="Times New Roman" w:hAnsi="Times New Roman" w:cs="Times New Roman"/>
                <w:sz w:val="24"/>
                <w:szCs w:val="24"/>
              </w:rPr>
              <w:t xml:space="preserve">земельної ділянки за адресою вул. Текстильна, 24 д гр. </w:t>
            </w:r>
            <w:proofErr w:type="spellStart"/>
            <w:r w:rsidRPr="00662C55">
              <w:rPr>
                <w:rFonts w:ascii="Times New Roman" w:hAnsi="Times New Roman" w:cs="Times New Roman"/>
                <w:sz w:val="24"/>
                <w:szCs w:val="24"/>
              </w:rPr>
              <w:t>Водвуду</w:t>
            </w:r>
            <w:proofErr w:type="spellEnd"/>
            <w:r w:rsidRPr="00662C5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662C55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55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C55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земельних ділянок</w:t>
            </w:r>
          </w:p>
          <w:p w:rsidR="00B6306B" w:rsidRPr="00400235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55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А.Чехова (гр. </w:t>
            </w:r>
            <w:proofErr w:type="spellStart"/>
            <w:r w:rsidRPr="00662C55">
              <w:rPr>
                <w:rFonts w:ascii="Times New Roman" w:hAnsi="Times New Roman" w:cs="Times New Roman"/>
                <w:sz w:val="24"/>
                <w:szCs w:val="24"/>
              </w:rPr>
              <w:t>Ониськів</w:t>
            </w:r>
            <w:proofErr w:type="spellEnd"/>
            <w:r w:rsidRPr="00662C55">
              <w:rPr>
                <w:rFonts w:ascii="Times New Roman" w:hAnsi="Times New Roman" w:cs="Times New Roman"/>
                <w:sz w:val="24"/>
                <w:szCs w:val="24"/>
              </w:rPr>
              <w:t xml:space="preserve"> О.С. та інші)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400235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4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8F164E">
              <w:rPr>
                <w:rFonts w:ascii="Times New Roman" w:hAnsi="Times New Roman" w:cs="Times New Roman"/>
                <w:sz w:val="24"/>
                <w:szCs w:val="24"/>
              </w:rPr>
              <w:t>вул.Мирна</w:t>
            </w:r>
            <w:proofErr w:type="spellEnd"/>
            <w:r w:rsidRPr="008F1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64E">
              <w:rPr>
                <w:rFonts w:ascii="Times New Roman" w:hAnsi="Times New Roman" w:cs="Times New Roman"/>
                <w:sz w:val="24"/>
                <w:szCs w:val="24"/>
              </w:rPr>
              <w:t>гр.Салюк</w:t>
            </w:r>
            <w:proofErr w:type="spellEnd"/>
            <w:r w:rsidRPr="008F164E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400235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4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Академіка Сахарова  гр. </w:t>
            </w:r>
            <w:proofErr w:type="spellStart"/>
            <w:r w:rsidRPr="008F164E">
              <w:rPr>
                <w:rFonts w:ascii="Times New Roman" w:hAnsi="Times New Roman" w:cs="Times New Roman"/>
                <w:sz w:val="24"/>
                <w:szCs w:val="24"/>
              </w:rPr>
              <w:t>Олендер</w:t>
            </w:r>
            <w:proofErr w:type="spellEnd"/>
            <w:r w:rsidRPr="008F164E">
              <w:rPr>
                <w:rFonts w:ascii="Times New Roman" w:hAnsi="Times New Roman" w:cs="Times New Roman"/>
                <w:sz w:val="24"/>
                <w:szCs w:val="24"/>
              </w:rPr>
              <w:t xml:space="preserve"> З.І.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400235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4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64E">
              <w:rPr>
                <w:rFonts w:ascii="Times New Roman" w:hAnsi="Times New Roman" w:cs="Times New Roman"/>
                <w:sz w:val="24"/>
                <w:szCs w:val="24"/>
              </w:rPr>
              <w:t xml:space="preserve">відведення земельної ділянки за адресою вул. Над Ставом,релігійній організації «Парафія </w:t>
            </w:r>
            <w:proofErr w:type="spellStart"/>
            <w:r w:rsidRPr="008F164E">
              <w:rPr>
                <w:rFonts w:ascii="Times New Roman" w:hAnsi="Times New Roman" w:cs="Times New Roman"/>
                <w:sz w:val="24"/>
                <w:szCs w:val="24"/>
              </w:rPr>
              <w:t>Воздвиження</w:t>
            </w:r>
            <w:proofErr w:type="spellEnd"/>
            <w:r w:rsidRPr="008F164E">
              <w:rPr>
                <w:rFonts w:ascii="Times New Roman" w:hAnsi="Times New Roman" w:cs="Times New Roman"/>
                <w:sz w:val="24"/>
                <w:szCs w:val="24"/>
              </w:rPr>
              <w:t xml:space="preserve"> Чесного Хреста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64E">
              <w:rPr>
                <w:rFonts w:ascii="Times New Roman" w:hAnsi="Times New Roman" w:cs="Times New Roman"/>
                <w:sz w:val="24"/>
                <w:szCs w:val="24"/>
              </w:rPr>
              <w:t>місто Тернопіль Тернопільсько-Бучацької Єпархії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64E">
              <w:rPr>
                <w:rFonts w:ascii="Times New Roman" w:hAnsi="Times New Roman" w:cs="Times New Roman"/>
                <w:sz w:val="24"/>
                <w:szCs w:val="24"/>
              </w:rPr>
              <w:t>Української Православної Церкви (Православної Церкви України)</w:t>
            </w:r>
          </w:p>
        </w:tc>
      </w:tr>
      <w:tr w:rsidR="00B6306B" w:rsidRPr="0079027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79027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8F164E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4D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Енергетична гр. </w:t>
            </w:r>
            <w:proofErr w:type="spellStart"/>
            <w:r w:rsidRPr="0038084D">
              <w:rPr>
                <w:rFonts w:ascii="Times New Roman" w:hAnsi="Times New Roman" w:cs="Times New Roman"/>
                <w:sz w:val="24"/>
                <w:szCs w:val="24"/>
              </w:rPr>
              <w:t>Шенгері</w:t>
            </w:r>
            <w:proofErr w:type="spellEnd"/>
            <w:r w:rsidRPr="0038084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B0492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92C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вул. М. Шашкевича (гр. </w:t>
            </w:r>
            <w:proofErr w:type="spellStart"/>
            <w:r w:rsidRPr="00B0492C">
              <w:rPr>
                <w:rFonts w:ascii="Times New Roman" w:hAnsi="Times New Roman" w:cs="Times New Roman"/>
                <w:sz w:val="24"/>
                <w:szCs w:val="24"/>
              </w:rPr>
              <w:t>Швайлик</w:t>
            </w:r>
            <w:proofErr w:type="spellEnd"/>
            <w:r w:rsidRPr="00B0492C">
              <w:rPr>
                <w:rFonts w:ascii="Times New Roman" w:hAnsi="Times New Roman" w:cs="Times New Roman"/>
                <w:sz w:val="24"/>
                <w:szCs w:val="24"/>
              </w:rPr>
              <w:t xml:space="preserve"> М. М. та інші)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B0492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вул. Січових Стрільців,9-9а управлінню обліку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та контролю за використанням комунального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майна Тернопільської міської ради та ФО-П Попадину Б.Б.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B0492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щодо відведення земельної ділянки по зміні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її цільового призначення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вул. Січових Стрільців,11 </w:t>
            </w:r>
            <w:proofErr w:type="spellStart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гр.Попадину</w:t>
            </w:r>
            <w:proofErr w:type="spellEnd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5107AF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 проекту землеустрою щодо відведення </w:t>
            </w:r>
          </w:p>
          <w:p w:rsidR="00B6306B" w:rsidRPr="00B0492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земельної ділянки за адресою вул. </w:t>
            </w:r>
            <w:proofErr w:type="spellStart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Живова</w:t>
            </w:r>
            <w:proofErr w:type="spellEnd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, 11гр. </w:t>
            </w:r>
            <w:proofErr w:type="spellStart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Лещишин</w:t>
            </w:r>
            <w:proofErr w:type="spellEnd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 Г.Д., </w:t>
            </w:r>
            <w:proofErr w:type="spellStart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Лещишину</w:t>
            </w:r>
            <w:proofErr w:type="spellEnd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 С.В., Дончаку М.М., </w:t>
            </w:r>
            <w:proofErr w:type="spellStart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>Зазуляку</w:t>
            </w:r>
            <w:proofErr w:type="spellEnd"/>
            <w:r w:rsidRPr="005107AF">
              <w:rPr>
                <w:rFonts w:ascii="Times New Roman" w:hAnsi="Times New Roman" w:cs="Times New Roman"/>
                <w:sz w:val="24"/>
                <w:szCs w:val="24"/>
              </w:rPr>
              <w:t xml:space="preserve"> І.Є.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622B19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19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</w:t>
            </w:r>
          </w:p>
          <w:p w:rsidR="00B6306B" w:rsidRPr="005107AF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B19">
              <w:rPr>
                <w:rFonts w:ascii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622B19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622B19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Управлінню капітального будівництва Тернопільської обласної державної адміністрації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622B19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AC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складання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C2">
              <w:rPr>
                <w:rFonts w:ascii="Times New Roman" w:hAnsi="Times New Roman" w:cs="Times New Roman"/>
                <w:sz w:val="24"/>
                <w:szCs w:val="24"/>
              </w:rPr>
              <w:t>проекту землеустрою щодо відведення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C2">
              <w:rPr>
                <w:rFonts w:ascii="Times New Roman" w:hAnsi="Times New Roman" w:cs="Times New Roman"/>
                <w:sz w:val="24"/>
                <w:szCs w:val="24"/>
              </w:rPr>
              <w:t>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AC2">
              <w:rPr>
                <w:rFonts w:ascii="Times New Roman" w:hAnsi="Times New Roman" w:cs="Times New Roman"/>
                <w:sz w:val="24"/>
                <w:szCs w:val="24"/>
              </w:rPr>
              <w:t xml:space="preserve">вул. Бережанська,12а </w:t>
            </w:r>
            <w:proofErr w:type="spellStart"/>
            <w:r w:rsidRPr="00383AC2">
              <w:rPr>
                <w:rFonts w:ascii="Times New Roman" w:hAnsi="Times New Roman" w:cs="Times New Roman"/>
                <w:sz w:val="24"/>
                <w:szCs w:val="24"/>
              </w:rPr>
              <w:t>гр.Омельчик</w:t>
            </w:r>
            <w:proofErr w:type="spellEnd"/>
            <w:r w:rsidRPr="00383AC2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622B19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E8">
              <w:rPr>
                <w:rFonts w:ascii="Times New Roman" w:hAnsi="Times New Roman" w:cs="Times New Roman"/>
                <w:sz w:val="24"/>
                <w:szCs w:val="24"/>
              </w:rPr>
              <w:t>Про проведення робіт із землеустрою щодо інвентаризації частини території земель в центрально-східному напрямку міста Тернополя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235DF2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інвентаризації земель </w:t>
            </w:r>
            <w:proofErr w:type="spellStart"/>
            <w:r w:rsidRPr="00235DF2">
              <w:rPr>
                <w:rFonts w:ascii="Times New Roman" w:hAnsi="Times New Roman" w:cs="Times New Roman"/>
                <w:sz w:val="24"/>
                <w:szCs w:val="24"/>
              </w:rPr>
              <w:t>м.Тернопіль</w:t>
            </w:r>
            <w:proofErr w:type="spellEnd"/>
            <w:r w:rsidRPr="00235DF2">
              <w:rPr>
                <w:rFonts w:ascii="Times New Roman" w:hAnsi="Times New Roman" w:cs="Times New Roman"/>
                <w:sz w:val="24"/>
                <w:szCs w:val="24"/>
              </w:rPr>
              <w:t xml:space="preserve"> (північно-західний напрямок міста Тернополя)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235DF2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F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 О. Довженка (гр. Барановський М. Б. та інші)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235DF2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9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771D92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771D92">
              <w:rPr>
                <w:rFonts w:ascii="Times New Roman" w:hAnsi="Times New Roman" w:cs="Times New Roman"/>
                <w:sz w:val="24"/>
                <w:szCs w:val="24"/>
              </w:rPr>
              <w:t xml:space="preserve">,115/215 </w:t>
            </w:r>
            <w:proofErr w:type="spellStart"/>
            <w:r w:rsidRPr="00771D92">
              <w:rPr>
                <w:rFonts w:ascii="Times New Roman" w:hAnsi="Times New Roman" w:cs="Times New Roman"/>
                <w:sz w:val="24"/>
                <w:szCs w:val="24"/>
              </w:rPr>
              <w:t>гр.Нагорнюк</w:t>
            </w:r>
            <w:proofErr w:type="spellEnd"/>
            <w:r w:rsidRPr="00771D92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771D92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93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A3B9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земельними ділянками гр. Гудимі Я.П.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F071CE" w:rsidRDefault="00F42EBE" w:rsidP="00F07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CE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с. </w:t>
            </w:r>
            <w:proofErr w:type="spellStart"/>
            <w:r w:rsidRPr="00F071CE">
              <w:rPr>
                <w:rFonts w:ascii="Times New Roman" w:hAnsi="Times New Roman" w:cs="Times New Roman"/>
                <w:sz w:val="24"/>
                <w:szCs w:val="24"/>
              </w:rPr>
              <w:t>Малашівці</w:t>
            </w:r>
            <w:proofErr w:type="spellEnd"/>
            <w:r w:rsidRPr="00F071CE">
              <w:rPr>
                <w:rFonts w:ascii="Times New Roman" w:hAnsi="Times New Roman" w:cs="Times New Roman"/>
                <w:sz w:val="24"/>
                <w:szCs w:val="24"/>
              </w:rPr>
      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(гр. Коваль А.М. та інші</w:t>
            </w:r>
            <w:r w:rsidR="004828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692E83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3F7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3F7">
              <w:rPr>
                <w:rFonts w:ascii="Times New Roman" w:hAnsi="Times New Roman" w:cs="Times New Roman"/>
                <w:sz w:val="24"/>
                <w:szCs w:val="24"/>
              </w:rPr>
              <w:t>відведення земельної ділянки за адресою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3F7">
              <w:rPr>
                <w:rFonts w:ascii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4973F7">
              <w:rPr>
                <w:rFonts w:ascii="Times New Roman" w:hAnsi="Times New Roman" w:cs="Times New Roman"/>
                <w:sz w:val="24"/>
                <w:szCs w:val="24"/>
              </w:rPr>
              <w:t>,39а гр. Дудар О.А.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4973F7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6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Львівська м. Тернопіль Управлінню розвитку спорту та фізичної культури Тернопільської міської ради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651360" w:rsidRDefault="00FB2FD0" w:rsidP="00FB2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D0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П. Чубинського, 7 Управлінню облік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та контролю за використанням </w:t>
            </w:r>
            <w:r w:rsidRPr="00FB2FD0">
              <w:rPr>
                <w:rFonts w:ascii="Times New Roman" w:hAnsi="Times New Roman" w:cs="Times New Roman"/>
                <w:sz w:val="24"/>
                <w:szCs w:val="24"/>
              </w:rPr>
              <w:t>комунального майна Тернопільської міської ради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6B" w:rsidRPr="00132B23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AF4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AF4">
              <w:rPr>
                <w:rFonts w:ascii="Times New Roman" w:hAnsi="Times New Roman" w:cs="Times New Roman"/>
                <w:sz w:val="24"/>
                <w:szCs w:val="24"/>
              </w:rPr>
              <w:t>землеустрою щодо відведення земельної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AF4">
              <w:rPr>
                <w:rFonts w:ascii="Times New Roman" w:hAnsi="Times New Roman" w:cs="Times New Roman"/>
                <w:sz w:val="24"/>
                <w:szCs w:val="24"/>
              </w:rPr>
              <w:t>ділянки за адресою вул. 15 Квітня,1м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AF4">
              <w:rPr>
                <w:rFonts w:ascii="Times New Roman" w:hAnsi="Times New Roman" w:cs="Times New Roman"/>
                <w:sz w:val="24"/>
                <w:szCs w:val="24"/>
              </w:rPr>
              <w:t>Романцю І.Г.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B" w:rsidRPr="0064233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33C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земельної ділянки за адресою вул. Чернівецька, яка перебуває у постійному користуванні релігійної організації «Управління Тернопільсько-Бучацької єпархії УПЦ (ПЦУ)»</w:t>
            </w:r>
          </w:p>
        </w:tc>
      </w:tr>
      <w:tr w:rsidR="00B6306B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06B" w:rsidRPr="00B0492C" w:rsidRDefault="00B6306B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06B" w:rsidRPr="0064233C" w:rsidRDefault="00B6306B" w:rsidP="00F07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46E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Родини Барвінських,18 ОСББ «Родини Барвінських,18»</w:t>
            </w:r>
          </w:p>
        </w:tc>
      </w:tr>
      <w:tr w:rsidR="00F071CE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1CE" w:rsidRPr="00B0492C" w:rsidRDefault="00F071CE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CE" w:rsidRPr="00F071CE" w:rsidRDefault="00F071CE" w:rsidP="00F07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1C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вул. </w:t>
            </w:r>
            <w:proofErr w:type="spellStart"/>
            <w:r w:rsidRPr="00F071CE">
              <w:rPr>
                <w:rFonts w:ascii="Times New Roman" w:hAnsi="Times New Roman" w:cs="Times New Roman"/>
                <w:sz w:val="24"/>
                <w:szCs w:val="24"/>
              </w:rPr>
              <w:t>Петрушевича</w:t>
            </w:r>
            <w:proofErr w:type="spellEnd"/>
            <w:r w:rsidRPr="00F071CE">
              <w:rPr>
                <w:rFonts w:ascii="Times New Roman" w:hAnsi="Times New Roman" w:cs="Times New Roman"/>
                <w:sz w:val="24"/>
                <w:szCs w:val="24"/>
              </w:rPr>
              <w:t xml:space="preserve">, релігійній організації «Парафія </w:t>
            </w:r>
            <w:proofErr w:type="spellStart"/>
            <w:r w:rsidRPr="00F071CE">
              <w:rPr>
                <w:rFonts w:ascii="Times New Roman" w:hAnsi="Times New Roman" w:cs="Times New Roman"/>
                <w:sz w:val="24"/>
                <w:szCs w:val="24"/>
              </w:rPr>
              <w:t>Зарваницької</w:t>
            </w:r>
            <w:proofErr w:type="spellEnd"/>
            <w:r w:rsidRPr="00F071CE">
              <w:rPr>
                <w:rFonts w:ascii="Times New Roman" w:hAnsi="Times New Roman" w:cs="Times New Roman"/>
                <w:sz w:val="24"/>
                <w:szCs w:val="24"/>
              </w:rPr>
              <w:t xml:space="preserve"> Божої матері» м. Тернопіль </w:t>
            </w:r>
            <w:proofErr w:type="spellStart"/>
            <w:r w:rsidRPr="00F071CE">
              <w:rPr>
                <w:rFonts w:ascii="Times New Roman" w:hAnsi="Times New Roman" w:cs="Times New Roman"/>
                <w:sz w:val="24"/>
                <w:szCs w:val="24"/>
              </w:rPr>
              <w:t>Тернопільсько-Зборівської</w:t>
            </w:r>
            <w:proofErr w:type="spellEnd"/>
            <w:r w:rsidRPr="00F0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1CE">
              <w:rPr>
                <w:rFonts w:ascii="Times New Roman" w:hAnsi="Times New Roman" w:cs="Times New Roman"/>
                <w:sz w:val="24"/>
                <w:szCs w:val="24"/>
              </w:rPr>
              <w:t>Архиєпархії</w:t>
            </w:r>
            <w:proofErr w:type="spellEnd"/>
            <w:r w:rsidRPr="00F071CE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Української Греко-Католицької Церкви»</w:t>
            </w:r>
          </w:p>
        </w:tc>
      </w:tr>
      <w:tr w:rsidR="003D7759" w:rsidRPr="00B0492C" w:rsidTr="00B6306B">
        <w:trPr>
          <w:trHeight w:val="274"/>
        </w:trPr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759" w:rsidRPr="00B0492C" w:rsidRDefault="003D7759" w:rsidP="00B6306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759" w:rsidRDefault="003D7759" w:rsidP="003D77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Про розгляд депутатського звернення Івана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Сороколіта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від 08.10.2021 №53 щодо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проєкту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рішення міської ради «Про внесення змін до рішення міської ради від 26.04.2013р. №6/31/99 «Про укладення договорів сервітуту»</w:t>
            </w:r>
          </w:p>
        </w:tc>
      </w:tr>
    </w:tbl>
    <w:p w:rsidR="00015B8A" w:rsidRDefault="00F071CE" w:rsidP="00015B8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Лист </w:t>
      </w:r>
      <w:r w:rsidRPr="00993364">
        <w:rPr>
          <w:rFonts w:ascii="Times New Roman" w:hAnsi="Times New Roman" w:cs="Times New Roman"/>
          <w:sz w:val="24"/>
          <w:szCs w:val="24"/>
        </w:rPr>
        <w:t>відділу земельних ресурсів</w:t>
      </w:r>
      <w:r>
        <w:rPr>
          <w:rFonts w:ascii="Times New Roman" w:hAnsi="Times New Roman" w:cs="Times New Roman"/>
          <w:sz w:val="24"/>
          <w:szCs w:val="24"/>
        </w:rPr>
        <w:t xml:space="preserve"> від </w:t>
      </w:r>
      <w:r w:rsidRPr="00993364">
        <w:rPr>
          <w:rFonts w:ascii="Times New Roman" w:hAnsi="Times New Roman" w:cs="Times New Roman"/>
          <w:sz w:val="24"/>
          <w:szCs w:val="24"/>
        </w:rPr>
        <w:t>21.10.2021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993364">
        <w:rPr>
          <w:rFonts w:ascii="Times New Roman" w:hAnsi="Times New Roman" w:cs="Times New Roman"/>
          <w:sz w:val="24"/>
          <w:szCs w:val="24"/>
        </w:rPr>
        <w:t>443/25</w:t>
      </w:r>
      <w:r>
        <w:rPr>
          <w:rFonts w:ascii="Times New Roman" w:hAnsi="Times New Roman" w:cs="Times New Roman"/>
          <w:sz w:val="24"/>
          <w:szCs w:val="24"/>
        </w:rPr>
        <w:t xml:space="preserve"> щодо виконання протокольного доручення постійної комісії міської ради з питань регулювання земельних відносин та екології від 06.10.2021 №16.30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додається.</w:t>
      </w:r>
    </w:p>
    <w:p w:rsidR="0071721D" w:rsidRPr="0071721D" w:rsidRDefault="004A3307" w:rsidP="0071721D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71721D" w:rsidRDefault="0071721D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надання дозволу на проведення експертної грошової оцінки земельної ділянки для обслуговування громадського будинку з господарськими будівлями та спорудами за  адресою просп. С.Бандери,58 ТОВ «Синевір»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05DD" w:rsidRPr="00DA58B3" w:rsidRDefault="00015B8A" w:rsidP="00DA58B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- 0, проти-0, утримались-5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15B8A" w:rsidRDefault="00674C0F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</w:t>
      </w:r>
      <w:r w:rsidR="00015B8A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A58B3" w:rsidRDefault="00DA58B3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DA58B3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A58B3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A58B3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597EFD" w:rsidRPr="0079027C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 w:rsidR="00597EFD">
        <w:rPr>
          <w:rFonts w:ascii="Times New Roman" w:hAnsi="Times New Roman" w:cs="Times New Roman"/>
          <w:sz w:val="24"/>
          <w:szCs w:val="24"/>
        </w:rPr>
        <w:t xml:space="preserve"> </w:t>
      </w:r>
      <w:r w:rsidR="00597EFD" w:rsidRPr="0079027C">
        <w:rPr>
          <w:rFonts w:ascii="Times New Roman" w:hAnsi="Times New Roman" w:cs="Times New Roman"/>
          <w:sz w:val="24"/>
          <w:szCs w:val="24"/>
        </w:rPr>
        <w:t xml:space="preserve">за адресою вул. Центральна, 23 «а» с. </w:t>
      </w:r>
      <w:proofErr w:type="spellStart"/>
      <w:r w:rsidR="00597EFD" w:rsidRPr="0079027C">
        <w:rPr>
          <w:rFonts w:ascii="Times New Roman" w:hAnsi="Times New Roman" w:cs="Times New Roman"/>
          <w:sz w:val="24"/>
          <w:szCs w:val="24"/>
        </w:rPr>
        <w:t>Кобзарівка</w:t>
      </w:r>
      <w:proofErr w:type="spellEnd"/>
      <w:r w:rsidR="00597EFD" w:rsidRPr="0079027C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</w:t>
      </w:r>
      <w:r w:rsidR="00597EFD">
        <w:rPr>
          <w:rFonts w:ascii="Times New Roman" w:hAnsi="Times New Roman" w:cs="Times New Roman"/>
          <w:sz w:val="24"/>
          <w:szCs w:val="24"/>
        </w:rPr>
        <w:t xml:space="preserve"> </w:t>
      </w:r>
      <w:r w:rsidR="00597EFD" w:rsidRPr="0079027C">
        <w:rPr>
          <w:rFonts w:ascii="Times New Roman" w:hAnsi="Times New Roman" w:cs="Times New Roman"/>
          <w:sz w:val="24"/>
          <w:szCs w:val="24"/>
        </w:rPr>
        <w:t xml:space="preserve">Тернопільської міської територіальної громади, гр. </w:t>
      </w:r>
      <w:proofErr w:type="spellStart"/>
      <w:r w:rsidR="00597EFD" w:rsidRPr="0079027C">
        <w:rPr>
          <w:rFonts w:ascii="Times New Roman" w:hAnsi="Times New Roman" w:cs="Times New Roman"/>
          <w:sz w:val="24"/>
          <w:szCs w:val="24"/>
        </w:rPr>
        <w:t>Слоті</w:t>
      </w:r>
      <w:proofErr w:type="spellEnd"/>
      <w:r w:rsidR="00597EFD" w:rsidRPr="0079027C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674C0F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№3</w:t>
      </w:r>
      <w:r w:rsidR="00015B8A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A58B3" w:rsidRPr="003F31AA" w:rsidRDefault="00DA58B3" w:rsidP="00DA58B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58B3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A58B3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A58B3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затвердження проектів землеустрою щодо відведення земельних ділянок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вул.О.Довженка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(гр.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Белз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І. Т. та інші)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674C0F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№4</w:t>
      </w:r>
      <w:r w:rsidR="00015B8A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A58B3" w:rsidRPr="00DA58B3" w:rsidRDefault="00DA58B3" w:rsidP="00DA58B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58B3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A58B3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A58B3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затвердження проектів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>щодо відведення земельних ділянок</w:t>
      </w: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79027C">
        <w:rPr>
          <w:rFonts w:ascii="Times New Roman" w:hAnsi="Times New Roman" w:cs="Times New Roman"/>
          <w:sz w:val="24"/>
          <w:szCs w:val="24"/>
        </w:rPr>
        <w:t xml:space="preserve">за адресою вул. Гайова (гр.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Павлишин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Р. Я. та інші)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674C0F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</w:t>
      </w:r>
      <w:r w:rsidR="00015B8A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A58B3" w:rsidRPr="00DA58B3" w:rsidRDefault="00DA58B3" w:rsidP="00DA58B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58B3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A58B3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A58B3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>землеустрою щодо відведення земельних ділянок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за адресою вул. Гайова (гр.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Скібньовська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О. В. та інші)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 xml:space="preserve">и: 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надання земельної ділянки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за адресою вул.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F5C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Демборинському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Р.З.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- 0, проти-0, утримались-5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4C0F">
        <w:rPr>
          <w:rFonts w:ascii="Times New Roman" w:eastAsia="Times New Roman" w:hAnsi="Times New Roman" w:cs="Times New Roman"/>
          <w:sz w:val="24"/>
          <w:szCs w:val="24"/>
        </w:rPr>
        <w:t>Рішення комісії №7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за адресою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,51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гр.Чихірі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Н.Б.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0, проти-0, утримались-5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15B8A" w:rsidRDefault="00674C0F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№8</w:t>
      </w:r>
      <w:r w:rsidR="00015B8A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,27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гр.Орденас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А.Я.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15B8A" w:rsidRDefault="00674C0F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№9</w:t>
      </w:r>
      <w:r w:rsidR="00015B8A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вул.Полковника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Д.Нечая,19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гр.Козловському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 xml:space="preserve">Про передачу безоплатно у власність земельної ділянки за адресою вул. Багата,9а гр.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Пильненькій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В. Д.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B61349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</w:t>
      </w:r>
    </w:p>
    <w:p w:rsidR="00015B8A" w:rsidRPr="0079027C" w:rsidRDefault="00015B8A" w:rsidP="00B61349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9027C">
        <w:rPr>
          <w:rFonts w:ascii="Times New Roman" w:hAnsi="Times New Roman" w:cs="Times New Roman"/>
          <w:sz w:val="24"/>
          <w:szCs w:val="24"/>
        </w:rPr>
        <w:t xml:space="preserve">за адресою вул.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,33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«Опілля»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просп.С.Бандери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гр.Доскаловій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283951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283951">
        <w:rPr>
          <w:rFonts w:ascii="Times New Roman" w:hAnsi="Times New Roman" w:cs="Times New Roman"/>
          <w:sz w:val="24"/>
          <w:szCs w:val="24"/>
        </w:rPr>
        <w:t>Про надання дозволу на укладання  договору земельного сервітуту за адресою  вул. Академіка Корольова  ТОВ «КОМПАНІЯ ЗАТИШОК», ТОВ «КОМПАНІЯ БЛАГОУСТРІЙ»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562277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за адресою вул. Шевченка, 48 с.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</w:t>
      </w:r>
    </w:p>
    <w:p w:rsidR="00015B8A" w:rsidRPr="0079027C" w:rsidRDefault="00015B8A" w:rsidP="00562277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 w:rsidRPr="0079027C">
        <w:rPr>
          <w:rFonts w:ascii="Times New Roman" w:hAnsi="Times New Roman" w:cs="Times New Roman"/>
          <w:sz w:val="24"/>
          <w:szCs w:val="24"/>
        </w:rPr>
        <w:t>Тернопільської області, яке належить до Тернопільської міської територіальної громади,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Дзюбановському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І.Є.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за адресою с.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територіальної громади,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гр.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Дзюбановському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І.Є.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457ED7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с.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</w:t>
      </w:r>
      <w:r w:rsidR="00457ED7"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>яке належить до Тернопільської міської територіальної громади, гр. Свистуну М.Ю.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За - 5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ділянок в натурі (на місцевості) за адресою с.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>територіальної громади, гр. Явному З.М.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795D8D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ділянки в натурі (на місцевості) за адресою вул. Відродження, 9 с.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</w:t>
      </w:r>
      <w:r w:rsidR="00795D8D"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>області, яке належить до Тернопільської міської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>територіальної громади, гр. Явному З.М.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ділянок в натурі (на місцевості) за адресою с.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Іванківці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територіальної громади, гр.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Надрі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І.І.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674C0F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№20</w:t>
      </w:r>
      <w:r w:rsidR="00015B8A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D21B42" w:rsidRDefault="00D21B42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вул. Незалежності,121 с.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(за межами населеного пункту) Тернопільського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Тернопільської області, яке належить до Тернопільської міської територіальної громади, гр.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Дюжку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за адресою с.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Тернопільського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Тернопільської області, яке належить до Тернопільської міської територіальної громади, гр.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Мруг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21041C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 землеустрою щодо встановлення меж земельних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ділянок в натурі (на місцевості) за адресою с.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яке належить до Тернопільської міської територіальної громади, гр.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Мельницькій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9027C">
        <w:rPr>
          <w:rFonts w:ascii="Times New Roman" w:hAnsi="Times New Roman" w:cs="Times New Roman"/>
          <w:sz w:val="24"/>
          <w:szCs w:val="24"/>
        </w:rPr>
        <w:t>Про надання дозволу на розроблення технічної документації із землеустрою щодо встановлення меж земельних ділянок в натурі (на місцевості)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27C">
        <w:rPr>
          <w:rFonts w:ascii="Times New Roman" w:hAnsi="Times New Roman" w:cs="Times New Roman"/>
          <w:sz w:val="24"/>
          <w:szCs w:val="24"/>
        </w:rPr>
        <w:t xml:space="preserve">за адресою с. </w:t>
      </w:r>
      <w:proofErr w:type="spellStart"/>
      <w:r w:rsidRPr="0079027C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Pr="0079027C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 області, яке належить до Тернопільської міської т</w:t>
      </w:r>
      <w:r w:rsidRPr="00771D92">
        <w:rPr>
          <w:rFonts w:ascii="Times New Roman" w:hAnsi="Times New Roman" w:cs="Times New Roman"/>
          <w:b/>
          <w:sz w:val="24"/>
          <w:szCs w:val="24"/>
        </w:rPr>
        <w:t>е</w:t>
      </w:r>
      <w:r w:rsidRPr="0079027C">
        <w:rPr>
          <w:rFonts w:ascii="Times New Roman" w:hAnsi="Times New Roman" w:cs="Times New Roman"/>
          <w:sz w:val="24"/>
          <w:szCs w:val="24"/>
        </w:rPr>
        <w:t>риторіальної громади, гр. Юрику О.І.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79027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B3712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6B3712" w:rsidRDefault="00D21B42" w:rsidP="00C42ECA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</w:t>
      </w:r>
      <w:r w:rsidR="00015B8A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015B8A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015B8A" w:rsidRPr="006B2DD5">
        <w:rPr>
          <w:rFonts w:ascii="Times New Roman" w:hAnsi="Times New Roman" w:cs="Times New Roman"/>
          <w:sz w:val="24"/>
          <w:szCs w:val="24"/>
        </w:rPr>
        <w:t>Про надання дозволу на укладання</w:t>
      </w:r>
      <w:r w:rsidR="00015B8A">
        <w:rPr>
          <w:rFonts w:ascii="Times New Roman" w:hAnsi="Times New Roman" w:cs="Times New Roman"/>
          <w:sz w:val="24"/>
          <w:szCs w:val="24"/>
        </w:rPr>
        <w:t xml:space="preserve"> </w:t>
      </w:r>
      <w:r w:rsidR="00015B8A" w:rsidRPr="006B2DD5">
        <w:rPr>
          <w:rFonts w:ascii="Times New Roman" w:hAnsi="Times New Roman" w:cs="Times New Roman"/>
          <w:sz w:val="24"/>
          <w:szCs w:val="24"/>
        </w:rPr>
        <w:t>договору земельного сервітуту за адресою</w:t>
      </w:r>
      <w:r w:rsidR="00C42ECA">
        <w:rPr>
          <w:rFonts w:ascii="Times New Roman" w:hAnsi="Times New Roman" w:cs="Times New Roman"/>
          <w:sz w:val="24"/>
          <w:szCs w:val="24"/>
        </w:rPr>
        <w:t xml:space="preserve"> </w:t>
      </w:r>
      <w:r w:rsidR="00015B8A" w:rsidRPr="006B2DD5">
        <w:rPr>
          <w:rFonts w:ascii="Times New Roman" w:hAnsi="Times New Roman" w:cs="Times New Roman"/>
          <w:sz w:val="24"/>
          <w:szCs w:val="24"/>
        </w:rPr>
        <w:t xml:space="preserve">вул. 15 Квітня </w:t>
      </w:r>
      <w:proofErr w:type="spellStart"/>
      <w:r w:rsidR="00015B8A" w:rsidRPr="006B2DD5">
        <w:rPr>
          <w:rFonts w:ascii="Times New Roman" w:hAnsi="Times New Roman" w:cs="Times New Roman"/>
          <w:sz w:val="24"/>
          <w:szCs w:val="24"/>
        </w:rPr>
        <w:t>гр.Олійнику</w:t>
      </w:r>
      <w:proofErr w:type="spellEnd"/>
      <w:r w:rsidR="00015B8A" w:rsidRPr="006B2DD5">
        <w:rPr>
          <w:rFonts w:ascii="Times New Roman" w:hAnsi="Times New Roman" w:cs="Times New Roman"/>
          <w:sz w:val="24"/>
          <w:szCs w:val="24"/>
        </w:rPr>
        <w:t xml:space="preserve"> П.М.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D21B42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D21B42"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 w:rsidRPr="00D21B42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D21B4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</w:t>
      </w:r>
      <w:proofErr w:type="spellStart"/>
      <w:r w:rsidRPr="00D21B42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D21B42">
        <w:rPr>
          <w:rFonts w:ascii="Times New Roman" w:hAnsi="Times New Roman" w:cs="Times New Roman"/>
          <w:sz w:val="24"/>
          <w:szCs w:val="24"/>
        </w:rPr>
        <w:t xml:space="preserve"> (гр. Яким П. В. та інші)</w:t>
      </w:r>
    </w:p>
    <w:p w:rsidR="00015B8A" w:rsidRPr="00D21B42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 w:rsidRPr="00D21B42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D21B42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D21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D21B42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 w:rsidRPr="00D21B42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 w:rsidRPr="00D21B4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21B42"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6068F" w:rsidRPr="00D21B4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21B42"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6068F" w:rsidRPr="00D21B42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D21B42"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15B8A" w:rsidRPr="00D21B42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D21B42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 w:rsidRPr="00D21B42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D21B42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D21B42" w:rsidRPr="00D21B42" w:rsidRDefault="00D21B42" w:rsidP="00D21B42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Марія </w:t>
      </w:r>
      <w:proofErr w:type="spellStart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>Пачковська</w:t>
      </w:r>
      <w:proofErr w:type="spellEnd"/>
      <w:r w:rsidRPr="00D21B4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була відсутня під час голосування.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4344A2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344A2">
        <w:rPr>
          <w:rFonts w:ascii="Times New Roman" w:hAnsi="Times New Roman" w:cs="Times New Roman"/>
          <w:sz w:val="24"/>
          <w:szCs w:val="24"/>
        </w:rPr>
        <w:t xml:space="preserve">Про надання дозволу на проведення експертної грошової оцінки земельної ділянки для обслуговування будівлі, торгово-офісних приміщень за адресою </w:t>
      </w:r>
      <w:proofErr w:type="spellStart"/>
      <w:r w:rsidRPr="004344A2">
        <w:rPr>
          <w:rFonts w:ascii="Times New Roman" w:hAnsi="Times New Roman" w:cs="Times New Roman"/>
          <w:sz w:val="24"/>
          <w:szCs w:val="24"/>
        </w:rPr>
        <w:t>вул.Об’їзна</w:t>
      </w:r>
      <w:proofErr w:type="spellEnd"/>
      <w:r w:rsidRPr="004344A2">
        <w:rPr>
          <w:rFonts w:ascii="Times New Roman" w:hAnsi="Times New Roman" w:cs="Times New Roman"/>
          <w:sz w:val="24"/>
          <w:szCs w:val="24"/>
        </w:rPr>
        <w:t xml:space="preserve">,32 </w:t>
      </w:r>
      <w:proofErr w:type="spellStart"/>
      <w:r w:rsidRPr="004344A2">
        <w:rPr>
          <w:rFonts w:ascii="Times New Roman" w:hAnsi="Times New Roman" w:cs="Times New Roman"/>
          <w:sz w:val="24"/>
          <w:szCs w:val="24"/>
        </w:rPr>
        <w:t>гр.Гладкому</w:t>
      </w:r>
      <w:proofErr w:type="spellEnd"/>
      <w:r w:rsidRPr="004344A2">
        <w:rPr>
          <w:rFonts w:ascii="Times New Roman" w:hAnsi="Times New Roman" w:cs="Times New Roman"/>
          <w:sz w:val="24"/>
          <w:szCs w:val="24"/>
        </w:rPr>
        <w:t xml:space="preserve"> М.П</w:t>
      </w:r>
      <w:r w:rsidR="00C42ECA">
        <w:rPr>
          <w:rFonts w:ascii="Times New Roman" w:hAnsi="Times New Roman" w:cs="Times New Roman"/>
          <w:sz w:val="24"/>
          <w:szCs w:val="24"/>
        </w:rPr>
        <w:t>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 xml:space="preserve">(Антон </w:t>
      </w:r>
      <w:proofErr w:type="spellStart"/>
      <w:r w:rsidR="00C6068F">
        <w:rPr>
          <w:rFonts w:ascii="Times New Roman" w:eastAsia="Times New Roman" w:hAnsi="Times New Roman" w:cs="Times New Roman"/>
          <w:sz w:val="24"/>
          <w:szCs w:val="24"/>
        </w:rPr>
        <w:t>Горохівський</w:t>
      </w:r>
      <w:proofErr w:type="spellEnd"/>
      <w:r w:rsidR="00C6068F">
        <w:rPr>
          <w:rFonts w:ascii="Times New Roman" w:eastAsia="Times New Roman" w:hAnsi="Times New Roman" w:cs="Times New Roman"/>
          <w:sz w:val="24"/>
          <w:szCs w:val="24"/>
        </w:rPr>
        <w:t xml:space="preserve">,Микола </w:t>
      </w:r>
      <w:proofErr w:type="spellStart"/>
      <w:r w:rsidR="00C6068F">
        <w:rPr>
          <w:rFonts w:ascii="Times New Roman" w:eastAsia="Times New Roman" w:hAnsi="Times New Roman" w:cs="Times New Roman"/>
          <w:sz w:val="24"/>
          <w:szCs w:val="24"/>
        </w:rPr>
        <w:t>Дерецький</w:t>
      </w:r>
      <w:proofErr w:type="spellEnd"/>
      <w:r w:rsidR="00C6068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4344A2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25BA5">
        <w:rPr>
          <w:rFonts w:ascii="Times New Roman" w:hAnsi="Times New Roman" w:cs="Times New Roman"/>
          <w:sz w:val="24"/>
          <w:szCs w:val="24"/>
        </w:rPr>
        <w:t>Про затвердження технічної документації із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A5">
        <w:rPr>
          <w:rFonts w:ascii="Times New Roman" w:hAnsi="Times New Roman" w:cs="Times New Roman"/>
          <w:sz w:val="24"/>
          <w:szCs w:val="24"/>
        </w:rPr>
        <w:t>землеустрою щодо встановлення меж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A5">
        <w:rPr>
          <w:rFonts w:ascii="Times New Roman" w:hAnsi="Times New Roman" w:cs="Times New Roman"/>
          <w:sz w:val="24"/>
          <w:szCs w:val="24"/>
        </w:rPr>
        <w:t>ділянки в натурі (на місцевості)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A5">
        <w:rPr>
          <w:rFonts w:ascii="Times New Roman" w:hAnsi="Times New Roman" w:cs="Times New Roman"/>
          <w:sz w:val="24"/>
          <w:szCs w:val="24"/>
        </w:rPr>
        <w:t xml:space="preserve">вул. Шкільна, 4 с. </w:t>
      </w:r>
      <w:proofErr w:type="spellStart"/>
      <w:r w:rsidRPr="00525BA5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525BA5">
        <w:rPr>
          <w:rFonts w:ascii="Times New Roman" w:hAnsi="Times New Roman" w:cs="Times New Roman"/>
          <w:sz w:val="24"/>
          <w:szCs w:val="24"/>
        </w:rPr>
        <w:t xml:space="preserve"> (в межах населеного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A5">
        <w:rPr>
          <w:rFonts w:ascii="Times New Roman" w:hAnsi="Times New Roman" w:cs="Times New Roman"/>
          <w:sz w:val="24"/>
          <w:szCs w:val="24"/>
        </w:rPr>
        <w:t>пункту) Тернопільського району Тернопільської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A5">
        <w:rPr>
          <w:rFonts w:ascii="Times New Roman" w:hAnsi="Times New Roman" w:cs="Times New Roman"/>
          <w:sz w:val="24"/>
          <w:szCs w:val="24"/>
        </w:rPr>
        <w:t>області, яке належить до Тернопільської міської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BA5">
        <w:rPr>
          <w:rFonts w:ascii="Times New Roman" w:hAnsi="Times New Roman" w:cs="Times New Roman"/>
          <w:sz w:val="24"/>
          <w:szCs w:val="24"/>
        </w:rPr>
        <w:t>територіальної громади, гр. Кметю Г.В.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4344A2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00235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235">
        <w:rPr>
          <w:rFonts w:ascii="Times New Roman" w:hAnsi="Times New Roman" w:cs="Times New Roman"/>
          <w:sz w:val="24"/>
          <w:szCs w:val="24"/>
        </w:rPr>
        <w:t>щодо відведення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23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00235">
        <w:rPr>
          <w:rFonts w:ascii="Times New Roman" w:hAnsi="Times New Roman" w:cs="Times New Roman"/>
          <w:sz w:val="24"/>
          <w:szCs w:val="24"/>
        </w:rPr>
        <w:t>Чернихів</w:t>
      </w:r>
      <w:proofErr w:type="spellEnd"/>
      <w:r w:rsidRPr="00400235">
        <w:rPr>
          <w:rFonts w:ascii="Times New Roman" w:hAnsi="Times New Roman" w:cs="Times New Roman"/>
          <w:sz w:val="24"/>
          <w:szCs w:val="24"/>
        </w:rPr>
        <w:t xml:space="preserve"> Тернопільського району Тернопільської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235">
        <w:rPr>
          <w:rFonts w:ascii="Times New Roman" w:hAnsi="Times New Roman" w:cs="Times New Roman"/>
          <w:sz w:val="24"/>
          <w:szCs w:val="24"/>
        </w:rPr>
        <w:t>області, яке належить до Тернопільської міської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235">
        <w:rPr>
          <w:rFonts w:ascii="Times New Roman" w:hAnsi="Times New Roman" w:cs="Times New Roman"/>
          <w:sz w:val="24"/>
          <w:szCs w:val="24"/>
        </w:rPr>
        <w:t xml:space="preserve">територіальної громади, гр. </w:t>
      </w:r>
      <w:proofErr w:type="spellStart"/>
      <w:r w:rsidRPr="00400235">
        <w:rPr>
          <w:rFonts w:ascii="Times New Roman" w:hAnsi="Times New Roman" w:cs="Times New Roman"/>
          <w:sz w:val="24"/>
          <w:szCs w:val="24"/>
        </w:rPr>
        <w:t>Смольському</w:t>
      </w:r>
      <w:proofErr w:type="spellEnd"/>
      <w:r w:rsidRPr="00400235">
        <w:rPr>
          <w:rFonts w:ascii="Times New Roman" w:hAnsi="Times New Roman" w:cs="Times New Roman"/>
          <w:sz w:val="24"/>
          <w:szCs w:val="24"/>
        </w:rPr>
        <w:t xml:space="preserve"> С.І.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4344A2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00235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 від 05.04.2019  №7/33/49 «Про надання дозволу на поділ земельної ділянки площею 0,4732га за адресою майдан Перемоги та надання дозволу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235">
        <w:rPr>
          <w:rFonts w:ascii="Times New Roman" w:hAnsi="Times New Roman" w:cs="Times New Roman"/>
          <w:sz w:val="24"/>
          <w:szCs w:val="24"/>
        </w:rPr>
        <w:t xml:space="preserve">на проведення експертної грошової оцінки земельної ділянки площею 0,3901га за адресою майдан Перемоги </w:t>
      </w:r>
      <w:proofErr w:type="spellStart"/>
      <w:r w:rsidRPr="00400235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400235">
        <w:rPr>
          <w:rFonts w:ascii="Times New Roman" w:hAnsi="Times New Roman" w:cs="Times New Roman"/>
          <w:sz w:val="24"/>
          <w:szCs w:val="24"/>
        </w:rPr>
        <w:t xml:space="preserve"> фірмі  </w:t>
      </w:r>
      <w:proofErr w:type="spellStart"/>
      <w:r w:rsidRPr="00400235">
        <w:rPr>
          <w:rFonts w:ascii="Times New Roman" w:hAnsi="Times New Roman" w:cs="Times New Roman"/>
          <w:sz w:val="24"/>
          <w:szCs w:val="24"/>
        </w:rPr>
        <w:t>Тернопільбудінвестзамовник</w:t>
      </w:r>
      <w:proofErr w:type="spellEnd"/>
      <w:r w:rsidRPr="00400235">
        <w:rPr>
          <w:rFonts w:ascii="Times New Roman" w:hAnsi="Times New Roman" w:cs="Times New Roman"/>
          <w:sz w:val="24"/>
          <w:szCs w:val="24"/>
        </w:rPr>
        <w:t>» Тернопільської міської ради»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4344A2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00235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00235">
        <w:rPr>
          <w:rFonts w:ascii="Times New Roman" w:hAnsi="Times New Roman" w:cs="Times New Roman"/>
          <w:sz w:val="24"/>
          <w:szCs w:val="24"/>
        </w:rPr>
        <w:t>вул.А.Малишка</w:t>
      </w:r>
      <w:proofErr w:type="spellEnd"/>
      <w:r w:rsidRPr="00400235">
        <w:rPr>
          <w:rFonts w:ascii="Times New Roman" w:hAnsi="Times New Roman" w:cs="Times New Roman"/>
          <w:sz w:val="24"/>
          <w:szCs w:val="24"/>
        </w:rPr>
        <w:t xml:space="preserve">,26 </w:t>
      </w:r>
      <w:proofErr w:type="spellStart"/>
      <w:r w:rsidRPr="00400235">
        <w:rPr>
          <w:rFonts w:ascii="Times New Roman" w:hAnsi="Times New Roman" w:cs="Times New Roman"/>
          <w:sz w:val="24"/>
          <w:szCs w:val="24"/>
        </w:rPr>
        <w:t>гр.Смакоус</w:t>
      </w:r>
      <w:proofErr w:type="spellEnd"/>
      <w:r w:rsidRPr="00400235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4344A2" w:rsidRDefault="00015B8A" w:rsidP="00C42ECA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400235">
        <w:rPr>
          <w:rFonts w:ascii="Times New Roman" w:hAnsi="Times New Roman" w:cs="Times New Roman"/>
          <w:sz w:val="24"/>
          <w:szCs w:val="24"/>
        </w:rPr>
        <w:t>Про надання дозволу на укладання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235">
        <w:rPr>
          <w:rFonts w:ascii="Times New Roman" w:hAnsi="Times New Roman" w:cs="Times New Roman"/>
          <w:sz w:val="24"/>
          <w:szCs w:val="24"/>
        </w:rPr>
        <w:t>договору земельного сервітуту за адресою</w:t>
      </w:r>
      <w:r w:rsidR="00C42ECA">
        <w:rPr>
          <w:rFonts w:ascii="Times New Roman" w:hAnsi="Times New Roman" w:cs="Times New Roman"/>
          <w:sz w:val="24"/>
          <w:szCs w:val="24"/>
        </w:rPr>
        <w:t xml:space="preserve"> </w:t>
      </w:r>
      <w:r w:rsidRPr="00400235">
        <w:rPr>
          <w:rFonts w:ascii="Times New Roman" w:hAnsi="Times New Roman" w:cs="Times New Roman"/>
          <w:sz w:val="24"/>
          <w:szCs w:val="24"/>
        </w:rPr>
        <w:t xml:space="preserve">вул. Гетьмана І.Мазепи </w:t>
      </w:r>
      <w:proofErr w:type="spellStart"/>
      <w:r w:rsidRPr="00400235">
        <w:rPr>
          <w:rFonts w:ascii="Times New Roman" w:hAnsi="Times New Roman" w:cs="Times New Roman"/>
          <w:sz w:val="24"/>
          <w:szCs w:val="24"/>
        </w:rPr>
        <w:t>гр.Бойчаку</w:t>
      </w:r>
      <w:proofErr w:type="spellEnd"/>
      <w:r w:rsidRPr="00400235">
        <w:rPr>
          <w:rFonts w:ascii="Times New Roman" w:hAnsi="Times New Roman" w:cs="Times New Roman"/>
          <w:sz w:val="24"/>
          <w:szCs w:val="24"/>
        </w:rPr>
        <w:t xml:space="preserve"> О.Я.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400235" w:rsidRDefault="00015B8A" w:rsidP="00C42ECA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62C5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55">
        <w:rPr>
          <w:rFonts w:ascii="Times New Roman" w:hAnsi="Times New Roman" w:cs="Times New Roman"/>
          <w:sz w:val="24"/>
          <w:szCs w:val="24"/>
        </w:rPr>
        <w:t xml:space="preserve">проекту землеустрою щодо відведення земельної ділянки за адресою вул. Текстильна, 24 д гр. </w:t>
      </w:r>
      <w:proofErr w:type="spellStart"/>
      <w:r w:rsidRPr="00662C55">
        <w:rPr>
          <w:rFonts w:ascii="Times New Roman" w:hAnsi="Times New Roman" w:cs="Times New Roman"/>
          <w:sz w:val="24"/>
          <w:szCs w:val="24"/>
        </w:rPr>
        <w:t>Водвуду</w:t>
      </w:r>
      <w:proofErr w:type="spellEnd"/>
      <w:r w:rsidRPr="00662C55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2(Роман Навроцький,Ліна Прокопів)</w:t>
      </w:r>
      <w:r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400235" w:rsidRDefault="00015B8A" w:rsidP="00C42ECA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62C55">
        <w:rPr>
          <w:rFonts w:ascii="Times New Roman" w:hAnsi="Times New Roman" w:cs="Times New Roman"/>
          <w:sz w:val="24"/>
          <w:szCs w:val="24"/>
        </w:rPr>
        <w:t>Про затвердження проектів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C55">
        <w:rPr>
          <w:rFonts w:ascii="Times New Roman" w:hAnsi="Times New Roman" w:cs="Times New Roman"/>
          <w:sz w:val="24"/>
          <w:szCs w:val="24"/>
        </w:rPr>
        <w:t>щодо відведення земельних ділянок</w:t>
      </w:r>
      <w:r w:rsidR="00C42ECA">
        <w:rPr>
          <w:rFonts w:ascii="Times New Roman" w:hAnsi="Times New Roman" w:cs="Times New Roman"/>
          <w:sz w:val="24"/>
          <w:szCs w:val="24"/>
        </w:rPr>
        <w:t xml:space="preserve"> </w:t>
      </w:r>
      <w:r w:rsidRPr="00662C55">
        <w:rPr>
          <w:rFonts w:ascii="Times New Roman" w:hAnsi="Times New Roman" w:cs="Times New Roman"/>
          <w:sz w:val="24"/>
          <w:szCs w:val="24"/>
        </w:rPr>
        <w:t xml:space="preserve">за адресою вул. А.Чехова (гр. </w:t>
      </w:r>
      <w:proofErr w:type="spellStart"/>
      <w:r w:rsidRPr="00662C55">
        <w:rPr>
          <w:rFonts w:ascii="Times New Roman" w:hAnsi="Times New Roman" w:cs="Times New Roman"/>
          <w:sz w:val="24"/>
          <w:szCs w:val="24"/>
        </w:rPr>
        <w:t>Ониськів</w:t>
      </w:r>
      <w:proofErr w:type="spellEnd"/>
      <w:r w:rsidRPr="00662C55">
        <w:rPr>
          <w:rFonts w:ascii="Times New Roman" w:hAnsi="Times New Roman" w:cs="Times New Roman"/>
          <w:sz w:val="24"/>
          <w:szCs w:val="24"/>
        </w:rPr>
        <w:t xml:space="preserve"> О.С. та інші)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10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368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  <w:r w:rsidR="0021041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400235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F164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8F164E">
        <w:rPr>
          <w:rFonts w:ascii="Times New Roman" w:hAnsi="Times New Roman" w:cs="Times New Roman"/>
          <w:sz w:val="24"/>
          <w:szCs w:val="24"/>
        </w:rPr>
        <w:t>вул.Мирна</w:t>
      </w:r>
      <w:proofErr w:type="spellEnd"/>
      <w:r w:rsidRPr="008F1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64E">
        <w:rPr>
          <w:rFonts w:ascii="Times New Roman" w:hAnsi="Times New Roman" w:cs="Times New Roman"/>
          <w:sz w:val="24"/>
          <w:szCs w:val="24"/>
        </w:rPr>
        <w:t>гр.Салюк</w:t>
      </w:r>
      <w:proofErr w:type="spellEnd"/>
      <w:r w:rsidRPr="008F164E">
        <w:rPr>
          <w:rFonts w:ascii="Times New Roman" w:hAnsi="Times New Roman" w:cs="Times New Roman"/>
          <w:sz w:val="24"/>
          <w:szCs w:val="24"/>
        </w:rPr>
        <w:t xml:space="preserve"> О.Я.</w:t>
      </w:r>
    </w:p>
    <w:p w:rsidR="00015B8A" w:rsidRPr="003022A0" w:rsidRDefault="00015B8A" w:rsidP="0005464C">
      <w:pPr>
        <w:tabs>
          <w:tab w:val="left" w:pos="708"/>
          <w:tab w:val="left" w:pos="1416"/>
          <w:tab w:val="left" w:pos="2124"/>
          <w:tab w:val="left" w:pos="2832"/>
          <w:tab w:val="left" w:pos="5760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6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400235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F164E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вул. Академіка Сахарова  гр. </w:t>
      </w:r>
      <w:proofErr w:type="spellStart"/>
      <w:r w:rsidRPr="008F164E">
        <w:rPr>
          <w:rFonts w:ascii="Times New Roman" w:hAnsi="Times New Roman" w:cs="Times New Roman"/>
          <w:sz w:val="24"/>
          <w:szCs w:val="24"/>
        </w:rPr>
        <w:t>Олендер</w:t>
      </w:r>
      <w:proofErr w:type="spellEnd"/>
      <w:r w:rsidRPr="008F164E">
        <w:rPr>
          <w:rFonts w:ascii="Times New Roman" w:hAnsi="Times New Roman" w:cs="Times New Roman"/>
          <w:sz w:val="24"/>
          <w:szCs w:val="24"/>
        </w:rPr>
        <w:t xml:space="preserve"> З.І.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400235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8F164E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64E">
        <w:rPr>
          <w:rFonts w:ascii="Times New Roman" w:hAnsi="Times New Roman" w:cs="Times New Roman"/>
          <w:sz w:val="24"/>
          <w:szCs w:val="24"/>
        </w:rPr>
        <w:t xml:space="preserve">відведення земельної ділянки за адресою вул. Над Ставом,релігійній організації «Парафія </w:t>
      </w:r>
      <w:proofErr w:type="spellStart"/>
      <w:r w:rsidRPr="008F164E">
        <w:rPr>
          <w:rFonts w:ascii="Times New Roman" w:hAnsi="Times New Roman" w:cs="Times New Roman"/>
          <w:sz w:val="24"/>
          <w:szCs w:val="24"/>
        </w:rPr>
        <w:t>Воздвиження</w:t>
      </w:r>
      <w:proofErr w:type="spellEnd"/>
      <w:r w:rsidRPr="008F164E">
        <w:rPr>
          <w:rFonts w:ascii="Times New Roman" w:hAnsi="Times New Roman" w:cs="Times New Roman"/>
          <w:sz w:val="24"/>
          <w:szCs w:val="24"/>
        </w:rPr>
        <w:t xml:space="preserve"> Чесного Хреста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64E">
        <w:rPr>
          <w:rFonts w:ascii="Times New Roman" w:hAnsi="Times New Roman" w:cs="Times New Roman"/>
          <w:sz w:val="24"/>
          <w:szCs w:val="24"/>
        </w:rPr>
        <w:t>місто Тернопіль Тернопільсько-Бучацької Єпархії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64E">
        <w:rPr>
          <w:rFonts w:ascii="Times New Roman" w:hAnsi="Times New Roman" w:cs="Times New Roman"/>
          <w:sz w:val="24"/>
          <w:szCs w:val="24"/>
        </w:rPr>
        <w:t>Української Православної Церкви (Православної Церкви України)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8F164E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8084D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за адресою вул. Енергетична гр. </w:t>
      </w:r>
      <w:proofErr w:type="spellStart"/>
      <w:r w:rsidRPr="0038084D">
        <w:rPr>
          <w:rFonts w:ascii="Times New Roman" w:hAnsi="Times New Roman" w:cs="Times New Roman"/>
          <w:sz w:val="24"/>
          <w:szCs w:val="24"/>
        </w:rPr>
        <w:t>Шенгері</w:t>
      </w:r>
      <w:proofErr w:type="spellEnd"/>
      <w:r w:rsidRPr="0038084D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B0492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492C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вул. М. Шашкевича (гр. </w:t>
      </w:r>
      <w:proofErr w:type="spellStart"/>
      <w:r w:rsidRPr="00B0492C">
        <w:rPr>
          <w:rFonts w:ascii="Times New Roman" w:hAnsi="Times New Roman" w:cs="Times New Roman"/>
          <w:sz w:val="24"/>
          <w:szCs w:val="24"/>
        </w:rPr>
        <w:t>Швайлик</w:t>
      </w:r>
      <w:proofErr w:type="spellEnd"/>
      <w:r w:rsidRPr="00B0492C">
        <w:rPr>
          <w:rFonts w:ascii="Times New Roman" w:hAnsi="Times New Roman" w:cs="Times New Roman"/>
          <w:sz w:val="24"/>
          <w:szCs w:val="24"/>
        </w:rPr>
        <w:t xml:space="preserve"> М. М. та інші)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B0492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107AF">
        <w:rPr>
          <w:rFonts w:ascii="Times New Roman" w:hAnsi="Times New Roman" w:cs="Times New Roman"/>
          <w:sz w:val="24"/>
          <w:szCs w:val="24"/>
        </w:rPr>
        <w:t>Про надання 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7AF">
        <w:rPr>
          <w:rFonts w:ascii="Times New Roman" w:hAnsi="Times New Roman" w:cs="Times New Roman"/>
          <w:sz w:val="24"/>
          <w:szCs w:val="24"/>
        </w:rPr>
        <w:t>вул. Січових Стрільців,9-9а управлінню обліку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7AF">
        <w:rPr>
          <w:rFonts w:ascii="Times New Roman" w:hAnsi="Times New Roman" w:cs="Times New Roman"/>
          <w:sz w:val="24"/>
          <w:szCs w:val="24"/>
        </w:rPr>
        <w:t>та контролю за використанням комунального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7AF">
        <w:rPr>
          <w:rFonts w:ascii="Times New Roman" w:hAnsi="Times New Roman" w:cs="Times New Roman"/>
          <w:sz w:val="24"/>
          <w:szCs w:val="24"/>
        </w:rPr>
        <w:t>майна Тернопільської міської ради та ФО-П Попадину Б.Б.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1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B0492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107AF">
        <w:rPr>
          <w:rFonts w:ascii="Times New Roman" w:hAnsi="Times New Roman" w:cs="Times New Roman"/>
          <w:sz w:val="24"/>
          <w:szCs w:val="24"/>
        </w:rPr>
        <w:t>Про затвердження проекту землеустрою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7AF">
        <w:rPr>
          <w:rFonts w:ascii="Times New Roman" w:hAnsi="Times New Roman" w:cs="Times New Roman"/>
          <w:sz w:val="24"/>
          <w:szCs w:val="24"/>
        </w:rPr>
        <w:t>щодо відведення земельної ділянки по зміні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7AF">
        <w:rPr>
          <w:rFonts w:ascii="Times New Roman" w:hAnsi="Times New Roman" w:cs="Times New Roman"/>
          <w:sz w:val="24"/>
          <w:szCs w:val="24"/>
        </w:rPr>
        <w:t>її цільового призначення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7AF">
        <w:rPr>
          <w:rFonts w:ascii="Times New Roman" w:hAnsi="Times New Roman" w:cs="Times New Roman"/>
          <w:sz w:val="24"/>
          <w:szCs w:val="24"/>
        </w:rPr>
        <w:t xml:space="preserve">вул. Січових Стрільців,11 </w:t>
      </w:r>
      <w:proofErr w:type="spellStart"/>
      <w:r w:rsidRPr="005107AF">
        <w:rPr>
          <w:rFonts w:ascii="Times New Roman" w:hAnsi="Times New Roman" w:cs="Times New Roman"/>
          <w:sz w:val="24"/>
          <w:szCs w:val="24"/>
        </w:rPr>
        <w:t>гр.Попадину</w:t>
      </w:r>
      <w:proofErr w:type="spellEnd"/>
      <w:r w:rsidRPr="005107AF">
        <w:rPr>
          <w:rFonts w:ascii="Times New Roman" w:hAnsi="Times New Roman" w:cs="Times New Roman"/>
          <w:sz w:val="24"/>
          <w:szCs w:val="24"/>
        </w:rPr>
        <w:t xml:space="preserve"> Б.Б.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7DC6" w:rsidRDefault="00015B8A" w:rsidP="00717DC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717DC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15B8A" w:rsidRDefault="00015B8A" w:rsidP="00717DC6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B0492C" w:rsidRDefault="00015B8A" w:rsidP="0005464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107A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7AF">
        <w:rPr>
          <w:rFonts w:ascii="Times New Roman" w:hAnsi="Times New Roman" w:cs="Times New Roman"/>
          <w:sz w:val="24"/>
          <w:szCs w:val="24"/>
        </w:rPr>
        <w:t xml:space="preserve"> проекту землеустрою щодо відведення </w:t>
      </w:r>
      <w:r w:rsidR="0005464C">
        <w:rPr>
          <w:rFonts w:ascii="Times New Roman" w:hAnsi="Times New Roman" w:cs="Times New Roman"/>
          <w:sz w:val="24"/>
          <w:szCs w:val="24"/>
        </w:rPr>
        <w:t xml:space="preserve"> </w:t>
      </w:r>
      <w:r w:rsidRPr="005107AF">
        <w:rPr>
          <w:rFonts w:ascii="Times New Roman" w:hAnsi="Times New Roman" w:cs="Times New Roman"/>
          <w:sz w:val="24"/>
          <w:szCs w:val="24"/>
        </w:rPr>
        <w:t xml:space="preserve"> земельної ділянки за адресою вул. </w:t>
      </w:r>
      <w:proofErr w:type="spellStart"/>
      <w:r w:rsidRPr="005107AF">
        <w:rPr>
          <w:rFonts w:ascii="Times New Roman" w:hAnsi="Times New Roman" w:cs="Times New Roman"/>
          <w:sz w:val="24"/>
          <w:szCs w:val="24"/>
        </w:rPr>
        <w:t>Живова</w:t>
      </w:r>
      <w:proofErr w:type="spellEnd"/>
      <w:r w:rsidRPr="005107AF">
        <w:rPr>
          <w:rFonts w:ascii="Times New Roman" w:hAnsi="Times New Roman" w:cs="Times New Roman"/>
          <w:sz w:val="24"/>
          <w:szCs w:val="24"/>
        </w:rPr>
        <w:t xml:space="preserve">, 11гр. </w:t>
      </w:r>
      <w:proofErr w:type="spellStart"/>
      <w:r w:rsidRPr="005107AF">
        <w:rPr>
          <w:rFonts w:ascii="Times New Roman" w:hAnsi="Times New Roman" w:cs="Times New Roman"/>
          <w:sz w:val="24"/>
          <w:szCs w:val="24"/>
        </w:rPr>
        <w:t>Лещишин</w:t>
      </w:r>
      <w:proofErr w:type="spellEnd"/>
      <w:r w:rsidRPr="005107AF"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spellStart"/>
      <w:r w:rsidRPr="005107AF">
        <w:rPr>
          <w:rFonts w:ascii="Times New Roman" w:hAnsi="Times New Roman" w:cs="Times New Roman"/>
          <w:sz w:val="24"/>
          <w:szCs w:val="24"/>
        </w:rPr>
        <w:t>Лещишину</w:t>
      </w:r>
      <w:proofErr w:type="spellEnd"/>
      <w:r w:rsidRPr="005107AF">
        <w:rPr>
          <w:rFonts w:ascii="Times New Roman" w:hAnsi="Times New Roman" w:cs="Times New Roman"/>
          <w:sz w:val="24"/>
          <w:szCs w:val="24"/>
        </w:rPr>
        <w:t xml:space="preserve"> С.В., Дончаку М.М., </w:t>
      </w:r>
      <w:proofErr w:type="spellStart"/>
      <w:r w:rsidRPr="005107AF">
        <w:rPr>
          <w:rFonts w:ascii="Times New Roman" w:hAnsi="Times New Roman" w:cs="Times New Roman"/>
          <w:sz w:val="24"/>
          <w:szCs w:val="24"/>
        </w:rPr>
        <w:t>Зазуляку</w:t>
      </w:r>
      <w:proofErr w:type="spellEnd"/>
      <w:r w:rsidRPr="005107AF">
        <w:rPr>
          <w:rFonts w:ascii="Times New Roman" w:hAnsi="Times New Roman" w:cs="Times New Roman"/>
          <w:sz w:val="24"/>
          <w:szCs w:val="24"/>
        </w:rPr>
        <w:t xml:space="preserve"> І.Є.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C6068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5107AF" w:rsidRDefault="00015B8A" w:rsidP="0005464C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22B19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</w:t>
      </w:r>
      <w:r w:rsidR="0005464C">
        <w:rPr>
          <w:rFonts w:ascii="Times New Roman" w:hAnsi="Times New Roman" w:cs="Times New Roman"/>
          <w:sz w:val="24"/>
          <w:szCs w:val="24"/>
        </w:rPr>
        <w:t xml:space="preserve"> </w:t>
      </w:r>
      <w:r w:rsidRPr="00622B19">
        <w:rPr>
          <w:rFonts w:ascii="Times New Roman" w:hAnsi="Times New Roman" w:cs="Times New Roman"/>
          <w:sz w:val="24"/>
          <w:szCs w:val="24"/>
        </w:rPr>
        <w:t xml:space="preserve">за адресою вул. </w:t>
      </w:r>
      <w:proofErr w:type="spellStart"/>
      <w:r w:rsidRPr="00622B19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Pr="00622B19">
        <w:rPr>
          <w:rFonts w:ascii="Times New Roman" w:hAnsi="Times New Roman" w:cs="Times New Roman"/>
          <w:sz w:val="24"/>
          <w:szCs w:val="24"/>
        </w:rPr>
        <w:t xml:space="preserve"> Управлінню капітального будівництва Тернопільської обласної державної адміністрації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622B19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383AC2">
        <w:rPr>
          <w:rFonts w:ascii="Times New Roman" w:hAnsi="Times New Roman" w:cs="Times New Roman"/>
          <w:sz w:val="24"/>
          <w:szCs w:val="24"/>
        </w:rPr>
        <w:t>Про надання дозволу на складання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C2">
        <w:rPr>
          <w:rFonts w:ascii="Times New Roman" w:hAnsi="Times New Roman" w:cs="Times New Roman"/>
          <w:sz w:val="24"/>
          <w:szCs w:val="24"/>
        </w:rPr>
        <w:t>проекту землеустрою щодо відведення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C2">
        <w:rPr>
          <w:rFonts w:ascii="Times New Roman" w:hAnsi="Times New Roman" w:cs="Times New Roman"/>
          <w:sz w:val="24"/>
          <w:szCs w:val="24"/>
        </w:rPr>
        <w:t>земельної ділянки за адресою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AC2">
        <w:rPr>
          <w:rFonts w:ascii="Times New Roman" w:hAnsi="Times New Roman" w:cs="Times New Roman"/>
          <w:sz w:val="24"/>
          <w:szCs w:val="24"/>
        </w:rPr>
        <w:t xml:space="preserve">вул. Бережанська,12а </w:t>
      </w:r>
      <w:proofErr w:type="spellStart"/>
      <w:r w:rsidRPr="00383AC2">
        <w:rPr>
          <w:rFonts w:ascii="Times New Roman" w:hAnsi="Times New Roman" w:cs="Times New Roman"/>
          <w:sz w:val="24"/>
          <w:szCs w:val="24"/>
        </w:rPr>
        <w:t>гр.Омельчик</w:t>
      </w:r>
      <w:proofErr w:type="spellEnd"/>
      <w:r w:rsidRPr="00383AC2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622B19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A56E8">
        <w:rPr>
          <w:rFonts w:ascii="Times New Roman" w:hAnsi="Times New Roman" w:cs="Times New Roman"/>
          <w:sz w:val="24"/>
          <w:szCs w:val="24"/>
        </w:rPr>
        <w:t>Про проведення робіт із землеустрою щодо інвентаризації частини території земель в центрально-східному напрямку міста Тернополя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235DF2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235DF2">
        <w:rPr>
          <w:rFonts w:ascii="Times New Roman" w:hAnsi="Times New Roman" w:cs="Times New Roman"/>
          <w:sz w:val="24"/>
          <w:szCs w:val="24"/>
        </w:rPr>
        <w:t xml:space="preserve">Про затвердження технічної документації із землеустрою щодо інвентаризації земель </w:t>
      </w:r>
      <w:proofErr w:type="spellStart"/>
      <w:r w:rsidRPr="00235DF2">
        <w:rPr>
          <w:rFonts w:ascii="Times New Roman" w:hAnsi="Times New Roman" w:cs="Times New Roman"/>
          <w:sz w:val="24"/>
          <w:szCs w:val="24"/>
        </w:rPr>
        <w:t>м.Тернопіль</w:t>
      </w:r>
      <w:proofErr w:type="spellEnd"/>
      <w:r w:rsidRPr="00235DF2">
        <w:rPr>
          <w:rFonts w:ascii="Times New Roman" w:hAnsi="Times New Roman" w:cs="Times New Roman"/>
          <w:sz w:val="24"/>
          <w:szCs w:val="24"/>
        </w:rPr>
        <w:t xml:space="preserve"> (північно-західний напрямок міста Тернополя)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235DF2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235DF2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 О. Довженка (гр. Барановський М. Б. та інші)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235DF2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71D92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771D92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771D92">
        <w:rPr>
          <w:rFonts w:ascii="Times New Roman" w:hAnsi="Times New Roman" w:cs="Times New Roman"/>
          <w:sz w:val="24"/>
          <w:szCs w:val="24"/>
        </w:rPr>
        <w:t xml:space="preserve">,115/215 </w:t>
      </w:r>
      <w:proofErr w:type="spellStart"/>
      <w:r w:rsidRPr="00771D92">
        <w:rPr>
          <w:rFonts w:ascii="Times New Roman" w:hAnsi="Times New Roman" w:cs="Times New Roman"/>
          <w:sz w:val="24"/>
          <w:szCs w:val="24"/>
        </w:rPr>
        <w:t>гр.Нагорнюк</w:t>
      </w:r>
      <w:proofErr w:type="spellEnd"/>
      <w:r w:rsidRPr="00771D92">
        <w:rPr>
          <w:rFonts w:ascii="Times New Roman" w:hAnsi="Times New Roman" w:cs="Times New Roman"/>
          <w:sz w:val="24"/>
          <w:szCs w:val="24"/>
        </w:rPr>
        <w:t xml:space="preserve"> С.П.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5464C" w:rsidP="0005464C">
      <w:pPr>
        <w:tabs>
          <w:tab w:val="left" w:pos="6850"/>
        </w:tabs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5B8A" w:rsidRPr="00771D92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A3B93">
        <w:rPr>
          <w:rFonts w:ascii="Times New Roman" w:eastAsia="Times New Roman" w:hAnsi="Times New Roman" w:cs="Times New Roman"/>
          <w:sz w:val="24"/>
          <w:szCs w:val="24"/>
        </w:rPr>
        <w:t>Про припинення права користування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3B93">
        <w:rPr>
          <w:rFonts w:ascii="Times New Roman" w:eastAsia="Times New Roman" w:hAnsi="Times New Roman" w:cs="Times New Roman"/>
          <w:sz w:val="24"/>
          <w:szCs w:val="24"/>
        </w:rPr>
        <w:t>земельними ділянками гр. Гудимі Я.П.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D37180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D37180"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 w:rsidRPr="00D3718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F42EBE" w:rsidRPr="00F42EBE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с. </w:t>
      </w:r>
      <w:proofErr w:type="spellStart"/>
      <w:r w:rsidR="00F42EBE" w:rsidRPr="00F42EBE">
        <w:rPr>
          <w:rFonts w:ascii="Times New Roman" w:hAnsi="Times New Roman" w:cs="Times New Roman"/>
          <w:sz w:val="24"/>
          <w:szCs w:val="24"/>
        </w:rPr>
        <w:t>Малашівці</w:t>
      </w:r>
      <w:proofErr w:type="spellEnd"/>
      <w:r w:rsidR="00F42EBE" w:rsidRPr="00F42EBE">
        <w:rPr>
          <w:rFonts w:ascii="Times New Roman" w:hAnsi="Times New Roman" w:cs="Times New Roman"/>
          <w:sz w:val="24"/>
          <w:szCs w:val="24"/>
        </w:rPr>
        <w:t xml:space="preserve"> (в межах населеного пункту) Тернопільського району Тернопільської області, яке належить до Тернопільської міської територіальної громади, (гр. Коваль А.М. та інші</w:t>
      </w:r>
      <w:r w:rsidR="00F42EBE">
        <w:rPr>
          <w:rFonts w:ascii="Times New Roman" w:hAnsi="Times New Roman" w:cs="Times New Roman"/>
          <w:sz w:val="24"/>
          <w:szCs w:val="24"/>
        </w:rPr>
        <w:t>)</w:t>
      </w:r>
    </w:p>
    <w:p w:rsidR="00015B8A" w:rsidRPr="00D3718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80"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 w:rsidRPr="00D37180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D37180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D37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D3718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8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 w:rsidRPr="00D37180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D37180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Pr="00D37180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D37180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D37180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 w:rsidRPr="00D37180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D3718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Pr="00D37180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D37180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D37180"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 w:rsidRPr="00D37180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D37180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D37180">
        <w:rPr>
          <w:rFonts w:ascii="Times New Roman" w:hAnsi="Times New Roman" w:cs="Times New Roman"/>
          <w:sz w:val="24"/>
          <w:szCs w:val="24"/>
        </w:rPr>
        <w:t>вул.Чумацька</w:t>
      </w:r>
      <w:proofErr w:type="spellEnd"/>
      <w:r w:rsidRPr="00D37180">
        <w:rPr>
          <w:rFonts w:ascii="Times New Roman" w:hAnsi="Times New Roman" w:cs="Times New Roman"/>
          <w:sz w:val="24"/>
          <w:szCs w:val="24"/>
        </w:rPr>
        <w:t>,39а гр. Дудар О.А.</w:t>
      </w:r>
    </w:p>
    <w:p w:rsidR="00015B8A" w:rsidRPr="00D3718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80"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 w:rsidRPr="00D37180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D37180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D37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D3718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180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 w:rsidRPr="00D37180">
        <w:rPr>
          <w:rFonts w:ascii="Times New Roman" w:eastAsia="Times New Roman" w:hAnsi="Times New Roman" w:cs="Times New Roman"/>
          <w:sz w:val="24"/>
          <w:szCs w:val="24"/>
        </w:rPr>
        <w:t>За - 6</w:t>
      </w:r>
      <w:r w:rsidRPr="00D37180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Pr="00D37180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D37180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D37180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 w:rsidRPr="00D37180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D37180"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Pr="00D37180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4973F7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51360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за адресою вул. Львівська м. Тернопіль Управлінню розвитку спорту та фізичної культури Тернопільської міської ради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651360" w:rsidRDefault="00015B8A" w:rsidP="00FB2FD0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FB2FD0" w:rsidRPr="00FB2FD0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П. Чубинського, 7 Управлінню обліку та контролю за використанням </w:t>
      </w:r>
      <w:r w:rsidR="00FB2FD0">
        <w:rPr>
          <w:rFonts w:ascii="Times New Roman" w:hAnsi="Times New Roman" w:cs="Times New Roman"/>
          <w:sz w:val="24"/>
          <w:szCs w:val="24"/>
        </w:rPr>
        <w:t xml:space="preserve"> </w:t>
      </w:r>
      <w:r w:rsidR="00FB2FD0" w:rsidRPr="00FB2FD0">
        <w:rPr>
          <w:rFonts w:ascii="Times New Roman" w:hAnsi="Times New Roman" w:cs="Times New Roman"/>
          <w:sz w:val="24"/>
          <w:szCs w:val="24"/>
        </w:rPr>
        <w:t>комунального майна Тернопільської міської ради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132B23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5D7AF4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F4">
        <w:rPr>
          <w:rFonts w:ascii="Times New Roman" w:hAnsi="Times New Roman" w:cs="Times New Roman"/>
          <w:sz w:val="24"/>
          <w:szCs w:val="24"/>
        </w:rPr>
        <w:t>землеустрою щодо відведення земельної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F4">
        <w:rPr>
          <w:rFonts w:ascii="Times New Roman" w:hAnsi="Times New Roman" w:cs="Times New Roman"/>
          <w:sz w:val="24"/>
          <w:szCs w:val="24"/>
        </w:rPr>
        <w:t>ділянки за адресою вул. 15 Квітня,1м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AF4">
        <w:rPr>
          <w:rFonts w:ascii="Times New Roman" w:hAnsi="Times New Roman" w:cs="Times New Roman"/>
          <w:sz w:val="24"/>
          <w:szCs w:val="24"/>
        </w:rPr>
        <w:t>Романцю І.Г.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1921F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1921F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921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64233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64233C">
        <w:rPr>
          <w:rFonts w:ascii="Times New Roman" w:hAnsi="Times New Roman" w:cs="Times New Roman"/>
          <w:sz w:val="24"/>
          <w:szCs w:val="24"/>
        </w:rPr>
        <w:t>Про надання дозволу на поділ земельної ділянки за адресою вул. Чернівецька, яка перебуває у постійному користуванні релігійної організації «Управління Тернопільсько-Бучацької єпархії УПЦ (ПЦУ)»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 xml:space="preserve">За - </w:t>
      </w:r>
      <w:r w:rsidR="001921F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</w:t>
      </w:r>
      <w:r w:rsidR="001921F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Рішення </w:t>
      </w:r>
      <w:r w:rsidR="001921F7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64233C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7246E">
        <w:rPr>
          <w:rFonts w:ascii="Times New Roman" w:hAnsi="Times New Roman" w:cs="Times New Roman"/>
          <w:sz w:val="24"/>
          <w:szCs w:val="24"/>
        </w:rPr>
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Родини Барвінських,18 ОСББ «Родини Барвінських,18»</w:t>
      </w:r>
    </w:p>
    <w:p w:rsidR="00015B8A" w:rsidRPr="003022A0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B8A" w:rsidRPr="003F31AA" w:rsidRDefault="00015B8A" w:rsidP="00224751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</w:t>
      </w:r>
      <w:r w:rsidR="007905DD">
        <w:rPr>
          <w:rFonts w:ascii="Times New Roman" w:eastAsia="Times New Roman" w:hAnsi="Times New Roman" w:cs="Times New Roman"/>
          <w:sz w:val="24"/>
          <w:szCs w:val="24"/>
        </w:rPr>
        <w:t>За - 6</w:t>
      </w:r>
      <w:r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</w:t>
      </w:r>
      <w:r w:rsidR="00674C0F"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додається.</w:t>
      </w:r>
    </w:p>
    <w:p w:rsidR="00015B8A" w:rsidRDefault="00015B8A" w:rsidP="0022475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015B8A" w:rsidRPr="00F42EBE" w:rsidRDefault="00015B8A" w:rsidP="00224751">
      <w:pPr>
        <w:spacing w:after="0" w:line="240" w:lineRule="auto"/>
        <w:ind w:left="1418" w:hanging="1418"/>
        <w:rPr>
          <w:sz w:val="24"/>
          <w:szCs w:val="24"/>
        </w:rPr>
      </w:pPr>
    </w:p>
    <w:p w:rsidR="00F42EBE" w:rsidRPr="00F42EBE" w:rsidRDefault="001921F7" w:rsidP="00F42EBE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F42EBE"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 w:rsidRPr="00F42EBE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F42EBE" w:rsidRPr="00F42EBE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вул. </w:t>
      </w:r>
      <w:proofErr w:type="spellStart"/>
      <w:r w:rsidR="00F42EBE" w:rsidRPr="00F42EBE">
        <w:rPr>
          <w:rFonts w:ascii="Times New Roman" w:hAnsi="Times New Roman" w:cs="Times New Roman"/>
          <w:sz w:val="24"/>
          <w:szCs w:val="24"/>
        </w:rPr>
        <w:t>Петрушевича</w:t>
      </w:r>
      <w:proofErr w:type="spellEnd"/>
      <w:r w:rsidR="00F42EBE" w:rsidRPr="00F42EBE">
        <w:rPr>
          <w:rFonts w:ascii="Times New Roman" w:hAnsi="Times New Roman" w:cs="Times New Roman"/>
          <w:sz w:val="24"/>
          <w:szCs w:val="24"/>
        </w:rPr>
        <w:t xml:space="preserve">, релігійній організації «Парафія </w:t>
      </w:r>
      <w:proofErr w:type="spellStart"/>
      <w:r w:rsidR="00F42EBE" w:rsidRPr="00F42EBE">
        <w:rPr>
          <w:rFonts w:ascii="Times New Roman" w:hAnsi="Times New Roman" w:cs="Times New Roman"/>
          <w:sz w:val="24"/>
          <w:szCs w:val="24"/>
        </w:rPr>
        <w:t>Зарваницької</w:t>
      </w:r>
      <w:proofErr w:type="spellEnd"/>
      <w:r w:rsidR="00F42EBE" w:rsidRPr="00F42EBE">
        <w:rPr>
          <w:rFonts w:ascii="Times New Roman" w:hAnsi="Times New Roman" w:cs="Times New Roman"/>
          <w:sz w:val="24"/>
          <w:szCs w:val="24"/>
        </w:rPr>
        <w:t xml:space="preserve"> Божої матері» м. Тернопіль </w:t>
      </w:r>
      <w:proofErr w:type="spellStart"/>
      <w:r w:rsidR="00F42EBE" w:rsidRPr="00F42EBE">
        <w:rPr>
          <w:rFonts w:ascii="Times New Roman" w:hAnsi="Times New Roman" w:cs="Times New Roman"/>
          <w:sz w:val="24"/>
          <w:szCs w:val="24"/>
        </w:rPr>
        <w:t>Тернопільсько-Зборівської</w:t>
      </w:r>
      <w:proofErr w:type="spellEnd"/>
      <w:r w:rsidR="00F42EBE" w:rsidRPr="00F42E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2EBE" w:rsidRPr="00F42EBE">
        <w:rPr>
          <w:rFonts w:ascii="Times New Roman" w:hAnsi="Times New Roman" w:cs="Times New Roman"/>
          <w:sz w:val="24"/>
          <w:szCs w:val="24"/>
        </w:rPr>
        <w:t>Архиєпархії</w:t>
      </w:r>
      <w:proofErr w:type="spellEnd"/>
      <w:r w:rsidR="00F42EBE" w:rsidRPr="00F42EBE">
        <w:rPr>
          <w:rFonts w:ascii="Times New Roman" w:hAnsi="Times New Roman" w:cs="Times New Roman"/>
          <w:sz w:val="24"/>
          <w:szCs w:val="24"/>
        </w:rPr>
        <w:t xml:space="preserve"> Української Греко-Католицької Церкви»</w:t>
      </w:r>
    </w:p>
    <w:p w:rsidR="001921F7" w:rsidRPr="00F42EBE" w:rsidRDefault="001921F7" w:rsidP="00F42EBE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F42EBE">
        <w:rPr>
          <w:rFonts w:ascii="Times New Roman" w:eastAsia="Times New Roman" w:hAnsi="Times New Roman" w:cs="Times New Roman"/>
          <w:sz w:val="24"/>
          <w:szCs w:val="24"/>
        </w:rPr>
        <w:t xml:space="preserve">Доповідав: </w:t>
      </w:r>
      <w:r w:rsidRPr="00F42EBE"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 w:rsidRPr="00F42EBE"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 w:rsidRPr="00F42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21F7" w:rsidRPr="00F42EBE" w:rsidRDefault="001921F7" w:rsidP="001921F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EBE">
        <w:rPr>
          <w:rFonts w:ascii="Times New Roman" w:eastAsia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B6306B" w:rsidRPr="00F42EBE" w:rsidRDefault="001921F7" w:rsidP="001921F7">
      <w:pPr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 w:rsidRPr="00F42EBE">
        <w:rPr>
          <w:rFonts w:ascii="Times New Roman" w:eastAsia="Times New Roman" w:hAnsi="Times New Roman" w:cs="Times New Roman"/>
          <w:sz w:val="24"/>
          <w:szCs w:val="24"/>
        </w:rPr>
        <w:t xml:space="preserve">Вирішили: </w:t>
      </w:r>
      <w:r w:rsidRPr="00F42EBE"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№58 додається.</w:t>
      </w:r>
    </w:p>
    <w:p w:rsidR="003D7759" w:rsidRPr="00F42EBE" w:rsidRDefault="003D7759" w:rsidP="003D7759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F42EBE">
        <w:rPr>
          <w:rFonts w:ascii="Times New Roman" w:hAnsi="Times New Roman" w:cs="Times New Roman"/>
          <w:sz w:val="24"/>
          <w:szCs w:val="24"/>
          <w:lang w:eastAsia="en-US"/>
        </w:rPr>
        <w:t>Слухали:</w:t>
      </w:r>
      <w:r w:rsidRPr="00F42EBE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/>
          <w:sz w:val="24"/>
        </w:rPr>
        <w:t xml:space="preserve">Про розгляд депутатського звернення Івана </w:t>
      </w:r>
      <w:proofErr w:type="spellStart"/>
      <w:r>
        <w:rPr>
          <w:rFonts w:ascii="Times New Roman" w:eastAsia="Times New Roman" w:hAnsi="Times New Roman"/>
          <w:sz w:val="24"/>
        </w:rPr>
        <w:t>Сороколіта</w:t>
      </w:r>
      <w:proofErr w:type="spellEnd"/>
      <w:r>
        <w:rPr>
          <w:rFonts w:ascii="Times New Roman" w:eastAsia="Times New Roman" w:hAnsi="Times New Roman"/>
          <w:sz w:val="24"/>
        </w:rPr>
        <w:t xml:space="preserve"> від 08.10.2021 №53 щодо </w:t>
      </w:r>
      <w:proofErr w:type="spellStart"/>
      <w:r>
        <w:rPr>
          <w:rFonts w:ascii="Times New Roman" w:eastAsia="Times New Roman" w:hAnsi="Times New Roman"/>
          <w:sz w:val="24"/>
        </w:rPr>
        <w:t>проєкту</w:t>
      </w:r>
      <w:proofErr w:type="spellEnd"/>
      <w:r>
        <w:rPr>
          <w:rFonts w:ascii="Times New Roman" w:eastAsia="Times New Roman" w:hAnsi="Times New Roman"/>
          <w:sz w:val="24"/>
        </w:rPr>
        <w:t xml:space="preserve"> рішення міської ради «Про внесення змін до рішення міської ради від 26.04.2013р. №6/31/99 «Про укладення договорів сервітуту»</w:t>
      </w:r>
    </w:p>
    <w:p w:rsidR="003D7759" w:rsidRDefault="003D7759" w:rsidP="003D775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Інформував</w:t>
      </w:r>
      <w:r w:rsidRPr="00F42E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42EB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Роман Навроцький</w:t>
      </w:r>
    </w:p>
    <w:p w:rsidR="003D7759" w:rsidRDefault="003D7759" w:rsidP="003D7759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Виступили</w:t>
      </w:r>
      <w:r w:rsidRPr="003D77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D7759"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 w:rsidRPr="003D7759">
        <w:rPr>
          <w:rFonts w:ascii="Times New Roman" w:hAnsi="Times New Roman" w:cs="Times New Roman"/>
          <w:sz w:val="24"/>
          <w:szCs w:val="24"/>
        </w:rPr>
        <w:t>Горохівський</w:t>
      </w:r>
      <w:proofErr w:type="spellEnd"/>
      <w:r w:rsidRPr="003D7759">
        <w:rPr>
          <w:rFonts w:ascii="Times New Roman" w:hAnsi="Times New Roman" w:cs="Times New Roman"/>
          <w:sz w:val="24"/>
          <w:szCs w:val="24"/>
        </w:rPr>
        <w:t xml:space="preserve">, Микола </w:t>
      </w:r>
      <w:proofErr w:type="spellStart"/>
      <w:r w:rsidRPr="003D7759">
        <w:rPr>
          <w:rFonts w:ascii="Times New Roman" w:hAnsi="Times New Roman" w:cs="Times New Roman"/>
          <w:sz w:val="24"/>
          <w:szCs w:val="24"/>
        </w:rPr>
        <w:t>Дерецький</w:t>
      </w:r>
      <w:proofErr w:type="spellEnd"/>
      <w:r w:rsidRPr="003D7759">
        <w:rPr>
          <w:rFonts w:ascii="Times New Roman" w:hAnsi="Times New Roman" w:cs="Times New Roman"/>
          <w:sz w:val="24"/>
          <w:szCs w:val="24"/>
        </w:rPr>
        <w:t xml:space="preserve">, Марія </w:t>
      </w:r>
      <w:proofErr w:type="spellStart"/>
      <w:r w:rsidRPr="003D7759">
        <w:rPr>
          <w:rFonts w:ascii="Times New Roman" w:hAnsi="Times New Roman" w:cs="Times New Roman"/>
          <w:sz w:val="24"/>
          <w:szCs w:val="24"/>
        </w:rPr>
        <w:t>Пачковська</w:t>
      </w:r>
      <w:proofErr w:type="spellEnd"/>
      <w:r w:rsidRPr="003D7759">
        <w:rPr>
          <w:rFonts w:ascii="Times New Roman" w:hAnsi="Times New Roman" w:cs="Times New Roman"/>
          <w:sz w:val="24"/>
          <w:szCs w:val="24"/>
        </w:rPr>
        <w:t xml:space="preserve">, Ліна Прокопів, Денис </w:t>
      </w:r>
      <w:proofErr w:type="spellStart"/>
      <w:r w:rsidRPr="003D7759">
        <w:rPr>
          <w:rFonts w:ascii="Times New Roman" w:hAnsi="Times New Roman" w:cs="Times New Roman"/>
          <w:sz w:val="24"/>
          <w:szCs w:val="24"/>
        </w:rPr>
        <w:t>Фаріончук</w:t>
      </w:r>
      <w:proofErr w:type="spellEnd"/>
      <w:r w:rsidRPr="003D7759">
        <w:rPr>
          <w:rFonts w:ascii="Times New Roman" w:hAnsi="Times New Roman" w:cs="Times New Roman"/>
          <w:sz w:val="24"/>
          <w:szCs w:val="24"/>
        </w:rPr>
        <w:t>.</w:t>
      </w:r>
    </w:p>
    <w:p w:rsidR="003D7759" w:rsidRPr="00482811" w:rsidRDefault="003D7759" w:rsidP="00482811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     Роман Навроцький,який запропонував:</w:t>
      </w:r>
    </w:p>
    <w:p w:rsidR="003D7759" w:rsidRPr="002A57EA" w:rsidRDefault="003D7759" w:rsidP="003D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7EA">
        <w:rPr>
          <w:rFonts w:ascii="Times New Roman" w:hAnsi="Times New Roman"/>
          <w:sz w:val="24"/>
          <w:szCs w:val="24"/>
        </w:rPr>
        <w:t>Відповідно до ст. 24 Регламенту Тернопільської міської ради VIII скликання,</w:t>
      </w:r>
      <w:r w:rsidRPr="002A57EA">
        <w:rPr>
          <w:rFonts w:ascii="Times New Roman" w:hAnsi="Times New Roman"/>
          <w:b/>
          <w:sz w:val="24"/>
          <w:szCs w:val="24"/>
        </w:rPr>
        <w:t xml:space="preserve"> </w:t>
      </w:r>
      <w:r w:rsidRPr="002A57EA">
        <w:rPr>
          <w:rFonts w:ascii="Times New Roman" w:hAnsi="Times New Roman"/>
          <w:sz w:val="24"/>
          <w:szCs w:val="24"/>
        </w:rPr>
        <w:t xml:space="preserve">враховуючи зауваження профільних виконавчих органів міської ради (відділу земельних ресурсів, відділу торгівлі, побуту та захисту прав споживачів, </w:t>
      </w:r>
      <w:r>
        <w:rPr>
          <w:rFonts w:ascii="Times New Roman" w:hAnsi="Times New Roman"/>
          <w:sz w:val="24"/>
          <w:szCs w:val="24"/>
        </w:rPr>
        <w:t xml:space="preserve">управління </w:t>
      </w:r>
      <w:r w:rsidRPr="007746CC">
        <w:rPr>
          <w:rFonts w:ascii="Times New Roman" w:hAnsi="Times New Roman"/>
          <w:sz w:val="24"/>
          <w:szCs w:val="24"/>
        </w:rPr>
        <w:t>містобудування, архітектури та кадастру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57EA">
        <w:rPr>
          <w:rFonts w:ascii="Times New Roman" w:hAnsi="Times New Roman"/>
          <w:sz w:val="24"/>
          <w:szCs w:val="24"/>
        </w:rPr>
        <w:t xml:space="preserve">управління правового забезпечення) до проекту рішення міської ради «Про внесення змін до рішення міської ради від 26.04.2013р. №6/31/99 «Про укладення договорів сервітуту», поданого депутатом міської ради Іваном </w:t>
      </w:r>
      <w:proofErr w:type="spellStart"/>
      <w:r w:rsidRPr="002A57EA">
        <w:rPr>
          <w:rFonts w:ascii="Times New Roman" w:hAnsi="Times New Roman"/>
          <w:sz w:val="24"/>
          <w:szCs w:val="24"/>
        </w:rPr>
        <w:t>Сороколітом</w:t>
      </w:r>
      <w:proofErr w:type="spellEnd"/>
      <w:r w:rsidRPr="002A57EA">
        <w:rPr>
          <w:rFonts w:ascii="Times New Roman" w:hAnsi="Times New Roman"/>
          <w:sz w:val="24"/>
          <w:szCs w:val="24"/>
        </w:rPr>
        <w:t>, визнати, що підстав для оприлюднення, організації підготовки та включення в порядок денний чергової сесії зазначеного вище проекту рішення немає.</w:t>
      </w:r>
    </w:p>
    <w:p w:rsidR="003D7759" w:rsidRPr="002A57EA" w:rsidRDefault="003D7759" w:rsidP="003D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7EA">
        <w:rPr>
          <w:rFonts w:ascii="Times New Roman" w:hAnsi="Times New Roman"/>
          <w:sz w:val="24"/>
          <w:szCs w:val="24"/>
        </w:rPr>
        <w:t xml:space="preserve">2. Доручити управлінню правового забезпечення підготувати аргументовану відповідь депутату міської ради Івану </w:t>
      </w:r>
      <w:proofErr w:type="spellStart"/>
      <w:r w:rsidRPr="002A57EA">
        <w:rPr>
          <w:rFonts w:ascii="Times New Roman" w:hAnsi="Times New Roman"/>
          <w:sz w:val="24"/>
          <w:szCs w:val="24"/>
        </w:rPr>
        <w:t>Сороколіту</w:t>
      </w:r>
      <w:proofErr w:type="spellEnd"/>
      <w:r w:rsidRPr="002A57EA">
        <w:rPr>
          <w:rFonts w:ascii="Times New Roman" w:hAnsi="Times New Roman"/>
          <w:sz w:val="24"/>
          <w:szCs w:val="24"/>
        </w:rPr>
        <w:t xml:space="preserve">  на депутатське звернення </w:t>
      </w:r>
      <w:r>
        <w:rPr>
          <w:rFonts w:ascii="Times New Roman" w:eastAsia="Times New Roman" w:hAnsi="Times New Roman"/>
          <w:sz w:val="24"/>
        </w:rPr>
        <w:t>від 08.10.2021 №53</w:t>
      </w:r>
      <w:r w:rsidRPr="002A57EA">
        <w:rPr>
          <w:rFonts w:ascii="Times New Roman" w:hAnsi="Times New Roman"/>
          <w:sz w:val="24"/>
          <w:szCs w:val="24"/>
        </w:rPr>
        <w:t xml:space="preserve">, з врахуванням висновку комісії та зауваженнями профільних виконавчих органів міської ради (відділу земельних ресурсів, відділу торгівлі, побуту та захисту прав споживачів, </w:t>
      </w:r>
      <w:r>
        <w:rPr>
          <w:rFonts w:ascii="Times New Roman" w:hAnsi="Times New Roman"/>
          <w:sz w:val="24"/>
          <w:szCs w:val="24"/>
        </w:rPr>
        <w:t xml:space="preserve">управління </w:t>
      </w:r>
      <w:r w:rsidRPr="007746CC">
        <w:rPr>
          <w:rFonts w:ascii="Times New Roman" w:hAnsi="Times New Roman"/>
          <w:sz w:val="24"/>
          <w:szCs w:val="24"/>
        </w:rPr>
        <w:t>містобудування, архітектури та кадастру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57EA">
        <w:rPr>
          <w:rFonts w:ascii="Times New Roman" w:hAnsi="Times New Roman"/>
          <w:sz w:val="24"/>
          <w:szCs w:val="24"/>
        </w:rPr>
        <w:t>управління правового забезпечення).</w:t>
      </w:r>
    </w:p>
    <w:p w:rsidR="003D7759" w:rsidRPr="002A57EA" w:rsidRDefault="003D7759" w:rsidP="003D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7EA">
        <w:rPr>
          <w:rFonts w:ascii="Times New Roman" w:hAnsi="Times New Roman"/>
          <w:sz w:val="24"/>
          <w:szCs w:val="24"/>
        </w:rPr>
        <w:t xml:space="preserve">Результати голосування за пропозицію </w:t>
      </w:r>
      <w:r w:rsidR="00FB2FD0">
        <w:rPr>
          <w:rFonts w:ascii="Times New Roman" w:hAnsi="Times New Roman"/>
          <w:sz w:val="24"/>
          <w:szCs w:val="24"/>
        </w:rPr>
        <w:t>Романа Навроцького: За – 6</w:t>
      </w:r>
      <w:r w:rsidRPr="002A57EA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3D7759" w:rsidRPr="002A57EA" w:rsidRDefault="003D7759" w:rsidP="003D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7EA">
        <w:rPr>
          <w:rFonts w:ascii="Times New Roman" w:hAnsi="Times New Roman"/>
          <w:sz w:val="24"/>
          <w:szCs w:val="24"/>
        </w:rPr>
        <w:t xml:space="preserve">ВИРІШИЛИ: </w:t>
      </w:r>
      <w:r w:rsidRPr="002A57EA">
        <w:rPr>
          <w:rFonts w:ascii="Times New Roman" w:hAnsi="Times New Roman"/>
          <w:sz w:val="24"/>
          <w:szCs w:val="24"/>
        </w:rPr>
        <w:tab/>
        <w:t xml:space="preserve">1. Відповідно до ст. 24 Регламенту Тернопільської міської ради VIII скликання, враховуючи зауваження профільних виконавчих органів міської ради (відділу земельних ресурсів, відділу торгівлі, побуту та захисту прав споживачів, </w:t>
      </w:r>
      <w:r>
        <w:rPr>
          <w:rFonts w:ascii="Times New Roman" w:hAnsi="Times New Roman"/>
          <w:sz w:val="24"/>
          <w:szCs w:val="24"/>
        </w:rPr>
        <w:t xml:space="preserve">управління </w:t>
      </w:r>
      <w:r w:rsidRPr="007746CC">
        <w:rPr>
          <w:rFonts w:ascii="Times New Roman" w:hAnsi="Times New Roman"/>
          <w:sz w:val="24"/>
          <w:szCs w:val="24"/>
        </w:rPr>
        <w:t>містобудування, архітектури та кадастру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57EA">
        <w:rPr>
          <w:rFonts w:ascii="Times New Roman" w:hAnsi="Times New Roman"/>
          <w:sz w:val="24"/>
          <w:szCs w:val="24"/>
        </w:rPr>
        <w:t xml:space="preserve">управління правового забезпечення) до проекту рішення міської ради «Про внесення змін до рішення міської ради від 26.04.2013р. №6/31/99 «Про укладення договорів сервітуту», поданого депутатом міської ради Іваном </w:t>
      </w:r>
      <w:proofErr w:type="spellStart"/>
      <w:r w:rsidRPr="002A57EA">
        <w:rPr>
          <w:rFonts w:ascii="Times New Roman" w:hAnsi="Times New Roman"/>
          <w:sz w:val="24"/>
          <w:szCs w:val="24"/>
        </w:rPr>
        <w:t>Сороколітом</w:t>
      </w:r>
      <w:proofErr w:type="spellEnd"/>
      <w:r w:rsidRPr="002A57EA">
        <w:rPr>
          <w:rFonts w:ascii="Times New Roman" w:hAnsi="Times New Roman"/>
          <w:sz w:val="24"/>
          <w:szCs w:val="24"/>
        </w:rPr>
        <w:t>, визнати, що підстав для оприлюднення, організації підготовки та включення в порядок денний чергової сесії зазначеного вище проекту рішення немає.</w:t>
      </w:r>
    </w:p>
    <w:p w:rsidR="003D7759" w:rsidRDefault="003D7759" w:rsidP="003D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7EA">
        <w:rPr>
          <w:rFonts w:ascii="Times New Roman" w:hAnsi="Times New Roman"/>
          <w:sz w:val="24"/>
          <w:szCs w:val="24"/>
        </w:rPr>
        <w:t xml:space="preserve">2. Доручити управлінню правового забезпечення підготувати аргументовану відповідь депутату міської ради Івану </w:t>
      </w:r>
      <w:proofErr w:type="spellStart"/>
      <w:r w:rsidRPr="002A57EA">
        <w:rPr>
          <w:rFonts w:ascii="Times New Roman" w:hAnsi="Times New Roman"/>
          <w:sz w:val="24"/>
          <w:szCs w:val="24"/>
        </w:rPr>
        <w:t>Сороколіту</w:t>
      </w:r>
      <w:proofErr w:type="spellEnd"/>
      <w:r w:rsidRPr="002A57EA">
        <w:rPr>
          <w:rFonts w:ascii="Times New Roman" w:hAnsi="Times New Roman"/>
          <w:sz w:val="24"/>
          <w:szCs w:val="24"/>
        </w:rPr>
        <w:t xml:space="preserve">  на депутатське звернення </w:t>
      </w:r>
      <w:r>
        <w:rPr>
          <w:rFonts w:ascii="Times New Roman" w:eastAsia="Times New Roman" w:hAnsi="Times New Roman"/>
          <w:sz w:val="24"/>
        </w:rPr>
        <w:t>від 08.10.2021 №53</w:t>
      </w:r>
      <w:r w:rsidRPr="002A57EA">
        <w:rPr>
          <w:rFonts w:ascii="Times New Roman" w:hAnsi="Times New Roman"/>
          <w:sz w:val="24"/>
          <w:szCs w:val="24"/>
        </w:rPr>
        <w:t xml:space="preserve">, з врахуванням висновку комісії та зауваженнями профільних виконавчих органів міської ради (відділу земельних ресурсів, відділу торгівлі, побуту та захисту прав споживачів, </w:t>
      </w:r>
      <w:r>
        <w:rPr>
          <w:rFonts w:ascii="Times New Roman" w:hAnsi="Times New Roman"/>
          <w:sz w:val="24"/>
          <w:szCs w:val="24"/>
        </w:rPr>
        <w:t xml:space="preserve">управління </w:t>
      </w:r>
      <w:r w:rsidRPr="007746CC">
        <w:rPr>
          <w:rFonts w:ascii="Times New Roman" w:hAnsi="Times New Roman"/>
          <w:sz w:val="24"/>
          <w:szCs w:val="24"/>
        </w:rPr>
        <w:t>містобудування, архітектури та кадастру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57EA">
        <w:rPr>
          <w:rFonts w:ascii="Times New Roman" w:hAnsi="Times New Roman"/>
          <w:sz w:val="24"/>
          <w:szCs w:val="24"/>
        </w:rPr>
        <w:t>управління правового забезпечення).</w:t>
      </w:r>
    </w:p>
    <w:p w:rsidR="003D7759" w:rsidRDefault="003D7759" w:rsidP="003D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59" w:rsidRDefault="003D7759" w:rsidP="003D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59" w:rsidRDefault="003D7759" w:rsidP="003D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59" w:rsidRDefault="003D7759" w:rsidP="003D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7759" w:rsidRPr="002A57EA" w:rsidRDefault="003D7759" w:rsidP="003D77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055" w:rsidRPr="00590F3C" w:rsidRDefault="005B1055" w:rsidP="005B1055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ab/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  <w:t>Роман НАВРОЦЬКИЙ</w:t>
      </w:r>
    </w:p>
    <w:p w:rsidR="005B1055" w:rsidRPr="001921F7" w:rsidRDefault="005B1055" w:rsidP="001921F7">
      <w:pPr>
        <w:ind w:left="1418" w:hanging="1418"/>
        <w:rPr>
          <w:color w:val="FF0000"/>
        </w:rPr>
      </w:pPr>
    </w:p>
    <w:sectPr w:rsidR="005B1055" w:rsidRPr="001921F7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1287F"/>
    <w:multiLevelType w:val="hybridMultilevel"/>
    <w:tmpl w:val="B0FA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B6306B"/>
    <w:rsid w:val="00015B8A"/>
    <w:rsid w:val="0005464C"/>
    <w:rsid w:val="000B07F3"/>
    <w:rsid w:val="000F05DF"/>
    <w:rsid w:val="0013686E"/>
    <w:rsid w:val="00172A84"/>
    <w:rsid w:val="001921F7"/>
    <w:rsid w:val="0021041C"/>
    <w:rsid w:val="002234C6"/>
    <w:rsid w:val="00224751"/>
    <w:rsid w:val="002B168D"/>
    <w:rsid w:val="002B6716"/>
    <w:rsid w:val="00311D10"/>
    <w:rsid w:val="0031485D"/>
    <w:rsid w:val="003A00FE"/>
    <w:rsid w:val="003D7759"/>
    <w:rsid w:val="00457ED7"/>
    <w:rsid w:val="00457F08"/>
    <w:rsid w:val="00482811"/>
    <w:rsid w:val="004A3307"/>
    <w:rsid w:val="0056174C"/>
    <w:rsid w:val="00562277"/>
    <w:rsid w:val="00597EFD"/>
    <w:rsid w:val="005B1055"/>
    <w:rsid w:val="005E0E34"/>
    <w:rsid w:val="00674C0F"/>
    <w:rsid w:val="006D5F5C"/>
    <w:rsid w:val="00712056"/>
    <w:rsid w:val="0071721D"/>
    <w:rsid w:val="00717DC6"/>
    <w:rsid w:val="007905DD"/>
    <w:rsid w:val="007928B1"/>
    <w:rsid w:val="00795D8D"/>
    <w:rsid w:val="007F1A83"/>
    <w:rsid w:val="00881166"/>
    <w:rsid w:val="00984EF8"/>
    <w:rsid w:val="00A315C0"/>
    <w:rsid w:val="00A32182"/>
    <w:rsid w:val="00AA74F5"/>
    <w:rsid w:val="00B612F8"/>
    <w:rsid w:val="00B61349"/>
    <w:rsid w:val="00B6306B"/>
    <w:rsid w:val="00BD0FCC"/>
    <w:rsid w:val="00C16F7E"/>
    <w:rsid w:val="00C2464F"/>
    <w:rsid w:val="00C42ECA"/>
    <w:rsid w:val="00C6068F"/>
    <w:rsid w:val="00CC2190"/>
    <w:rsid w:val="00D21B42"/>
    <w:rsid w:val="00D37180"/>
    <w:rsid w:val="00D9121D"/>
    <w:rsid w:val="00DA58B3"/>
    <w:rsid w:val="00F0716B"/>
    <w:rsid w:val="00F071CE"/>
    <w:rsid w:val="00F1733D"/>
    <w:rsid w:val="00F42EBE"/>
    <w:rsid w:val="00FA7504"/>
    <w:rsid w:val="00FB2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306B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30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6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6306B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14</Pages>
  <Words>24089</Words>
  <Characters>13732</Characters>
  <Application>Microsoft Office Word</Application>
  <DocSecurity>0</DocSecurity>
  <Lines>114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21</cp:revision>
  <cp:lastPrinted>2021-10-27T12:54:00Z</cp:lastPrinted>
  <dcterms:created xsi:type="dcterms:W3CDTF">2021-10-27T05:13:00Z</dcterms:created>
  <dcterms:modified xsi:type="dcterms:W3CDTF">2021-10-27T14:11:00Z</dcterms:modified>
</cp:coreProperties>
</file>