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5A" w:rsidRDefault="0035715A" w:rsidP="0035715A">
      <w:pPr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A6336A" w:rsidRDefault="00A6336A" w:rsidP="00A6336A">
      <w:pPr>
        <w:jc w:val="center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jc w:val="center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 xml:space="preserve">ПРОТОКОЛ № </w:t>
      </w:r>
      <w:r w:rsidR="00ED321B">
        <w:rPr>
          <w:rFonts w:ascii="Times New Roman" w:hAnsi="Times New Roman"/>
          <w:lang w:val="uk-UA"/>
        </w:rPr>
        <w:t>10</w:t>
      </w:r>
      <w:bookmarkStart w:id="0" w:name="_GoBack"/>
      <w:bookmarkEnd w:id="0"/>
    </w:p>
    <w:p w:rsidR="00A6336A" w:rsidRPr="00EC60F9" w:rsidRDefault="00A6336A" w:rsidP="00A6336A">
      <w:pPr>
        <w:jc w:val="center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засідання конкурсної комісії</w:t>
      </w:r>
    </w:p>
    <w:p w:rsidR="00A6336A" w:rsidRPr="00EC60F9" w:rsidRDefault="00A6336A" w:rsidP="00A6336A">
      <w:pPr>
        <w:ind w:firstLine="708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 xml:space="preserve">16 вересня 2021 року </w:t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  <w:t>м. Тернопіль</w:t>
      </w:r>
    </w:p>
    <w:p w:rsidR="00A6336A" w:rsidRPr="00EC60F9" w:rsidRDefault="00A6336A" w:rsidP="00A6336A">
      <w:pPr>
        <w:ind w:firstLine="708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 xml:space="preserve">В засіданні взяли участь: </w:t>
      </w:r>
    </w:p>
    <w:p w:rsidR="00A6336A" w:rsidRPr="00EC60F9" w:rsidRDefault="00A6336A" w:rsidP="00A6336A">
      <w:pPr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ХІМЕЙЧУК Іван Сергійович</w:t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  <w:t xml:space="preserve">- заступник міського голови – </w:t>
      </w:r>
    </w:p>
    <w:p w:rsidR="00A6336A" w:rsidRPr="00EC60F9" w:rsidRDefault="00A6336A" w:rsidP="00A6336A">
      <w:pPr>
        <w:ind w:firstLine="708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lang w:val="uk-UA"/>
        </w:rPr>
        <w:tab/>
        <w:t xml:space="preserve">  керуючий справами, голова конкурсної </w:t>
      </w:r>
    </w:p>
    <w:p w:rsidR="00A6336A" w:rsidRPr="00EC60F9" w:rsidRDefault="00A6336A" w:rsidP="00A6336A">
      <w:pPr>
        <w:ind w:left="4248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 xml:space="preserve">   комісії</w:t>
      </w:r>
    </w:p>
    <w:p w:rsidR="00A6336A" w:rsidRPr="00EC60F9" w:rsidRDefault="00A6336A" w:rsidP="00A6336A">
      <w:pPr>
        <w:rPr>
          <w:rFonts w:ascii="Times New Roman" w:eastAsia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/>
        </w:rPr>
        <w:t xml:space="preserve">ЮРКЕВИЧ Мар’яна Ярославівна </w:t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="007A44E5">
        <w:rPr>
          <w:rFonts w:ascii="Times New Roman" w:eastAsia="Times New Roman" w:hAnsi="Times New Roman" w:cs="Times New Roman"/>
          <w:lang w:val="uk-UA"/>
        </w:rPr>
        <w:t xml:space="preserve">           </w:t>
      </w:r>
      <w:r w:rsidRPr="00EC60F9">
        <w:rPr>
          <w:rFonts w:ascii="Times New Roman" w:eastAsia="Times New Roman" w:hAnsi="Times New Roman" w:cs="Times New Roman"/>
          <w:lang w:val="uk-UA"/>
        </w:rPr>
        <w:t xml:space="preserve">- </w:t>
      </w:r>
      <w:r w:rsidRPr="00EC60F9">
        <w:rPr>
          <w:rFonts w:ascii="Times New Roman" w:hAnsi="Times New Roman" w:cs="Times New Roman"/>
          <w:lang w:val="uk-UA"/>
        </w:rPr>
        <w:t>заступник начальника</w:t>
      </w:r>
      <w:r w:rsidRPr="00EC60F9">
        <w:rPr>
          <w:rFonts w:ascii="Times New Roman" w:eastAsia="Times New Roman" w:hAnsi="Times New Roman" w:cs="Times New Roman"/>
          <w:lang w:val="uk-UA"/>
        </w:rPr>
        <w:t xml:space="preserve"> відділу кадрового </w:t>
      </w:r>
    </w:p>
    <w:p w:rsidR="00A6336A" w:rsidRPr="00EC60F9" w:rsidRDefault="00A6336A" w:rsidP="00A6336A">
      <w:pPr>
        <w:ind w:left="3540" w:firstLine="708"/>
        <w:rPr>
          <w:rFonts w:ascii="Times New Roman" w:eastAsia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/>
        </w:rPr>
        <w:t xml:space="preserve">  забезпечення, секретар конкурсної комісії</w:t>
      </w:r>
    </w:p>
    <w:p w:rsidR="00A6336A" w:rsidRPr="00EC60F9" w:rsidRDefault="00A6336A" w:rsidP="00A6336A">
      <w:pPr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Члени конкурсної комісії</w:t>
      </w:r>
    </w:p>
    <w:p w:rsidR="00A6336A" w:rsidRPr="00EC60F9" w:rsidRDefault="00A6336A" w:rsidP="00A6336A">
      <w:pPr>
        <w:ind w:left="4245" w:hanging="4245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ОСТАПЧУК Вікторія Олександрівна</w:t>
      </w:r>
      <w:r w:rsidRPr="00EC60F9">
        <w:rPr>
          <w:rFonts w:ascii="Times New Roman" w:hAnsi="Times New Roman"/>
          <w:lang w:val="uk-UA"/>
        </w:rPr>
        <w:tab/>
        <w:t>- заступник міського голови з питань</w:t>
      </w:r>
    </w:p>
    <w:p w:rsidR="00A6336A" w:rsidRPr="00EC60F9" w:rsidRDefault="00A6336A" w:rsidP="00A6336A">
      <w:pPr>
        <w:ind w:left="4245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 xml:space="preserve">  діяльності  виконавчих органів ради</w:t>
      </w:r>
    </w:p>
    <w:p w:rsidR="00A6336A" w:rsidRPr="00EC60F9" w:rsidRDefault="00A6336A" w:rsidP="00A6336A">
      <w:pPr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ПЕЧІЛЬ Олександр Васильович</w:t>
      </w:r>
      <w:r w:rsidRPr="00EC60F9">
        <w:rPr>
          <w:rFonts w:ascii="Times New Roman" w:hAnsi="Times New Roman"/>
          <w:lang w:val="uk-UA"/>
        </w:rPr>
        <w:tab/>
      </w:r>
      <w:r w:rsidRPr="00EC60F9">
        <w:rPr>
          <w:rFonts w:ascii="Times New Roman" w:hAnsi="Times New Roman"/>
          <w:bCs/>
          <w:lang w:val="uk-UA"/>
        </w:rPr>
        <w:tab/>
        <w:t xml:space="preserve">- </w:t>
      </w:r>
      <w:r w:rsidRPr="00EC60F9">
        <w:rPr>
          <w:rFonts w:ascii="Times New Roman" w:hAnsi="Times New Roman"/>
          <w:lang w:val="uk-UA"/>
        </w:rPr>
        <w:t>начальник управління правового забезпечення</w:t>
      </w:r>
    </w:p>
    <w:p w:rsidR="00A6336A" w:rsidRPr="00EC60F9" w:rsidRDefault="00A6336A" w:rsidP="00A6336A">
      <w:pPr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СТАНДРЕТ Василь Володимирович</w:t>
      </w:r>
      <w:r w:rsidRPr="00EC60F9">
        <w:rPr>
          <w:rFonts w:ascii="Times New Roman" w:hAnsi="Times New Roman"/>
          <w:bCs/>
          <w:lang w:val="uk-UA"/>
        </w:rPr>
        <w:tab/>
        <w:t xml:space="preserve">- </w:t>
      </w:r>
      <w:r w:rsidRPr="00EC60F9">
        <w:rPr>
          <w:rFonts w:ascii="Times New Roman" w:hAnsi="Times New Roman"/>
          <w:lang w:val="uk-UA"/>
        </w:rPr>
        <w:t>начальник відділу кадрового забезпечення</w:t>
      </w:r>
    </w:p>
    <w:p w:rsidR="00A6336A" w:rsidRPr="00EC60F9" w:rsidRDefault="00A6336A" w:rsidP="00A6336A">
      <w:pPr>
        <w:ind w:left="4245" w:hanging="4245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ind w:left="4245" w:hanging="4245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Запрошені: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ДОБРІКОВА Світлана Євгенівна, начальник управління організаційно-виконавчої роботи.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jc w:val="both"/>
        <w:rPr>
          <w:rFonts w:ascii="Times New Roman" w:hAnsi="Times New Roman"/>
          <w:b/>
          <w:u w:val="single"/>
          <w:lang w:val="uk-UA"/>
        </w:rPr>
      </w:pPr>
      <w:r w:rsidRPr="00EC60F9">
        <w:rPr>
          <w:rFonts w:ascii="Times New Roman" w:hAnsi="Times New Roman"/>
          <w:b/>
          <w:u w:val="single"/>
          <w:lang w:val="uk-UA"/>
        </w:rPr>
        <w:t>Порядок денний засідання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1. Повідомлення учасникам конкурсу результатів письмового іспиту та допущення кандидатів на заміщення вакантних посад до другого етапу конкурсу.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2. Проведення співбесіди.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1. Про результати іспиту згідно з екзаменаційною відомістю (додається) та допущення кандидатів до другого етапу конкурсу інформував В.</w:t>
      </w:r>
      <w:proofErr w:type="spellStart"/>
      <w:r w:rsidRPr="00EC60F9">
        <w:rPr>
          <w:rFonts w:ascii="Times New Roman" w:hAnsi="Times New Roman"/>
          <w:lang w:val="uk-UA"/>
        </w:rPr>
        <w:t>Стандрет</w:t>
      </w:r>
      <w:proofErr w:type="spellEnd"/>
      <w:r w:rsidRPr="00EC60F9">
        <w:rPr>
          <w:rFonts w:ascii="Times New Roman" w:hAnsi="Times New Roman"/>
          <w:lang w:val="uk-UA"/>
        </w:rPr>
        <w:t>.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b/>
          <w:lang w:val="uk-UA"/>
        </w:rPr>
        <w:t>Вирішили:</w:t>
      </w:r>
    </w:p>
    <w:p w:rsidR="00A6336A" w:rsidRPr="00EC60F9" w:rsidRDefault="00A6336A" w:rsidP="00A6336A">
      <w:pPr>
        <w:numPr>
          <w:ilvl w:val="0"/>
          <w:numId w:val="1"/>
        </w:numPr>
        <w:ind w:left="360"/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 xml:space="preserve">допустити до співбесіди претендентів на заміщення вакантних посад згідно з поданими заявами: </w:t>
      </w:r>
    </w:p>
    <w:p w:rsidR="00A6336A" w:rsidRPr="00EC60F9" w:rsidRDefault="00A6336A" w:rsidP="00A6336A">
      <w:pPr>
        <w:ind w:left="360"/>
        <w:jc w:val="both"/>
        <w:rPr>
          <w:rFonts w:ascii="Times New Roman" w:hAnsi="Times New Roman"/>
          <w:lang w:val="uk-UA"/>
        </w:rPr>
      </w:pPr>
    </w:p>
    <w:tbl>
      <w:tblPr>
        <w:tblStyle w:val="a3"/>
        <w:tblW w:w="9265" w:type="dxa"/>
        <w:tblInd w:w="326" w:type="dxa"/>
        <w:tblLook w:val="01E0"/>
      </w:tblPr>
      <w:tblGrid>
        <w:gridCol w:w="4068"/>
        <w:gridCol w:w="5197"/>
      </w:tblGrid>
      <w:tr w:rsidR="00A6336A" w:rsidRPr="00EC60F9" w:rsidTr="00A6336A">
        <w:tc>
          <w:tcPr>
            <w:tcW w:w="4068" w:type="dxa"/>
          </w:tcPr>
          <w:p w:rsidR="00A6336A" w:rsidRPr="00EC60F9" w:rsidRDefault="00A6336A" w:rsidP="00A6336A">
            <w:pPr>
              <w:jc w:val="center"/>
              <w:rPr>
                <w:b/>
                <w:sz w:val="24"/>
                <w:szCs w:val="24"/>
              </w:rPr>
            </w:pPr>
            <w:r w:rsidRPr="00EC60F9">
              <w:rPr>
                <w:b/>
                <w:sz w:val="24"/>
                <w:szCs w:val="24"/>
              </w:rPr>
              <w:t>Вакантна посада</w:t>
            </w:r>
          </w:p>
        </w:tc>
        <w:tc>
          <w:tcPr>
            <w:tcW w:w="5197" w:type="dxa"/>
          </w:tcPr>
          <w:p w:rsidR="00A6336A" w:rsidRPr="00EC60F9" w:rsidRDefault="00A6336A" w:rsidP="00A6336A">
            <w:pPr>
              <w:jc w:val="center"/>
              <w:rPr>
                <w:b/>
                <w:sz w:val="24"/>
                <w:szCs w:val="24"/>
              </w:rPr>
            </w:pPr>
            <w:r w:rsidRPr="00EC60F9">
              <w:rPr>
                <w:b/>
                <w:sz w:val="24"/>
                <w:szCs w:val="24"/>
              </w:rPr>
              <w:t>Учасники конкурсу</w:t>
            </w:r>
          </w:p>
        </w:tc>
      </w:tr>
      <w:tr w:rsidR="00A6336A" w:rsidRPr="00EC60F9" w:rsidTr="00A6336A">
        <w:tc>
          <w:tcPr>
            <w:tcW w:w="9265" w:type="dxa"/>
            <w:gridSpan w:val="2"/>
          </w:tcPr>
          <w:p w:rsidR="00A6336A" w:rsidRPr="00EC60F9" w:rsidRDefault="00A6336A" w:rsidP="00A6336A">
            <w:pPr>
              <w:jc w:val="center"/>
              <w:rPr>
                <w:b/>
                <w:color w:val="800080"/>
                <w:sz w:val="24"/>
                <w:szCs w:val="24"/>
              </w:rPr>
            </w:pPr>
            <w:r w:rsidRPr="00EC60F9">
              <w:rPr>
                <w:b/>
                <w:sz w:val="24"/>
                <w:szCs w:val="24"/>
              </w:rPr>
              <w:t xml:space="preserve">Управління організаційно-виконавчої роботи </w:t>
            </w:r>
          </w:p>
        </w:tc>
      </w:tr>
      <w:tr w:rsidR="00A6336A" w:rsidRPr="00EC60F9" w:rsidTr="00A6336A">
        <w:tc>
          <w:tcPr>
            <w:tcW w:w="9265" w:type="dxa"/>
            <w:gridSpan w:val="2"/>
          </w:tcPr>
          <w:p w:rsidR="00A6336A" w:rsidRPr="00EC60F9" w:rsidRDefault="00A6336A" w:rsidP="00A6336A">
            <w:pPr>
              <w:jc w:val="center"/>
              <w:rPr>
                <w:color w:val="800080"/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 xml:space="preserve">Організаційний відділ ради </w:t>
            </w:r>
          </w:p>
        </w:tc>
      </w:tr>
      <w:tr w:rsidR="00A6336A" w:rsidRPr="00EC60F9" w:rsidTr="00A6336A">
        <w:tc>
          <w:tcPr>
            <w:tcW w:w="4068" w:type="dxa"/>
          </w:tcPr>
          <w:p w:rsidR="00A6336A" w:rsidRPr="00EC60F9" w:rsidRDefault="00A6336A" w:rsidP="00A6336A">
            <w:pPr>
              <w:rPr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 xml:space="preserve">Головний спеціаліст (тимчасово, на період соціальної відпустки основного працівника)  </w:t>
            </w:r>
          </w:p>
        </w:tc>
        <w:tc>
          <w:tcPr>
            <w:tcW w:w="5197" w:type="dxa"/>
          </w:tcPr>
          <w:p w:rsidR="00A6336A" w:rsidRPr="00EC60F9" w:rsidRDefault="00A6336A" w:rsidP="00A6336A">
            <w:pPr>
              <w:rPr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>1. Василик Ірина Мирославівна</w:t>
            </w:r>
          </w:p>
          <w:p w:rsidR="00A6336A" w:rsidRPr="00EC60F9" w:rsidRDefault="00A6336A" w:rsidP="00A6336A">
            <w:pPr>
              <w:rPr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 xml:space="preserve">2. </w:t>
            </w:r>
            <w:proofErr w:type="spellStart"/>
            <w:r w:rsidRPr="00EC60F9">
              <w:rPr>
                <w:sz w:val="24"/>
                <w:szCs w:val="24"/>
              </w:rPr>
              <w:t>Дзюла</w:t>
            </w:r>
            <w:proofErr w:type="spellEnd"/>
            <w:r w:rsidRPr="00EC60F9">
              <w:rPr>
                <w:sz w:val="24"/>
                <w:szCs w:val="24"/>
              </w:rPr>
              <w:t xml:space="preserve"> Ірина Богданівна</w:t>
            </w:r>
          </w:p>
          <w:p w:rsidR="00A6336A" w:rsidRPr="00EC60F9" w:rsidRDefault="00A6336A" w:rsidP="00A6336A">
            <w:pPr>
              <w:rPr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>3. Дядьо Ілона Зіновіївна</w:t>
            </w:r>
          </w:p>
          <w:p w:rsidR="00A6336A" w:rsidRPr="00EC60F9" w:rsidRDefault="00A6336A" w:rsidP="00A6336A">
            <w:pPr>
              <w:rPr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 xml:space="preserve">4. </w:t>
            </w:r>
            <w:proofErr w:type="spellStart"/>
            <w:r w:rsidRPr="00EC60F9">
              <w:rPr>
                <w:sz w:val="24"/>
                <w:szCs w:val="24"/>
              </w:rPr>
              <w:t>Кицкай</w:t>
            </w:r>
            <w:proofErr w:type="spellEnd"/>
            <w:r w:rsidRPr="00EC60F9">
              <w:rPr>
                <w:sz w:val="24"/>
                <w:szCs w:val="24"/>
              </w:rPr>
              <w:t xml:space="preserve"> Юлія Олегівна</w:t>
            </w:r>
          </w:p>
          <w:p w:rsidR="00A6336A" w:rsidRPr="00EC60F9" w:rsidRDefault="00A6336A" w:rsidP="00A6336A">
            <w:pPr>
              <w:rPr>
                <w:sz w:val="24"/>
                <w:szCs w:val="24"/>
              </w:rPr>
            </w:pPr>
            <w:r w:rsidRPr="00EC60F9">
              <w:rPr>
                <w:sz w:val="24"/>
                <w:szCs w:val="24"/>
              </w:rPr>
              <w:t xml:space="preserve">5. Назаренко Тетяна Володимирівна </w:t>
            </w:r>
          </w:p>
        </w:tc>
      </w:tr>
    </w:tbl>
    <w:p w:rsidR="00EC60F9" w:rsidRPr="00EC60F9" w:rsidRDefault="00EC60F9" w:rsidP="00EC60F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 xml:space="preserve">ЛЕСІВ Тетяну Романівну до участі в співбесіді </w:t>
      </w:r>
      <w:proofErr w:type="spellStart"/>
      <w:r w:rsidRPr="00EC60F9">
        <w:rPr>
          <w:rFonts w:ascii="Times New Roman" w:hAnsi="Times New Roman" w:cs="Times New Roman"/>
          <w:lang w:val="uk-UA"/>
        </w:rPr>
        <w:t>недопущено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у зв’язку із незадовільним написанням іспитової роботи. 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2. Проведення співбесіди</w:t>
      </w: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</w:p>
    <w:p w:rsidR="00A6336A" w:rsidRPr="00EC60F9" w:rsidRDefault="00A6336A" w:rsidP="00A6336A">
      <w:pPr>
        <w:jc w:val="both"/>
        <w:rPr>
          <w:rFonts w:ascii="Times New Roman" w:hAnsi="Times New Roman"/>
          <w:lang w:val="uk-UA"/>
        </w:rPr>
      </w:pPr>
      <w:r w:rsidRPr="00EC60F9">
        <w:rPr>
          <w:rFonts w:ascii="Times New Roman" w:hAnsi="Times New Roman"/>
          <w:lang w:val="uk-UA"/>
        </w:rPr>
        <w:t>Вакантна посада:</w:t>
      </w:r>
    </w:p>
    <w:p w:rsidR="00A6336A" w:rsidRPr="00EC60F9" w:rsidRDefault="00A6336A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Головний спеціаліст організаційного відділу ради управління організаційно-виконавчої роботи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Слухали: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EC60F9">
        <w:rPr>
          <w:rFonts w:ascii="Times New Roman" w:hAnsi="Times New Roman" w:cs="Times New Roman"/>
          <w:lang w:val="uk-UA"/>
        </w:rPr>
        <w:t>Дзюлу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Ірину Богданівну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lastRenderedPageBreak/>
        <w:t>В обговоренні взяли участь: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 xml:space="preserve">Остапчук В.О., </w:t>
      </w:r>
      <w:proofErr w:type="spellStart"/>
      <w:r w:rsidRPr="00EC60F9">
        <w:rPr>
          <w:rFonts w:ascii="Times New Roman" w:hAnsi="Times New Roman" w:cs="Times New Roman"/>
          <w:lang w:val="uk-UA"/>
        </w:rPr>
        <w:t>Печіль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О.В., </w:t>
      </w:r>
      <w:proofErr w:type="spellStart"/>
      <w:r w:rsidRPr="00EC60F9">
        <w:rPr>
          <w:rFonts w:ascii="Times New Roman" w:hAnsi="Times New Roman" w:cs="Times New Roman"/>
          <w:lang w:val="uk-UA"/>
        </w:rPr>
        <w:t>Добрікова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С.Є.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Слухали: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Дядьо Ілону Зіновіївну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В обговоренні взяли участь: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EC60F9">
        <w:rPr>
          <w:rFonts w:ascii="Times New Roman" w:hAnsi="Times New Roman" w:cs="Times New Roman"/>
          <w:lang w:val="uk-UA"/>
        </w:rPr>
        <w:t>Хімейчук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І.С., Остапчук В.О., </w:t>
      </w:r>
      <w:proofErr w:type="spellStart"/>
      <w:r w:rsidRPr="00EC60F9">
        <w:rPr>
          <w:rFonts w:ascii="Times New Roman" w:hAnsi="Times New Roman" w:cs="Times New Roman"/>
          <w:lang w:val="uk-UA"/>
        </w:rPr>
        <w:t>Печіль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О.В., </w:t>
      </w:r>
      <w:proofErr w:type="spellStart"/>
      <w:r w:rsidRPr="00EC60F9">
        <w:rPr>
          <w:rFonts w:ascii="Times New Roman" w:hAnsi="Times New Roman" w:cs="Times New Roman"/>
          <w:lang w:val="uk-UA"/>
        </w:rPr>
        <w:t>Добрікова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С.Є.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Слухали:</w:t>
      </w:r>
    </w:p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EC60F9">
        <w:rPr>
          <w:rFonts w:ascii="Times New Roman" w:hAnsi="Times New Roman" w:cs="Times New Roman"/>
          <w:lang w:val="uk-UA"/>
        </w:rPr>
        <w:t>Кицкай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Юлію Олегівну</w:t>
      </w:r>
    </w:p>
    <w:p w:rsidR="008C0618" w:rsidRPr="00EC60F9" w:rsidRDefault="00A6336A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В обговоренні взяли участь: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EC60F9">
        <w:rPr>
          <w:rFonts w:ascii="Times New Roman" w:hAnsi="Times New Roman" w:cs="Times New Roman"/>
          <w:lang w:val="uk-UA"/>
        </w:rPr>
        <w:t>Хімейчук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І.С., Остапчук В.О., </w:t>
      </w:r>
      <w:proofErr w:type="spellStart"/>
      <w:r w:rsidRPr="00EC60F9">
        <w:rPr>
          <w:rFonts w:ascii="Times New Roman" w:hAnsi="Times New Roman" w:cs="Times New Roman"/>
          <w:lang w:val="uk-UA"/>
        </w:rPr>
        <w:t>Печіль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О.В., </w:t>
      </w:r>
      <w:proofErr w:type="spellStart"/>
      <w:r w:rsidRPr="00EC60F9">
        <w:rPr>
          <w:rFonts w:ascii="Times New Roman" w:hAnsi="Times New Roman" w:cs="Times New Roman"/>
          <w:lang w:val="uk-UA"/>
        </w:rPr>
        <w:t>Добрікова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С.Є., Юркевич М.Я.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Слухали: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Назаренко Тетяну Володимирівну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В обговоренні взяли участь: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 xml:space="preserve">Остапчук В.О., </w:t>
      </w:r>
      <w:proofErr w:type="spellStart"/>
      <w:r w:rsidRPr="00EC60F9">
        <w:rPr>
          <w:rFonts w:ascii="Times New Roman" w:hAnsi="Times New Roman" w:cs="Times New Roman"/>
          <w:lang w:val="uk-UA"/>
        </w:rPr>
        <w:t>Печіль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О.В., </w:t>
      </w:r>
      <w:proofErr w:type="spellStart"/>
      <w:r w:rsidRPr="00EC60F9">
        <w:rPr>
          <w:rFonts w:ascii="Times New Roman" w:hAnsi="Times New Roman" w:cs="Times New Roman"/>
          <w:lang w:val="uk-UA"/>
        </w:rPr>
        <w:t>Добрікова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С.Є.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Слухали: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Василик Ірину Мирославівну</w:t>
      </w:r>
    </w:p>
    <w:p w:rsidR="008C0618" w:rsidRPr="00EC60F9" w:rsidRDefault="008C0618" w:rsidP="008C0618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 xml:space="preserve">В обговоренні взяли участь: </w:t>
      </w:r>
    </w:p>
    <w:p w:rsidR="00A6336A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EC60F9">
        <w:rPr>
          <w:rFonts w:ascii="Times New Roman" w:hAnsi="Times New Roman" w:cs="Times New Roman"/>
          <w:lang w:val="uk-UA"/>
        </w:rPr>
        <w:t>Хімейчук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І.С., Остапчук В.О., </w:t>
      </w:r>
      <w:proofErr w:type="spellStart"/>
      <w:r w:rsidRPr="00EC60F9">
        <w:rPr>
          <w:rFonts w:ascii="Times New Roman" w:hAnsi="Times New Roman" w:cs="Times New Roman"/>
          <w:lang w:val="uk-UA"/>
        </w:rPr>
        <w:t>Печіль</w:t>
      </w:r>
      <w:proofErr w:type="spellEnd"/>
      <w:r w:rsidRPr="00EC60F9">
        <w:rPr>
          <w:rFonts w:ascii="Times New Roman" w:hAnsi="Times New Roman" w:cs="Times New Roman"/>
          <w:lang w:val="uk-UA"/>
        </w:rPr>
        <w:t xml:space="preserve"> О.В.</w:t>
      </w:r>
    </w:p>
    <w:p w:rsidR="008C0618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</w:p>
    <w:p w:rsidR="00A6336A" w:rsidRPr="00EC60F9" w:rsidRDefault="00A6336A" w:rsidP="00A6336A">
      <w:pPr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EC60F9">
        <w:rPr>
          <w:rFonts w:ascii="Times New Roman" w:eastAsia="Times New Roman" w:hAnsi="Times New Roman" w:cs="Times New Roman"/>
          <w:lang w:val="uk-UA" w:eastAsia="uk-UA"/>
        </w:rPr>
        <w:t>Результати голосування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1980"/>
        <w:gridCol w:w="1620"/>
        <w:gridCol w:w="1620"/>
      </w:tblGrid>
      <w:tr w:rsidR="00A6336A" w:rsidRPr="00EC60F9" w:rsidTr="00A6336A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A6336A" w:rsidP="00A6336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Прізвище, ім’я, по батькові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A6336A" w:rsidP="00A6336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A6336A" w:rsidP="00A6336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проти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A6336A" w:rsidP="00A6336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утримався</w:t>
            </w:r>
          </w:p>
        </w:tc>
      </w:tr>
      <w:tr w:rsidR="00A6336A" w:rsidRPr="00EC60F9" w:rsidTr="00A6336A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0F9">
              <w:rPr>
                <w:rFonts w:ascii="Times New Roman" w:hAnsi="Times New Roman" w:cs="Times New Roman"/>
                <w:lang w:val="uk-UA"/>
              </w:rPr>
              <w:t>Дзюла</w:t>
            </w:r>
            <w:proofErr w:type="spellEnd"/>
            <w:r w:rsidRPr="00EC60F9">
              <w:rPr>
                <w:rFonts w:ascii="Times New Roman" w:hAnsi="Times New Roman" w:cs="Times New Roman"/>
                <w:lang w:val="uk-UA"/>
              </w:rPr>
              <w:t xml:space="preserve"> Ірина Богданівна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</w:tr>
      <w:tr w:rsidR="00A6336A" w:rsidRPr="00EC60F9" w:rsidTr="00A6336A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C60F9">
              <w:rPr>
                <w:rFonts w:ascii="Times New Roman" w:hAnsi="Times New Roman" w:cs="Times New Roman"/>
                <w:lang w:val="uk-UA"/>
              </w:rPr>
              <w:t>Дядьо Ілона Зіновіївна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6A" w:rsidRPr="00EC60F9" w:rsidRDefault="008C0618" w:rsidP="00A6336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</w:tr>
      <w:tr w:rsidR="008C0618" w:rsidRPr="00EC60F9" w:rsidTr="008C0618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C60F9">
              <w:rPr>
                <w:rFonts w:ascii="Times New Roman" w:hAnsi="Times New Roman" w:cs="Times New Roman"/>
                <w:lang w:val="uk-UA"/>
              </w:rPr>
              <w:t>Кицкай</w:t>
            </w:r>
            <w:proofErr w:type="spellEnd"/>
            <w:r w:rsidRPr="00EC60F9">
              <w:rPr>
                <w:rFonts w:ascii="Times New Roman" w:hAnsi="Times New Roman" w:cs="Times New Roman"/>
                <w:lang w:val="uk-UA"/>
              </w:rPr>
              <w:t xml:space="preserve"> Юлія Олегівна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</w:tr>
      <w:tr w:rsidR="008C0618" w:rsidRPr="00EC60F9" w:rsidTr="008C0618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C60F9">
              <w:rPr>
                <w:rFonts w:ascii="Times New Roman" w:hAnsi="Times New Roman" w:cs="Times New Roman"/>
                <w:lang w:val="uk-UA"/>
              </w:rPr>
              <w:t>Назаренко Тетяна Володимирівна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</w:tr>
      <w:tr w:rsidR="008C0618" w:rsidRPr="00EC60F9" w:rsidTr="008C0618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C60F9">
              <w:rPr>
                <w:rFonts w:ascii="Times New Roman" w:hAnsi="Times New Roman" w:cs="Times New Roman"/>
                <w:lang w:val="uk-UA"/>
              </w:rPr>
              <w:t>Василик Ірина Мирославівна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18" w:rsidRPr="00EC60F9" w:rsidRDefault="008C0618" w:rsidP="00BF0EFE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EC60F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</w:tr>
    </w:tbl>
    <w:p w:rsidR="00A6336A" w:rsidRPr="00EC60F9" w:rsidRDefault="00A6336A" w:rsidP="00A6336A">
      <w:pPr>
        <w:jc w:val="both"/>
        <w:rPr>
          <w:rFonts w:ascii="Times New Roman" w:hAnsi="Times New Roman" w:cs="Times New Roman"/>
          <w:lang w:val="uk-UA"/>
        </w:rPr>
      </w:pPr>
    </w:p>
    <w:p w:rsidR="00A6336A" w:rsidRPr="00EC60F9" w:rsidRDefault="00A6336A" w:rsidP="00A6336A">
      <w:pPr>
        <w:spacing w:after="200" w:line="276" w:lineRule="auto"/>
        <w:rPr>
          <w:rFonts w:ascii="Times New Roman" w:eastAsia="Times New Roman" w:hAnsi="Times New Roman" w:cs="Times New Roman"/>
          <w:b/>
          <w:lang w:val="uk-UA" w:eastAsia="uk-UA"/>
        </w:rPr>
      </w:pPr>
      <w:r w:rsidRPr="00EC60F9">
        <w:rPr>
          <w:rFonts w:ascii="Times New Roman" w:eastAsia="Times New Roman" w:hAnsi="Times New Roman" w:cs="Times New Roman"/>
          <w:b/>
          <w:lang w:val="uk-UA" w:eastAsia="uk-UA"/>
        </w:rPr>
        <w:t xml:space="preserve">Рішення конкурсної комісії </w:t>
      </w:r>
    </w:p>
    <w:p w:rsidR="00A6336A" w:rsidRPr="00EC60F9" w:rsidRDefault="00A6336A" w:rsidP="00A6336A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EC60F9">
        <w:rPr>
          <w:rFonts w:ascii="Times New Roman" w:eastAsia="Times New Roman" w:hAnsi="Times New Roman" w:cs="Times New Roman"/>
          <w:lang w:val="uk-UA" w:eastAsia="uk-UA"/>
        </w:rPr>
        <w:t>На підставі результатів письмового іспиту, враховуючи результати голосування та проведеної співбесіди комісія ВИРІШИЛА:</w:t>
      </w:r>
    </w:p>
    <w:p w:rsidR="00A6336A" w:rsidRPr="00EC60F9" w:rsidRDefault="00A6336A" w:rsidP="00A6336A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EC60F9">
        <w:rPr>
          <w:rFonts w:ascii="Times New Roman" w:eastAsia="Times New Roman" w:hAnsi="Times New Roman" w:cs="Times New Roman"/>
          <w:lang w:val="uk-UA" w:eastAsia="uk-UA"/>
        </w:rPr>
        <w:t>1. ВИЗНАТИ переможц</w:t>
      </w:r>
      <w:r w:rsidR="008C0618" w:rsidRPr="00EC60F9">
        <w:rPr>
          <w:rFonts w:ascii="Times New Roman" w:eastAsia="Times New Roman" w:hAnsi="Times New Roman" w:cs="Times New Roman"/>
          <w:lang w:val="uk-UA" w:eastAsia="uk-UA"/>
        </w:rPr>
        <w:t>я</w:t>
      </w:r>
      <w:r w:rsidRPr="00EC60F9">
        <w:rPr>
          <w:rFonts w:ascii="Times New Roman" w:eastAsia="Times New Roman" w:hAnsi="Times New Roman" w:cs="Times New Roman"/>
          <w:lang w:val="uk-UA" w:eastAsia="uk-UA"/>
        </w:rPr>
        <w:t xml:space="preserve"> конкурсу і РЕКОМЕНДУВАТИ міському голові ПРИЗНАЧИТИ: </w:t>
      </w:r>
    </w:p>
    <w:p w:rsidR="00A6336A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 w:eastAsia="uk-UA"/>
        </w:rPr>
        <w:t xml:space="preserve">ВАСИЛИК Ірину Мирославівну </w:t>
      </w:r>
      <w:r w:rsidR="00A6336A" w:rsidRPr="00EC60F9">
        <w:rPr>
          <w:rFonts w:ascii="Times New Roman" w:eastAsia="Times New Roman" w:hAnsi="Times New Roman" w:cs="Times New Roman"/>
          <w:lang w:val="uk-UA" w:eastAsia="uk-UA"/>
        </w:rPr>
        <w:t xml:space="preserve">на посаду </w:t>
      </w:r>
      <w:r w:rsidRPr="00EC60F9">
        <w:rPr>
          <w:rFonts w:ascii="Times New Roman" w:eastAsia="Times New Roman" w:hAnsi="Times New Roman" w:cs="Times New Roman"/>
          <w:lang w:val="uk-UA" w:eastAsia="uk-UA"/>
        </w:rPr>
        <w:t>головного спеціаліста організаційного відділу ради управління організаційно-виконавчої роботи,</w:t>
      </w:r>
      <w:r w:rsidR="00A6336A" w:rsidRPr="00EC60F9">
        <w:rPr>
          <w:rFonts w:ascii="Times New Roman" w:hAnsi="Times New Roman" w:cs="Times New Roman"/>
          <w:lang w:val="uk-UA"/>
        </w:rPr>
        <w:t xml:space="preserve"> тимчасово, на період соціальної</w:t>
      </w:r>
      <w:r w:rsidRPr="00EC60F9">
        <w:rPr>
          <w:rFonts w:ascii="Times New Roman" w:hAnsi="Times New Roman" w:cs="Times New Roman"/>
          <w:lang w:val="uk-UA"/>
        </w:rPr>
        <w:t xml:space="preserve"> відпустки основного працівника.</w:t>
      </w:r>
    </w:p>
    <w:p w:rsidR="00A6336A" w:rsidRPr="00EC60F9" w:rsidRDefault="00A6336A" w:rsidP="00A6336A">
      <w:pPr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EC60F9">
        <w:rPr>
          <w:rFonts w:ascii="Times New Roman" w:eastAsia="Times New Roman" w:hAnsi="Times New Roman" w:cs="Times New Roman"/>
          <w:lang w:val="uk-UA" w:eastAsia="uk-UA"/>
        </w:rPr>
        <w:t xml:space="preserve">2. ЗАРАХУВАТИ в кадровий резерв для проходження служби в Тернопільській міській раді: </w:t>
      </w:r>
    </w:p>
    <w:p w:rsidR="00A6336A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ДЗЮЛУ Ірину Богданівну</w:t>
      </w:r>
    </w:p>
    <w:p w:rsidR="008C0618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ДЯДЬО Ілону Зіновіївну</w:t>
      </w:r>
    </w:p>
    <w:p w:rsidR="008C0618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КИЦКАЙ Юлію Олегівну</w:t>
      </w:r>
    </w:p>
    <w:p w:rsidR="008C0618" w:rsidRPr="00EC60F9" w:rsidRDefault="008C0618" w:rsidP="00A6336A">
      <w:pPr>
        <w:jc w:val="both"/>
        <w:rPr>
          <w:rFonts w:ascii="Times New Roman" w:hAnsi="Times New Roman" w:cs="Times New Roman"/>
          <w:lang w:val="uk-UA"/>
        </w:rPr>
      </w:pPr>
      <w:r w:rsidRPr="00EC60F9">
        <w:rPr>
          <w:rFonts w:ascii="Times New Roman" w:hAnsi="Times New Roman" w:cs="Times New Roman"/>
          <w:lang w:val="uk-UA"/>
        </w:rPr>
        <w:t>НАЗАРЕНКО Тетяну Володимирівну</w:t>
      </w:r>
    </w:p>
    <w:p w:rsidR="00A6336A" w:rsidRPr="00EC60F9" w:rsidRDefault="00A6336A" w:rsidP="00A6336A">
      <w:pPr>
        <w:spacing w:after="200" w:line="276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A6336A" w:rsidRPr="00EC60F9" w:rsidRDefault="00A6336A" w:rsidP="00A6336A">
      <w:pPr>
        <w:spacing w:after="200" w:line="276" w:lineRule="auto"/>
        <w:rPr>
          <w:rFonts w:ascii="Times New Roman" w:eastAsia="Times New Roman" w:hAnsi="Times New Roman" w:cs="Times New Roman"/>
          <w:lang w:val="uk-UA" w:eastAsia="uk-UA"/>
        </w:rPr>
      </w:pPr>
      <w:r w:rsidRPr="00EC60F9">
        <w:rPr>
          <w:rFonts w:ascii="Times New Roman" w:eastAsia="Times New Roman" w:hAnsi="Times New Roman" w:cs="Times New Roman"/>
          <w:lang w:val="uk-UA" w:eastAsia="uk-UA"/>
        </w:rPr>
        <w:t>Голова  комісії</w:t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</w:r>
      <w:r w:rsidRPr="00EC60F9">
        <w:rPr>
          <w:rFonts w:ascii="Times New Roman" w:eastAsia="Times New Roman" w:hAnsi="Times New Roman" w:cs="Times New Roman"/>
          <w:lang w:val="uk-UA" w:eastAsia="uk-UA"/>
        </w:rPr>
        <w:tab/>
        <w:t>Іван ХІМЕЙЧУК</w:t>
      </w:r>
    </w:p>
    <w:p w:rsidR="00A6336A" w:rsidRPr="00EC60F9" w:rsidRDefault="00A6336A" w:rsidP="00A6336A">
      <w:pPr>
        <w:rPr>
          <w:rFonts w:ascii="Times New Roman" w:eastAsia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  <w:t xml:space="preserve">Вікторія ОСТАПЧУК </w:t>
      </w:r>
    </w:p>
    <w:p w:rsidR="00A6336A" w:rsidRPr="00EC60F9" w:rsidRDefault="00A6336A" w:rsidP="00A6336A">
      <w:pPr>
        <w:rPr>
          <w:rFonts w:ascii="Times New Roman" w:eastAsia="Times New Roman" w:hAnsi="Times New Roman" w:cs="Times New Roman"/>
          <w:lang w:val="uk-UA"/>
        </w:rPr>
      </w:pPr>
    </w:p>
    <w:p w:rsidR="00A6336A" w:rsidRPr="00EC60F9" w:rsidRDefault="00A6336A" w:rsidP="00A6336A">
      <w:pPr>
        <w:ind w:left="5760" w:firstLine="720"/>
        <w:rPr>
          <w:rFonts w:ascii="Times New Roman" w:eastAsia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/>
        </w:rPr>
        <w:t>Олександр ПЕЧІЛЬ</w:t>
      </w:r>
    </w:p>
    <w:p w:rsidR="00A6336A" w:rsidRPr="00EC60F9" w:rsidRDefault="00A6336A" w:rsidP="00A6336A">
      <w:pPr>
        <w:ind w:left="5664" w:firstLine="708"/>
        <w:rPr>
          <w:rFonts w:ascii="Times New Roman" w:eastAsia="Times New Roman" w:hAnsi="Times New Roman" w:cs="Times New Roman"/>
          <w:lang w:val="uk-UA"/>
        </w:rPr>
      </w:pPr>
    </w:p>
    <w:p w:rsidR="00A6336A" w:rsidRPr="00EC60F9" w:rsidRDefault="00A6336A" w:rsidP="00A6336A">
      <w:pPr>
        <w:ind w:left="5760" w:firstLine="720"/>
        <w:rPr>
          <w:rFonts w:ascii="Times New Roman" w:eastAsia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/>
        </w:rPr>
        <w:t>Василь  СТАНДРЕТ</w:t>
      </w:r>
    </w:p>
    <w:p w:rsidR="00A6336A" w:rsidRPr="00EC60F9" w:rsidRDefault="00A6336A" w:rsidP="00A6336A">
      <w:pPr>
        <w:rPr>
          <w:rFonts w:ascii="Times New Roman" w:eastAsia="Times New Roman" w:hAnsi="Times New Roman" w:cs="Times New Roman"/>
          <w:lang w:val="uk-UA"/>
        </w:rPr>
      </w:pPr>
    </w:p>
    <w:p w:rsidR="005F6BC9" w:rsidRPr="006B675D" w:rsidRDefault="00A6336A" w:rsidP="006B675D">
      <w:pPr>
        <w:rPr>
          <w:rFonts w:ascii="Times New Roman" w:eastAsia="Times New Roman" w:hAnsi="Times New Roman" w:cs="Times New Roman"/>
          <w:lang w:val="uk-UA"/>
        </w:rPr>
      </w:pPr>
      <w:r w:rsidRPr="00EC60F9">
        <w:rPr>
          <w:rFonts w:ascii="Times New Roman" w:eastAsia="Times New Roman" w:hAnsi="Times New Roman" w:cs="Times New Roman"/>
          <w:lang w:val="uk-UA"/>
        </w:rPr>
        <w:t>Секретар комісії</w:t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</w:r>
      <w:r w:rsidRPr="00EC60F9">
        <w:rPr>
          <w:rFonts w:ascii="Times New Roman" w:eastAsia="Times New Roman" w:hAnsi="Times New Roman" w:cs="Times New Roman"/>
          <w:lang w:val="uk-UA"/>
        </w:rPr>
        <w:tab/>
        <w:t>Мар’яна ЮРКЕВИЧ</w:t>
      </w:r>
    </w:p>
    <w:sectPr w:rsidR="005F6BC9" w:rsidRPr="006B675D" w:rsidSect="00886A99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0255"/>
    <w:multiLevelType w:val="hybridMultilevel"/>
    <w:tmpl w:val="FE467670"/>
    <w:lvl w:ilvl="0" w:tplc="974E1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331519"/>
    <w:multiLevelType w:val="hybridMultilevel"/>
    <w:tmpl w:val="082E0598"/>
    <w:lvl w:ilvl="0" w:tplc="A1E8C1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113CC"/>
    <w:multiLevelType w:val="hybridMultilevel"/>
    <w:tmpl w:val="6B10B952"/>
    <w:lvl w:ilvl="0" w:tplc="A1E8C1D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22128"/>
    <w:rsid w:val="000A66E2"/>
    <w:rsid w:val="000C5FB7"/>
    <w:rsid w:val="000C7AA6"/>
    <w:rsid w:val="00134510"/>
    <w:rsid w:val="00160A27"/>
    <w:rsid w:val="001C14BD"/>
    <w:rsid w:val="00232464"/>
    <w:rsid w:val="00244C92"/>
    <w:rsid w:val="00254BED"/>
    <w:rsid w:val="00264F65"/>
    <w:rsid w:val="002A764A"/>
    <w:rsid w:val="002B3068"/>
    <w:rsid w:val="002F709C"/>
    <w:rsid w:val="003126CF"/>
    <w:rsid w:val="00322128"/>
    <w:rsid w:val="0032525B"/>
    <w:rsid w:val="00330A90"/>
    <w:rsid w:val="00335C57"/>
    <w:rsid w:val="00343689"/>
    <w:rsid w:val="0035715A"/>
    <w:rsid w:val="003B0A79"/>
    <w:rsid w:val="003B5CDC"/>
    <w:rsid w:val="003F3359"/>
    <w:rsid w:val="003F4EC3"/>
    <w:rsid w:val="00413ECD"/>
    <w:rsid w:val="004161EC"/>
    <w:rsid w:val="00481948"/>
    <w:rsid w:val="004E2058"/>
    <w:rsid w:val="00504809"/>
    <w:rsid w:val="00523A55"/>
    <w:rsid w:val="005446A5"/>
    <w:rsid w:val="005727C4"/>
    <w:rsid w:val="005735A2"/>
    <w:rsid w:val="00580D4B"/>
    <w:rsid w:val="005D4DDD"/>
    <w:rsid w:val="005F6BC9"/>
    <w:rsid w:val="006435FA"/>
    <w:rsid w:val="00661298"/>
    <w:rsid w:val="00684CEA"/>
    <w:rsid w:val="006B675D"/>
    <w:rsid w:val="006D272B"/>
    <w:rsid w:val="007A44E5"/>
    <w:rsid w:val="007E1BA8"/>
    <w:rsid w:val="007E259B"/>
    <w:rsid w:val="0088419D"/>
    <w:rsid w:val="00886A99"/>
    <w:rsid w:val="008A2D6B"/>
    <w:rsid w:val="008A3E7E"/>
    <w:rsid w:val="008C0618"/>
    <w:rsid w:val="009039C4"/>
    <w:rsid w:val="00915DAE"/>
    <w:rsid w:val="009269D1"/>
    <w:rsid w:val="00945EF4"/>
    <w:rsid w:val="0095033C"/>
    <w:rsid w:val="0097053A"/>
    <w:rsid w:val="009A7D18"/>
    <w:rsid w:val="009F604F"/>
    <w:rsid w:val="00A6336A"/>
    <w:rsid w:val="00AA71A4"/>
    <w:rsid w:val="00AA7851"/>
    <w:rsid w:val="00AD3399"/>
    <w:rsid w:val="00AD3512"/>
    <w:rsid w:val="00AF4269"/>
    <w:rsid w:val="00C04EE1"/>
    <w:rsid w:val="00CB01AB"/>
    <w:rsid w:val="00D24DB2"/>
    <w:rsid w:val="00D56A67"/>
    <w:rsid w:val="00D858FB"/>
    <w:rsid w:val="00DA34BF"/>
    <w:rsid w:val="00DC373F"/>
    <w:rsid w:val="00E323C0"/>
    <w:rsid w:val="00E3776C"/>
    <w:rsid w:val="00E8024B"/>
    <w:rsid w:val="00EC60F9"/>
    <w:rsid w:val="00EC7E40"/>
    <w:rsid w:val="00ED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30A90"/>
    <w:pPr>
      <w:ind w:left="360"/>
    </w:pPr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0A90"/>
    <w:rPr>
      <w:rFonts w:ascii="Times New Roman CYR" w:eastAsia="Times New Roman" w:hAnsi="Times New Roman CYR" w:cs="Times New Roman"/>
      <w:bCs/>
      <w:sz w:val="28"/>
      <w:szCs w:val="20"/>
      <w:lang w:val="uk-UA" w:eastAsia="ru-RU"/>
    </w:rPr>
  </w:style>
  <w:style w:type="table" w:styleId="a3">
    <w:name w:val="Table Grid"/>
    <w:basedOn w:val="a1"/>
    <w:rsid w:val="00330A90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161EC"/>
    <w:pPr>
      <w:ind w:left="4248" w:hanging="4248"/>
      <w:jc w:val="center"/>
    </w:pPr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4161EC"/>
    <w:rPr>
      <w:rFonts w:ascii="Times New Roman CYR" w:eastAsia="Times New Roman" w:hAnsi="Times New Roman CYR" w:cs="Times New Roman"/>
      <w:b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416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161EC"/>
    <w:rPr>
      <w:rFonts w:ascii="Courier New" w:eastAsia="Arial Unicode MS" w:hAnsi="Courier New" w:cs="Courier New"/>
      <w:color w:val="000000"/>
      <w:sz w:val="18"/>
      <w:szCs w:val="1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C7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AA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7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3BDE-6151-49E4-8BE6-6B06E430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cp:lastPrinted>2021-09-27T09:46:00Z</cp:lastPrinted>
  <dcterms:created xsi:type="dcterms:W3CDTF">2021-11-11T14:09:00Z</dcterms:created>
  <dcterms:modified xsi:type="dcterms:W3CDTF">2021-11-11T14:14:00Z</dcterms:modified>
</cp:coreProperties>
</file>