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B49" w:rsidRDefault="00F96B49" w:rsidP="00F96B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0F3C">
        <w:rPr>
          <w:rFonts w:ascii="Times New Roman" w:hAnsi="Times New Roman"/>
          <w:b/>
          <w:sz w:val="24"/>
          <w:szCs w:val="24"/>
        </w:rPr>
        <w:t>Порядок денний засідання:</w:t>
      </w:r>
    </w:p>
    <w:p w:rsidR="00F96B49" w:rsidRPr="00D9409E" w:rsidRDefault="00F96B49" w:rsidP="00F96B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790"/>
      </w:tblGrid>
      <w:tr w:rsidR="00F96B49" w:rsidTr="00B51B78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49" w:rsidRDefault="00F96B49" w:rsidP="00B51B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№з/п</w:t>
            </w: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49" w:rsidRDefault="00F96B49" w:rsidP="00B51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 проекту рішення міської ради</w:t>
            </w:r>
          </w:p>
        </w:tc>
      </w:tr>
      <w:tr w:rsidR="00F96B49" w:rsidTr="00B51B78">
        <w:trPr>
          <w:trHeight w:val="896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49" w:rsidRDefault="00F96B49" w:rsidP="00F96B4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49" w:rsidRDefault="00F96B49" w:rsidP="00B51B7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969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по зміні її цільового призначення за адресою вул. Назарія Яремчука,14 гр. Грищуку О. В.</w:t>
            </w:r>
          </w:p>
        </w:tc>
      </w:tr>
      <w:tr w:rsidR="00F96B49" w:rsidTr="00B51B78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49" w:rsidRDefault="00F96B49" w:rsidP="00F96B4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49" w:rsidRDefault="00F96B49" w:rsidP="00B51B7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969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проекту землеустрою щодо відведення земельної ділянки за адресою вул. Текстильна </w:t>
            </w:r>
            <w:proofErr w:type="spellStart"/>
            <w:r w:rsidRPr="00B60969">
              <w:rPr>
                <w:rFonts w:ascii="Times New Roman" w:hAnsi="Times New Roman" w:cs="Times New Roman"/>
                <w:sz w:val="24"/>
                <w:szCs w:val="24"/>
              </w:rPr>
              <w:t>ФОП</w:t>
            </w:r>
            <w:proofErr w:type="spellEnd"/>
            <w:r w:rsidRPr="00B60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0969">
              <w:rPr>
                <w:rFonts w:ascii="Times New Roman" w:hAnsi="Times New Roman" w:cs="Times New Roman"/>
                <w:sz w:val="24"/>
                <w:szCs w:val="24"/>
              </w:rPr>
              <w:t>Івасишину</w:t>
            </w:r>
            <w:proofErr w:type="spellEnd"/>
            <w:r w:rsidRPr="00B60969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F96B49" w:rsidRPr="009F0364" w:rsidTr="00B51B78">
        <w:trPr>
          <w:trHeight w:val="482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49" w:rsidRPr="009F0364" w:rsidRDefault="00F96B49" w:rsidP="00F96B4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9" w:rsidRPr="009F0364" w:rsidRDefault="00F96B49" w:rsidP="00B51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припинення права користування земельною ділянкою</w:t>
            </w:r>
          </w:p>
        </w:tc>
      </w:tr>
      <w:tr w:rsidR="00F96B49" w:rsidRPr="009F0364" w:rsidTr="00B51B78">
        <w:trPr>
          <w:trHeight w:val="418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49" w:rsidRPr="009F0364" w:rsidRDefault="00F96B49" w:rsidP="00F96B4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9" w:rsidRPr="009F0364" w:rsidRDefault="00F96B49" w:rsidP="00B51B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припинення права користування земельною ділянкою</w:t>
            </w:r>
          </w:p>
        </w:tc>
      </w:tr>
    </w:tbl>
    <w:p w:rsidR="00F96B49" w:rsidRDefault="00F96B49" w:rsidP="00F96B49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0128C0" w:rsidRDefault="000128C0"/>
    <w:sectPr w:rsidR="000128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30E5B"/>
    <w:multiLevelType w:val="hybridMultilevel"/>
    <w:tmpl w:val="DD4C30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F96B49"/>
    <w:rsid w:val="000128C0"/>
    <w:rsid w:val="00F96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B49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d03-Vykhrushch</dc:creator>
  <cp:keywords/>
  <dc:description/>
  <cp:lastModifiedBy>d03-Vykhrushch</cp:lastModifiedBy>
  <cp:revision>2</cp:revision>
  <dcterms:created xsi:type="dcterms:W3CDTF">2022-02-10T09:56:00Z</dcterms:created>
  <dcterms:modified xsi:type="dcterms:W3CDTF">2022-02-10T09:56:00Z</dcterms:modified>
</cp:coreProperties>
</file>