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7036B7" w:rsidRPr="00415193" w:rsidTr="00555309">
        <w:tc>
          <w:tcPr>
            <w:tcW w:w="817" w:type="dxa"/>
          </w:tcPr>
          <w:p w:rsidR="007036B7" w:rsidRPr="00D51151" w:rsidRDefault="007036B7" w:rsidP="00555309">
            <w:pPr>
              <w:pStyle w:val="TableParagraph"/>
              <w:ind w:left="0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№п/п</w:t>
            </w: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center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Назва проекту рішення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036B7" w:rsidRPr="00D51151" w:rsidRDefault="007036B7" w:rsidP="00555309">
            <w:pPr>
              <w:rPr>
                <w:sz w:val="24"/>
                <w:szCs w:val="24"/>
                <w:lang w:eastAsia="uk-UA"/>
              </w:rPr>
            </w:pPr>
            <w:r w:rsidRPr="00D51151">
              <w:rPr>
                <w:sz w:val="24"/>
                <w:szCs w:val="24"/>
                <w:lang w:eastAsia="uk-UA"/>
              </w:rPr>
              <w:t>Про внесення змін до рішення міської ради від 18.12.2020 року  №8/2/17 « Про бюджет Тернопільської міської територіальної громади на 2021 рік»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036B7" w:rsidRPr="00D51151" w:rsidRDefault="007036B7" w:rsidP="00555309">
            <w:pPr>
              <w:rPr>
                <w:sz w:val="24"/>
                <w:szCs w:val="24"/>
                <w:lang w:eastAsia="uk-UA"/>
              </w:rPr>
            </w:pPr>
            <w:r w:rsidRPr="00D51151">
              <w:rPr>
                <w:sz w:val="24"/>
                <w:szCs w:val="24"/>
                <w:lang w:eastAsia="uk-UA"/>
              </w:rPr>
              <w:t>Про  бюджет  Тернопільської міської територіальної громади на  2022  рік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036B7" w:rsidRPr="00D51151" w:rsidRDefault="007036B7" w:rsidP="00555309">
            <w:pPr>
              <w:rPr>
                <w:sz w:val="24"/>
                <w:szCs w:val="24"/>
                <w:lang w:eastAsia="uk-UA"/>
              </w:rPr>
            </w:pPr>
            <w:r w:rsidRPr="00D51151">
              <w:rPr>
                <w:sz w:val="24"/>
                <w:szCs w:val="24"/>
                <w:lang w:eastAsia="uk-UA"/>
              </w:rPr>
              <w:t>Про затвердження  Програми економічного та соціального розвитку Тернопільської міської територіальної громади на 2022-2024 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036B7" w:rsidRPr="00D51151" w:rsidRDefault="007036B7" w:rsidP="00555309">
            <w:pPr>
              <w:rPr>
                <w:sz w:val="24"/>
                <w:szCs w:val="24"/>
                <w:lang w:eastAsia="uk-UA"/>
              </w:rPr>
            </w:pPr>
            <w:r w:rsidRPr="00D51151">
              <w:rPr>
                <w:sz w:val="24"/>
                <w:szCs w:val="24"/>
                <w:lang w:eastAsia="uk-UA"/>
              </w:rPr>
              <w:t xml:space="preserve">Про здійснення запозичення у 2021 році для фінансування </w:t>
            </w:r>
            <w:proofErr w:type="spellStart"/>
            <w:r w:rsidRPr="00D51151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 w:rsidRPr="00D51151">
              <w:rPr>
                <w:sz w:val="24"/>
                <w:szCs w:val="24"/>
                <w:lang w:eastAsia="uk-UA"/>
              </w:rPr>
              <w:t xml:space="preserve"> «Оновлення електротранспорту міста Тернополя»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rPr>
                <w:sz w:val="24"/>
                <w:szCs w:val="24"/>
                <w:lang w:eastAsia="uk-UA"/>
              </w:rPr>
            </w:pPr>
            <w:r w:rsidRPr="00D51151">
              <w:rPr>
                <w:sz w:val="24"/>
                <w:szCs w:val="24"/>
                <w:lang w:eastAsia="uk-UA"/>
              </w:rPr>
              <w:t>Про виконання плану надходжень від плати за тимчасове  користування місцями розташування рекламних засобів, що перебувають у комунальній власності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tabs>
                <w:tab w:val="left" w:pos="1088"/>
              </w:tabs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затвердження Програми розвитку міжнародного співробітництва і туризму Тернопільської міської територіальної громади на 2022-2024 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tabs>
                <w:tab w:val="left" w:pos="1088"/>
              </w:tabs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затвердження Програми підготовки спеціалістів для комунальних підприємств, установ, організацій на 2022-2024 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затвердження рішення виконавчого комітету та угод про міжбюджетні трансферти на 2021 рік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036B7" w:rsidRPr="00D51151" w:rsidRDefault="007036B7" w:rsidP="00555309">
            <w:pPr>
              <w:rPr>
                <w:sz w:val="24"/>
                <w:szCs w:val="24"/>
                <w:lang w:eastAsia="uk-UA"/>
              </w:rPr>
            </w:pPr>
            <w:r w:rsidRPr="00D51151">
              <w:rPr>
                <w:sz w:val="24"/>
                <w:szCs w:val="24"/>
                <w:lang w:eastAsia="uk-UA"/>
              </w:rPr>
              <w:t>Про затвердження договорів про міжбюджетні трансферти на 2021 рік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036B7" w:rsidRPr="00D51151" w:rsidRDefault="007036B7" w:rsidP="00555309">
            <w:pPr>
              <w:rPr>
                <w:sz w:val="24"/>
                <w:szCs w:val="24"/>
                <w:lang w:eastAsia="uk-UA"/>
              </w:rPr>
            </w:pPr>
            <w:r w:rsidRPr="00D51151">
              <w:rPr>
                <w:sz w:val="24"/>
                <w:szCs w:val="24"/>
                <w:lang w:eastAsia="uk-UA"/>
              </w:rPr>
              <w:t>Про затвердження договорів про міжбюджетні трансферти на 2022 рік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затвердження Програми підтримки та захисту прав  дітей Тернопільської міської територіальної громади на 2022-2024 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затвердження Програми "Турбота " на 2022-2024 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затвердження комплексної програми «Здоров’я громади» на 2022–2024 рр.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036B7" w:rsidRPr="00D51151" w:rsidRDefault="007036B7" w:rsidP="00555309">
            <w:pPr>
              <w:rPr>
                <w:sz w:val="24"/>
                <w:szCs w:val="24"/>
                <w:lang w:eastAsia="uk-UA"/>
              </w:rPr>
            </w:pPr>
            <w:r w:rsidRPr="00D51151">
              <w:rPr>
                <w:sz w:val="24"/>
                <w:szCs w:val="24"/>
                <w:lang w:eastAsia="uk-UA"/>
              </w:rPr>
              <w:t xml:space="preserve">Про затвердження Програми розвитку парків </w:t>
            </w:r>
            <w:proofErr w:type="spellStart"/>
            <w:r w:rsidRPr="00D51151">
              <w:rPr>
                <w:sz w:val="24"/>
                <w:szCs w:val="24"/>
                <w:lang w:eastAsia="uk-UA"/>
              </w:rPr>
              <w:t>м.Тернополя</w:t>
            </w:r>
            <w:proofErr w:type="spellEnd"/>
            <w:r w:rsidRPr="00D51151">
              <w:rPr>
                <w:sz w:val="24"/>
                <w:szCs w:val="24"/>
                <w:lang w:eastAsia="uk-UA"/>
              </w:rPr>
              <w:t xml:space="preserve">  на 2022-2024 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036B7" w:rsidRPr="00D51151" w:rsidRDefault="007036B7" w:rsidP="00555309">
            <w:pPr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внесення змін до Програми охорони навколишнього природного середовища Тернопільської міської територіальної громади на 2020-2023 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затвердження Програми розвитку містобудівної діяльності, територіального планування та містобудівного кадастру на 2022-2024 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</w:rPr>
              <w:t>Про внесення змін до Програми земельних відносин Тернопільської міської територіальної громади на 2018-2022роки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</w:rPr>
            </w:pPr>
            <w:r w:rsidRPr="00D51151">
              <w:rPr>
                <w:sz w:val="24"/>
                <w:szCs w:val="24"/>
                <w:lang w:eastAsia="uk-UA"/>
              </w:rPr>
              <w:t>Про внесення змін в рішення міської ради від 18.12.2020 №</w:t>
            </w:r>
            <w:r w:rsidRPr="00D51151">
              <w:rPr>
                <w:sz w:val="24"/>
                <w:szCs w:val="24"/>
              </w:rPr>
              <w:t xml:space="preserve"> </w:t>
            </w:r>
            <w:r w:rsidRPr="00D51151">
              <w:rPr>
                <w:sz w:val="24"/>
                <w:szCs w:val="24"/>
                <w:lang w:eastAsia="uk-UA"/>
              </w:rPr>
              <w:t>8/2/11 «Про Програму розвитку пасажирського транспорту на 2021-2023 роки»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  <w:lang w:eastAsia="uk-UA"/>
              </w:rPr>
            </w:pPr>
            <w:r w:rsidRPr="00D51151">
              <w:rPr>
                <w:sz w:val="24"/>
                <w:szCs w:val="24"/>
                <w:lang w:eastAsia="uk-UA"/>
              </w:rPr>
              <w:t>Про внесення</w:t>
            </w:r>
            <w:r>
              <w:rPr>
                <w:sz w:val="24"/>
                <w:szCs w:val="24"/>
                <w:lang w:eastAsia="uk-UA"/>
              </w:rPr>
              <w:t xml:space="preserve"> змін та доповнень до Програми </w:t>
            </w:r>
            <w:r w:rsidRPr="00D51151">
              <w:rPr>
                <w:sz w:val="24"/>
                <w:szCs w:val="24"/>
                <w:lang w:eastAsia="uk-UA"/>
              </w:rPr>
              <w:t>розвитку жит</w:t>
            </w:r>
            <w:r>
              <w:rPr>
                <w:sz w:val="24"/>
                <w:szCs w:val="24"/>
                <w:lang w:eastAsia="uk-UA"/>
              </w:rPr>
              <w:t xml:space="preserve">лово-комунального господарства </w:t>
            </w:r>
            <w:r w:rsidRPr="00D51151">
              <w:rPr>
                <w:sz w:val="24"/>
                <w:szCs w:val="24"/>
                <w:lang w:eastAsia="uk-UA"/>
              </w:rPr>
              <w:t>Тернопільської міської територіальної  громади на 2021-2024 роки</w:t>
            </w:r>
          </w:p>
        </w:tc>
      </w:tr>
      <w:tr w:rsidR="007036B7" w:rsidRPr="00415193" w:rsidTr="00555309">
        <w:tc>
          <w:tcPr>
            <w:tcW w:w="817" w:type="dxa"/>
          </w:tcPr>
          <w:p w:rsidR="007036B7" w:rsidRPr="00D51151" w:rsidRDefault="007036B7" w:rsidP="007036B7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7036B7" w:rsidRPr="00D51151" w:rsidRDefault="007036B7" w:rsidP="00555309">
            <w:pPr>
              <w:jc w:val="both"/>
              <w:rPr>
                <w:sz w:val="24"/>
                <w:szCs w:val="24"/>
                <w:lang w:eastAsia="uk-UA"/>
              </w:rPr>
            </w:pPr>
            <w:r w:rsidRPr="008928EB">
              <w:rPr>
                <w:sz w:val="24"/>
                <w:szCs w:val="24"/>
                <w:lang w:eastAsia="uk-UA"/>
              </w:rPr>
              <w:t xml:space="preserve">Про </w:t>
            </w:r>
            <w:r>
              <w:rPr>
                <w:sz w:val="24"/>
                <w:szCs w:val="24"/>
                <w:lang w:eastAsia="uk-UA"/>
              </w:rPr>
              <w:t xml:space="preserve">затвердження Програми співпраці </w:t>
            </w:r>
            <w:r w:rsidRPr="008928EB">
              <w:rPr>
                <w:sz w:val="24"/>
                <w:szCs w:val="24"/>
                <w:lang w:eastAsia="uk-UA"/>
              </w:rPr>
              <w:t xml:space="preserve">Тернопільської міської ради та управління Державної казначейської служби України у </w:t>
            </w:r>
            <w:proofErr w:type="spellStart"/>
            <w:r w:rsidRPr="008928EB">
              <w:rPr>
                <w:sz w:val="24"/>
                <w:szCs w:val="24"/>
                <w:lang w:eastAsia="uk-UA"/>
              </w:rPr>
              <w:t>м.Тернополі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Тернопільської області в сфері казначейського обслуговування </w:t>
            </w:r>
            <w:r w:rsidRPr="008928EB">
              <w:rPr>
                <w:sz w:val="24"/>
                <w:szCs w:val="24"/>
                <w:lang w:eastAsia="uk-UA"/>
              </w:rPr>
              <w:t>бюджетних коштів на 2022-2023 роки</w:t>
            </w:r>
          </w:p>
        </w:tc>
      </w:tr>
    </w:tbl>
    <w:p w:rsidR="00C31404" w:rsidRDefault="00C31404">
      <w:bookmarkStart w:id="0" w:name="_GoBack"/>
      <w:bookmarkEnd w:id="0"/>
    </w:p>
    <w:sectPr w:rsidR="00C31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28"/>
    <w:rsid w:val="00527B45"/>
    <w:rsid w:val="007036B7"/>
    <w:rsid w:val="00C31404"/>
    <w:rsid w:val="00C43528"/>
    <w:rsid w:val="00E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92CD3F-7BF4-4B8F-8A7E-176B7F23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6B7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2021-12-14T12:05:00Z</dcterms:created>
  <dcterms:modified xsi:type="dcterms:W3CDTF">2021-12-14T12:05:00Z</dcterms:modified>
</cp:coreProperties>
</file>