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37" w:rsidRPr="00523737" w:rsidRDefault="00523737" w:rsidP="0052373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523737">
        <w:rPr>
          <w:rFonts w:ascii="Times New Roman" w:hAnsi="Times New Roman"/>
          <w:sz w:val="24"/>
          <w:szCs w:val="24"/>
        </w:rPr>
        <w:t xml:space="preserve">Додаток </w:t>
      </w:r>
    </w:p>
    <w:p w:rsidR="00523737" w:rsidRPr="00523737" w:rsidRDefault="00523737" w:rsidP="0052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737" w:rsidRPr="00523737" w:rsidRDefault="00523737" w:rsidP="005237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737">
        <w:rPr>
          <w:rFonts w:ascii="Times New Roman" w:hAnsi="Times New Roman"/>
          <w:sz w:val="24"/>
          <w:szCs w:val="24"/>
        </w:rPr>
        <w:t>Перелік об’єктів спільної власності територіальних громад Тернопільського району, які знаходяться на території Тернопільської міської територіальної громади</w:t>
      </w:r>
    </w:p>
    <w:p w:rsidR="00523737" w:rsidRPr="00523737" w:rsidRDefault="00523737" w:rsidP="0052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8"/>
        <w:gridCol w:w="3915"/>
        <w:gridCol w:w="1108"/>
        <w:gridCol w:w="3740"/>
      </w:tblGrid>
      <w:tr w:rsidR="00523737" w:rsidRPr="00523737" w:rsidTr="000951D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 </w:t>
            </w:r>
            <w:proofErr w:type="spellStart"/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об’</w:t>
            </w:r>
            <w:r w:rsidRPr="00523737">
              <w:rPr>
                <w:rFonts w:ascii="Times New Roman" w:hAnsi="Times New Roman"/>
                <w:sz w:val="24"/>
                <w:szCs w:val="24"/>
                <w:lang w:val="en-US"/>
              </w:rPr>
              <w:t>єкта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Площа, </w:t>
            </w:r>
            <w:proofErr w:type="spellStart"/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  <w:proofErr w:type="spellStart"/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об’</w:t>
            </w:r>
            <w:proofErr w:type="spellEnd"/>
            <w:r w:rsidRPr="00523737">
              <w:rPr>
                <w:rFonts w:ascii="Times New Roman" w:hAnsi="Times New Roman"/>
                <w:sz w:val="24"/>
                <w:szCs w:val="24"/>
                <w:lang w:val="en-US"/>
              </w:rPr>
              <w:t>є</w:t>
            </w: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23737">
              <w:rPr>
                <w:rFonts w:ascii="Times New Roman" w:hAnsi="Times New Roman"/>
                <w:sz w:val="24"/>
                <w:szCs w:val="24"/>
                <w:lang w:val="en-US"/>
              </w:rPr>
              <w:t>та</w:t>
            </w:r>
            <w:proofErr w:type="spellEnd"/>
            <w:r w:rsidRPr="005237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23737" w:rsidRPr="00523737" w:rsidTr="000951D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Адміністративна будівля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1850,8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Тернопіль, </w:t>
            </w:r>
          </w:p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Майдан Перемоги,1</w:t>
            </w:r>
          </w:p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3737" w:rsidRPr="00523737" w:rsidTr="000951D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Гаражі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Тернопіль, </w:t>
            </w:r>
          </w:p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>вул. Гетьмана</w:t>
            </w:r>
          </w:p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Виговського,21-А </w:t>
            </w:r>
          </w:p>
          <w:p w:rsidR="00523737" w:rsidRPr="00523737" w:rsidRDefault="00523737" w:rsidP="000951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23737" w:rsidRPr="00523737" w:rsidRDefault="00523737" w:rsidP="0052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737" w:rsidRPr="00523737" w:rsidRDefault="00523737" w:rsidP="00523737">
      <w:pPr>
        <w:rPr>
          <w:sz w:val="24"/>
          <w:szCs w:val="24"/>
        </w:rPr>
      </w:pPr>
    </w:p>
    <w:p w:rsidR="00523737" w:rsidRDefault="00523737" w:rsidP="00523737">
      <w:pPr>
        <w:ind w:firstLine="708"/>
        <w:rPr>
          <w:rFonts w:ascii="Times New Roman" w:hAnsi="Times New Roman"/>
          <w:sz w:val="24"/>
          <w:szCs w:val="24"/>
        </w:rPr>
      </w:pPr>
      <w:r w:rsidRPr="00523737">
        <w:rPr>
          <w:rFonts w:ascii="Times New Roman" w:hAnsi="Times New Roman"/>
          <w:sz w:val="24"/>
          <w:szCs w:val="24"/>
        </w:rPr>
        <w:t>Міський голова</w:t>
      </w:r>
      <w:r w:rsidRPr="00523737">
        <w:rPr>
          <w:rFonts w:ascii="Times New Roman" w:hAnsi="Times New Roman"/>
          <w:sz w:val="24"/>
          <w:szCs w:val="24"/>
        </w:rPr>
        <w:tab/>
      </w:r>
      <w:r w:rsidRPr="00523737">
        <w:rPr>
          <w:rFonts w:ascii="Times New Roman" w:hAnsi="Times New Roman"/>
          <w:sz w:val="24"/>
          <w:szCs w:val="24"/>
        </w:rPr>
        <w:tab/>
      </w:r>
      <w:r w:rsidRPr="00523737">
        <w:rPr>
          <w:rFonts w:ascii="Times New Roman" w:hAnsi="Times New Roman"/>
          <w:sz w:val="24"/>
          <w:szCs w:val="24"/>
        </w:rPr>
        <w:tab/>
      </w:r>
      <w:r w:rsidRPr="00523737">
        <w:rPr>
          <w:rFonts w:ascii="Times New Roman" w:hAnsi="Times New Roman"/>
          <w:sz w:val="24"/>
          <w:szCs w:val="24"/>
        </w:rPr>
        <w:tab/>
      </w:r>
      <w:r w:rsidRPr="00523737">
        <w:rPr>
          <w:rFonts w:ascii="Times New Roman" w:hAnsi="Times New Roman"/>
          <w:sz w:val="24"/>
          <w:szCs w:val="24"/>
        </w:rPr>
        <w:tab/>
      </w:r>
      <w:r w:rsidRPr="00523737">
        <w:rPr>
          <w:rFonts w:ascii="Times New Roman" w:hAnsi="Times New Roman"/>
          <w:sz w:val="24"/>
          <w:szCs w:val="24"/>
        </w:rPr>
        <w:tab/>
        <w:t>Сергій НАДАЛ</w:t>
      </w:r>
    </w:p>
    <w:p w:rsidR="00766B18" w:rsidRPr="00766B18" w:rsidRDefault="00766B18" w:rsidP="002F6130">
      <w:pPr>
        <w:tabs>
          <w:tab w:val="left" w:pos="3612"/>
        </w:tabs>
        <w:spacing w:after="0" w:line="240" w:lineRule="auto"/>
        <w:rPr>
          <w:rFonts w:ascii="Times New Roman" w:hAnsi="Times New Roman" w:cs="Times New Roman"/>
        </w:rPr>
      </w:pPr>
    </w:p>
    <w:sectPr w:rsidR="00766B18" w:rsidRPr="00766B18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503"/>
    <w:rsid w:val="000B07F3"/>
    <w:rsid w:val="000F07BC"/>
    <w:rsid w:val="00125503"/>
    <w:rsid w:val="00172A84"/>
    <w:rsid w:val="00262CD0"/>
    <w:rsid w:val="002B6716"/>
    <w:rsid w:val="002F6130"/>
    <w:rsid w:val="0031485D"/>
    <w:rsid w:val="00337BDB"/>
    <w:rsid w:val="003A00FE"/>
    <w:rsid w:val="00457F08"/>
    <w:rsid w:val="004D22DA"/>
    <w:rsid w:val="00523737"/>
    <w:rsid w:val="006C4BB3"/>
    <w:rsid w:val="00712056"/>
    <w:rsid w:val="00766B18"/>
    <w:rsid w:val="00984EF8"/>
    <w:rsid w:val="00A315C0"/>
    <w:rsid w:val="00B00985"/>
    <w:rsid w:val="00B612F8"/>
    <w:rsid w:val="00D9121D"/>
    <w:rsid w:val="00E131D6"/>
    <w:rsid w:val="00F1733D"/>
    <w:rsid w:val="00F96C84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semiHidden/>
    <w:unhideWhenUsed/>
    <w:qFormat/>
    <w:rsid w:val="000F0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737"/>
    <w:pPr>
      <w:spacing w:after="0" w:line="240" w:lineRule="auto"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F07B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0F07BC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styleId="a5">
    <w:name w:val="Hyperlink"/>
    <w:basedOn w:val="a0"/>
    <w:uiPriority w:val="99"/>
    <w:unhideWhenUsed/>
    <w:rsid w:val="000F07B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F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HP</cp:lastModifiedBy>
  <cp:revision>20</cp:revision>
  <dcterms:created xsi:type="dcterms:W3CDTF">2021-09-01T11:35:00Z</dcterms:created>
  <dcterms:modified xsi:type="dcterms:W3CDTF">2021-09-01T16:33:00Z</dcterms:modified>
</cp:coreProperties>
</file>