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134B" w:rsidRDefault="009B134B">
      <w:pPr>
        <w:rPr>
          <w:lang w:val="uk-UA"/>
        </w:rPr>
      </w:pPr>
      <w:bookmarkStart w:id="0" w:name="_GoBack"/>
      <w:bookmarkEnd w:id="0"/>
    </w:p>
    <w:p w:rsidR="009B134B" w:rsidRDefault="009B134B">
      <w:pPr>
        <w:rPr>
          <w:lang w:val="uk-UA"/>
        </w:rPr>
      </w:pPr>
    </w:p>
    <w:p w:rsidR="009B134B" w:rsidRPr="009B134B" w:rsidRDefault="009B134B" w:rsidP="009B134B">
      <w:pPr>
        <w:pStyle w:val="a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</w:t>
      </w:r>
      <w:r w:rsidRPr="009B134B">
        <w:rPr>
          <w:sz w:val="28"/>
          <w:szCs w:val="28"/>
          <w:lang w:val="uk-UA"/>
        </w:rPr>
        <w:t>Додаток до   розпорядження</w:t>
      </w:r>
    </w:p>
    <w:p w:rsidR="009B134B" w:rsidRPr="009B134B" w:rsidRDefault="009B134B" w:rsidP="009B134B">
      <w:pPr>
        <w:pStyle w:val="a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</w:t>
      </w:r>
      <w:r w:rsidRPr="009B134B">
        <w:rPr>
          <w:sz w:val="28"/>
          <w:szCs w:val="28"/>
          <w:lang w:val="uk-UA"/>
        </w:rPr>
        <w:t xml:space="preserve">міського голови </w:t>
      </w:r>
    </w:p>
    <w:p w:rsidR="009B134B" w:rsidRPr="009B134B" w:rsidRDefault="009B134B" w:rsidP="009B134B">
      <w:pPr>
        <w:pStyle w:val="a4"/>
        <w:rPr>
          <w:sz w:val="28"/>
          <w:szCs w:val="28"/>
          <w:lang w:val="uk-UA"/>
        </w:rPr>
      </w:pPr>
      <w:r w:rsidRPr="009B134B">
        <w:rPr>
          <w:sz w:val="28"/>
          <w:szCs w:val="28"/>
          <w:lang w:val="uk-UA"/>
        </w:rPr>
        <w:t xml:space="preserve">                                                      </w:t>
      </w:r>
      <w:r>
        <w:rPr>
          <w:sz w:val="28"/>
          <w:szCs w:val="28"/>
          <w:lang w:val="uk-UA"/>
        </w:rPr>
        <w:t xml:space="preserve">                             </w:t>
      </w:r>
      <w:r w:rsidRPr="009B134B">
        <w:rPr>
          <w:sz w:val="28"/>
          <w:szCs w:val="28"/>
          <w:lang w:val="uk-UA"/>
        </w:rPr>
        <w:t>від 29.10.2020 р. №244</w:t>
      </w:r>
    </w:p>
    <w:p w:rsidR="009B134B" w:rsidRPr="00BA7609" w:rsidRDefault="009B134B" w:rsidP="009B134B">
      <w:pPr>
        <w:spacing w:line="276" w:lineRule="auto"/>
        <w:ind w:firstLine="6379"/>
        <w:jc w:val="both"/>
        <w:rPr>
          <w:sz w:val="28"/>
          <w:szCs w:val="28"/>
          <w:lang w:val="uk-UA"/>
        </w:rPr>
      </w:pPr>
    </w:p>
    <w:p w:rsidR="009B134B" w:rsidRDefault="009B134B" w:rsidP="009B134B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Склад комісії:</w:t>
      </w:r>
    </w:p>
    <w:p w:rsidR="009B134B" w:rsidRPr="00BA7609" w:rsidRDefault="009B134B" w:rsidP="009B134B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9B134B" w:rsidRPr="00BA7609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Іван ХІМЕЙЧУК </w:t>
      </w:r>
      <w:r w:rsidRPr="00BA7609">
        <w:rPr>
          <w:sz w:val="28"/>
          <w:szCs w:val="28"/>
          <w:lang w:val="uk-UA"/>
        </w:rPr>
        <w:t>– заступник міського голови-керуючий справами, голова комісії.</w:t>
      </w:r>
    </w:p>
    <w:p w:rsidR="009B134B" w:rsidRPr="00BA7609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Юрій ДЕЙНЕКА </w:t>
      </w:r>
      <w:r w:rsidRPr="00BA7609">
        <w:rPr>
          <w:sz w:val="28"/>
          <w:szCs w:val="28"/>
          <w:lang w:val="uk-UA"/>
        </w:rPr>
        <w:t>– начальник управління стратегічного розвитку міста, заступник голови комісії.</w:t>
      </w:r>
    </w:p>
    <w:p w:rsidR="009B134B" w:rsidRPr="00BA7609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Віталій ЗАХАРЧУК</w:t>
      </w:r>
      <w:r w:rsidRPr="00BA7609">
        <w:rPr>
          <w:sz w:val="28"/>
          <w:szCs w:val="28"/>
          <w:lang w:val="uk-UA"/>
        </w:rPr>
        <w:t xml:space="preserve"> – начальник відділу стратегічного планування та маркетингу міста управління стратегічного розвитку міста, секретар комісії.</w:t>
      </w:r>
    </w:p>
    <w:p w:rsidR="009B134B" w:rsidRPr="00BA7609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B134B" w:rsidRPr="00BA7609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BA7609">
        <w:rPr>
          <w:sz w:val="28"/>
          <w:szCs w:val="28"/>
          <w:lang w:val="uk-UA"/>
        </w:rPr>
        <w:t xml:space="preserve">Члени </w:t>
      </w:r>
      <w:r>
        <w:rPr>
          <w:sz w:val="28"/>
          <w:szCs w:val="28"/>
          <w:lang w:val="uk-UA"/>
        </w:rPr>
        <w:t>комісії</w:t>
      </w:r>
      <w:r w:rsidRPr="00BA7609">
        <w:rPr>
          <w:sz w:val="28"/>
          <w:szCs w:val="28"/>
          <w:lang w:val="uk-UA"/>
        </w:rPr>
        <w:t>:</w:t>
      </w:r>
    </w:p>
    <w:p w:rsidR="009B134B" w:rsidRPr="00BA7609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Олег СЛОБОДЯНЮК – директор Тернопільського міського палацу культури «Березіль» ім. Леся Курбаса</w:t>
      </w:r>
      <w:r w:rsidRPr="00BA7609">
        <w:rPr>
          <w:sz w:val="28"/>
          <w:szCs w:val="28"/>
          <w:lang w:val="uk-UA"/>
        </w:rPr>
        <w:t>.</w:t>
      </w:r>
    </w:p>
    <w:p w:rsidR="009B134B" w:rsidRPr="00BA7609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Андрій ДРОЗДОВСЬКИЙ</w:t>
      </w:r>
      <w:r w:rsidRPr="00BA7609">
        <w:rPr>
          <w:sz w:val="28"/>
          <w:szCs w:val="28"/>
          <w:lang w:val="uk-UA"/>
        </w:rPr>
        <w:t xml:space="preserve"> – заступник начальника управління житлово-комунального господ</w:t>
      </w:r>
      <w:r>
        <w:rPr>
          <w:sz w:val="28"/>
          <w:szCs w:val="28"/>
          <w:lang w:val="uk-UA"/>
        </w:rPr>
        <w:t xml:space="preserve">арства, благоустрою та екології – </w:t>
      </w:r>
      <w:r w:rsidRPr="00BA7609">
        <w:rPr>
          <w:sz w:val="28"/>
          <w:szCs w:val="28"/>
          <w:lang w:val="uk-UA"/>
        </w:rPr>
        <w:t>начальник відділу інженерно-транспортної інфраструктури.</w:t>
      </w:r>
    </w:p>
    <w:p w:rsidR="009B134B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Ярослав КОПЧА</w:t>
      </w:r>
      <w:r w:rsidRPr="00BA7609">
        <w:rPr>
          <w:sz w:val="28"/>
          <w:szCs w:val="28"/>
          <w:lang w:val="uk-UA"/>
        </w:rPr>
        <w:t xml:space="preserve"> – головний інженер відділу технічного нагляду.</w:t>
      </w:r>
    </w:p>
    <w:p w:rsidR="009B134B" w:rsidRPr="00BA7609" w:rsidRDefault="009B134B" w:rsidP="009B134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Василь ПОГОРЕЛОВ – директор ПП «ЕВЕРЕСТ-ТЕР».</w:t>
      </w:r>
    </w:p>
    <w:p w:rsidR="009B134B" w:rsidRPr="00BA7609" w:rsidRDefault="009B134B" w:rsidP="009B134B">
      <w:pPr>
        <w:spacing w:line="276" w:lineRule="auto"/>
        <w:ind w:firstLine="709"/>
        <w:jc w:val="both"/>
        <w:rPr>
          <w:sz w:val="28"/>
          <w:szCs w:val="28"/>
          <w:lang w:val="uk-UA"/>
        </w:rPr>
      </w:pPr>
    </w:p>
    <w:p w:rsidR="009B134B" w:rsidRPr="00BA7609" w:rsidRDefault="009B134B" w:rsidP="009B134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9B134B" w:rsidRPr="00BA7609" w:rsidRDefault="009B134B" w:rsidP="009B134B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BA7609">
        <w:rPr>
          <w:sz w:val="28"/>
          <w:szCs w:val="28"/>
        </w:rPr>
        <w:t>Міський голова                                                     </w:t>
      </w:r>
      <w:r>
        <w:rPr>
          <w:sz w:val="28"/>
          <w:szCs w:val="28"/>
        </w:rPr>
        <w:t xml:space="preserve">                          Сергій</w:t>
      </w:r>
      <w:r w:rsidRPr="00BA7609">
        <w:rPr>
          <w:sz w:val="28"/>
          <w:szCs w:val="28"/>
        </w:rPr>
        <w:t xml:space="preserve"> Н</w:t>
      </w:r>
      <w:r>
        <w:rPr>
          <w:sz w:val="28"/>
          <w:szCs w:val="28"/>
        </w:rPr>
        <w:t>АДАЛ</w:t>
      </w:r>
    </w:p>
    <w:p w:rsidR="009B134B" w:rsidRPr="009B134B" w:rsidRDefault="009B134B">
      <w:pPr>
        <w:rPr>
          <w:lang w:val="uk-UA"/>
        </w:rPr>
      </w:pPr>
    </w:p>
    <w:sectPr w:rsidR="009B134B" w:rsidRPr="009B134B" w:rsidSect="005F2C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134B"/>
    <w:rsid w:val="004E082F"/>
    <w:rsid w:val="005F2C15"/>
    <w:rsid w:val="009B1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B2878"/>
  <w15:docId w15:val="{456EF052-101F-4F98-9DD4-D34698500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B1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B134B"/>
    <w:pPr>
      <w:spacing w:before="100" w:beforeAutospacing="1" w:after="100" w:afterAutospacing="1"/>
    </w:pPr>
    <w:rPr>
      <w:lang w:val="uk-UA" w:eastAsia="uk-UA"/>
    </w:rPr>
  </w:style>
  <w:style w:type="paragraph" w:styleId="a4">
    <w:name w:val="No Spacing"/>
    <w:uiPriority w:val="1"/>
    <w:qFormat/>
    <w:rsid w:val="009B1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B134B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B13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729</Words>
  <Characters>417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d03-vityk</dc:creator>
  <cp:lastModifiedBy>Home</cp:lastModifiedBy>
  <cp:revision>3</cp:revision>
  <dcterms:created xsi:type="dcterms:W3CDTF">2020-10-29T07:37:00Z</dcterms:created>
  <dcterms:modified xsi:type="dcterms:W3CDTF">2020-10-29T14:39:00Z</dcterms:modified>
</cp:coreProperties>
</file>