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C7" w:rsidRDefault="00472AC7" w:rsidP="00472AC7">
      <w:pPr>
        <w:pStyle w:val="2"/>
        <w:spacing w:after="0" w:line="360" w:lineRule="auto"/>
        <w:ind w:left="5664" w:firstLine="707"/>
        <w:jc w:val="both"/>
        <w:rPr>
          <w:rFonts w:ascii="Times New Roman" w:eastAsia="Times New Roman" w:hAnsi="Times New Roman"/>
        </w:rPr>
      </w:pPr>
      <w:bookmarkStart w:id="0" w:name="_GoBack"/>
      <w:bookmarkEnd w:id="0"/>
      <w:r>
        <w:rPr>
          <w:rFonts w:ascii="Times New Roman" w:eastAsia="Times New Roman" w:hAnsi="Times New Roman"/>
          <w:b/>
        </w:rPr>
        <w:t>Додаток 1</w:t>
      </w:r>
    </w:p>
    <w:p w:rsidR="00472AC7" w:rsidRDefault="00472AC7" w:rsidP="00472AC7">
      <w:pPr>
        <w:pStyle w:val="2"/>
        <w:spacing w:after="0" w:line="360" w:lineRule="auto"/>
        <w:ind w:left="4956" w:firstLine="70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до рішення виконавчого комітету</w:t>
      </w:r>
    </w:p>
    <w:p w:rsidR="00472AC7" w:rsidRDefault="00472AC7" w:rsidP="00472AC7">
      <w:pPr>
        <w:pStyle w:val="10"/>
        <w:spacing w:after="0" w:line="360" w:lineRule="auto"/>
        <w:rPr>
          <w:rFonts w:ascii="Times New Roman" w:eastAsia="Times New Roman" w:hAnsi="Times New Roman"/>
          <w:sz w:val="24"/>
          <w:lang w:val="uk-UA"/>
        </w:rPr>
      </w:pPr>
    </w:p>
    <w:p w:rsidR="00472AC7" w:rsidRDefault="00472AC7" w:rsidP="00472AC7">
      <w:pPr>
        <w:pStyle w:val="10"/>
        <w:spacing w:after="0" w:line="240" w:lineRule="auto"/>
        <w:ind w:left="1701" w:hanging="708"/>
        <w:jc w:val="center"/>
        <w:rPr>
          <w:rFonts w:ascii="Times New Roman" w:eastAsia="Times New Roman" w:hAnsi="Times New Roman"/>
          <w:sz w:val="24"/>
          <w:lang w:val="uk-UA"/>
        </w:rPr>
      </w:pPr>
    </w:p>
    <w:p w:rsidR="00472AC7" w:rsidRDefault="00472AC7" w:rsidP="00472AC7">
      <w:pPr>
        <w:pStyle w:val="10"/>
        <w:spacing w:after="0" w:line="240" w:lineRule="auto"/>
        <w:ind w:left="1134" w:right="566"/>
        <w:jc w:val="center"/>
        <w:rPr>
          <w:rFonts w:ascii="Times New Roman" w:eastAsia="Times New Roman" w:hAnsi="Times New Roman"/>
          <w:b/>
          <w:sz w:val="28"/>
          <w:lang w:val="uk-UA"/>
        </w:rPr>
      </w:pPr>
      <w:r>
        <w:rPr>
          <w:rFonts w:ascii="Times New Roman" w:eastAsia="Times New Roman" w:hAnsi="Times New Roman"/>
          <w:b/>
          <w:sz w:val="28"/>
          <w:lang w:val="uk-UA"/>
        </w:rPr>
        <w:t>Мережа таборів відпочинку, тимчасово утворених на базі закладів освіти, що перебувають у комунальній власності Тернопільської міської ради</w:t>
      </w:r>
    </w:p>
    <w:p w:rsidR="00472AC7" w:rsidRDefault="00472AC7" w:rsidP="00472AC7">
      <w:pPr>
        <w:pStyle w:val="10"/>
        <w:spacing w:after="0" w:line="240" w:lineRule="auto"/>
        <w:ind w:left="1985" w:right="1417"/>
        <w:jc w:val="center"/>
        <w:rPr>
          <w:rFonts w:ascii="Times New Roman" w:eastAsia="Times New Roman" w:hAnsi="Times New Roman"/>
          <w:b/>
          <w:sz w:val="24"/>
          <w:lang w:val="uk-UA"/>
        </w:rPr>
      </w:pPr>
    </w:p>
    <w:p w:rsidR="00472AC7" w:rsidRDefault="00472AC7" w:rsidP="00472AC7">
      <w:pPr>
        <w:pStyle w:val="10"/>
        <w:spacing w:after="0" w:line="240" w:lineRule="auto"/>
        <w:ind w:right="1417"/>
        <w:jc w:val="both"/>
        <w:rPr>
          <w:rFonts w:ascii="Times New Roman" w:eastAsia="Times New Roman" w:hAnsi="Times New Roman"/>
          <w:sz w:val="24"/>
          <w:lang w:val="uk-UA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3793"/>
        <w:gridCol w:w="2772"/>
        <w:gridCol w:w="1023"/>
        <w:gridCol w:w="1753"/>
      </w:tblGrid>
      <w:tr w:rsidR="00472AC7" w:rsidTr="00C77557">
        <w:trPr>
          <w:trHeight w:val="525"/>
        </w:trPr>
        <w:tc>
          <w:tcPr>
            <w:tcW w:w="279" w:type="pct"/>
            <w:shd w:val="clear" w:color="auto" w:fill="auto"/>
            <w:vAlign w:val="center"/>
          </w:tcPr>
          <w:p w:rsidR="00472AC7" w:rsidRDefault="00472AC7" w:rsidP="00C7755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№</w:t>
            </w:r>
          </w:p>
        </w:tc>
        <w:tc>
          <w:tcPr>
            <w:tcW w:w="1917" w:type="pct"/>
            <w:shd w:val="clear" w:color="auto" w:fill="auto"/>
            <w:vAlign w:val="center"/>
          </w:tcPr>
          <w:p w:rsidR="00472AC7" w:rsidRDefault="00472AC7" w:rsidP="00C7755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Назва закладу</w:t>
            </w:r>
          </w:p>
        </w:tc>
        <w:tc>
          <w:tcPr>
            <w:tcW w:w="1401" w:type="pct"/>
            <w:shd w:val="clear" w:color="auto" w:fill="auto"/>
            <w:vAlign w:val="center"/>
          </w:tcPr>
          <w:p w:rsidR="00472AC7" w:rsidRDefault="00472AC7" w:rsidP="00C77557">
            <w:pPr>
              <w:pStyle w:val="10"/>
              <w:tabs>
                <w:tab w:val="left" w:pos="2138"/>
              </w:tabs>
              <w:spacing w:after="0" w:line="240" w:lineRule="auto"/>
              <w:ind w:right="-9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Термін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472AC7" w:rsidRDefault="00472AC7" w:rsidP="00C7755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Кіль-кість дітей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472AC7" w:rsidRDefault="00472AC7" w:rsidP="00C7755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Примітка</w:t>
            </w:r>
          </w:p>
        </w:tc>
      </w:tr>
      <w:tr w:rsidR="00472AC7" w:rsidTr="00C77557">
        <w:tc>
          <w:tcPr>
            <w:tcW w:w="279" w:type="pct"/>
            <w:shd w:val="clear" w:color="auto" w:fill="auto"/>
          </w:tcPr>
          <w:p w:rsidR="00472AC7" w:rsidRDefault="00472AC7" w:rsidP="00472AC7">
            <w:pPr>
              <w:pStyle w:val="a3"/>
              <w:numPr>
                <w:ilvl w:val="0"/>
                <w:numId w:val="3"/>
              </w:numPr>
              <w:ind w:left="142" w:right="33" w:firstLine="0"/>
              <w:jc w:val="both"/>
              <w:rPr>
                <w:lang w:val="uk-UA"/>
              </w:rPr>
            </w:pPr>
          </w:p>
        </w:tc>
        <w:tc>
          <w:tcPr>
            <w:tcW w:w="1917" w:type="pct"/>
            <w:shd w:val="clear" w:color="auto" w:fill="auto"/>
          </w:tcPr>
          <w:p w:rsidR="00472AC7" w:rsidRDefault="00472AC7" w:rsidP="00C77557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Тернопільська гімназія № 30</w:t>
            </w:r>
          </w:p>
        </w:tc>
        <w:tc>
          <w:tcPr>
            <w:tcW w:w="1401" w:type="pct"/>
            <w:shd w:val="clear" w:color="auto" w:fill="auto"/>
          </w:tcPr>
          <w:p w:rsidR="00472AC7" w:rsidRDefault="00472AC7" w:rsidP="00C77557">
            <w:pPr>
              <w:pStyle w:val="10"/>
              <w:tabs>
                <w:tab w:val="left" w:pos="2138"/>
              </w:tabs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09 червня по 30 червня 2021 року</w:t>
            </w:r>
          </w:p>
        </w:tc>
        <w:tc>
          <w:tcPr>
            <w:tcW w:w="517" w:type="pct"/>
            <w:shd w:val="clear" w:color="auto" w:fill="auto"/>
          </w:tcPr>
          <w:p w:rsidR="00472AC7" w:rsidRDefault="00472AC7" w:rsidP="00C7755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100</w:t>
            </w:r>
          </w:p>
        </w:tc>
        <w:tc>
          <w:tcPr>
            <w:tcW w:w="886" w:type="pct"/>
            <w:shd w:val="clear" w:color="auto" w:fill="auto"/>
          </w:tcPr>
          <w:p w:rsidR="00472AC7" w:rsidRDefault="00472AC7" w:rsidP="00C77557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Для дітей громади</w:t>
            </w:r>
          </w:p>
        </w:tc>
      </w:tr>
      <w:tr w:rsidR="00472AC7" w:rsidTr="00C77557">
        <w:tc>
          <w:tcPr>
            <w:tcW w:w="279" w:type="pct"/>
            <w:shd w:val="clear" w:color="auto" w:fill="auto"/>
          </w:tcPr>
          <w:p w:rsidR="00472AC7" w:rsidRDefault="00472AC7" w:rsidP="00472AC7">
            <w:pPr>
              <w:pStyle w:val="a3"/>
              <w:numPr>
                <w:ilvl w:val="0"/>
                <w:numId w:val="3"/>
              </w:numPr>
              <w:ind w:left="142" w:right="33" w:firstLine="0"/>
              <w:jc w:val="both"/>
              <w:rPr>
                <w:lang w:val="uk-UA"/>
              </w:rPr>
            </w:pPr>
          </w:p>
        </w:tc>
        <w:tc>
          <w:tcPr>
            <w:tcW w:w="1917" w:type="pct"/>
            <w:shd w:val="clear" w:color="auto" w:fill="auto"/>
          </w:tcPr>
          <w:p w:rsidR="00472AC7" w:rsidRDefault="00472AC7" w:rsidP="00C77557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Тернопільська спеціальна школа</w:t>
            </w:r>
          </w:p>
        </w:tc>
        <w:tc>
          <w:tcPr>
            <w:tcW w:w="1401" w:type="pct"/>
            <w:shd w:val="clear" w:color="auto" w:fill="auto"/>
          </w:tcPr>
          <w:p w:rsidR="00472AC7" w:rsidRDefault="00472AC7" w:rsidP="00C77557">
            <w:pPr>
              <w:pStyle w:val="10"/>
              <w:tabs>
                <w:tab w:val="left" w:pos="2138"/>
              </w:tabs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14 червня по 30 червня 2021 року</w:t>
            </w:r>
          </w:p>
        </w:tc>
        <w:tc>
          <w:tcPr>
            <w:tcW w:w="517" w:type="pct"/>
            <w:shd w:val="clear" w:color="auto" w:fill="auto"/>
          </w:tcPr>
          <w:p w:rsidR="00472AC7" w:rsidRDefault="00472AC7" w:rsidP="00C7755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25</w:t>
            </w:r>
          </w:p>
        </w:tc>
        <w:tc>
          <w:tcPr>
            <w:tcW w:w="886" w:type="pct"/>
            <w:shd w:val="clear" w:color="auto" w:fill="auto"/>
          </w:tcPr>
          <w:p w:rsidR="00472AC7" w:rsidRDefault="00472AC7" w:rsidP="00C77557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Для дітей, які навчаються у закладі</w:t>
            </w:r>
          </w:p>
        </w:tc>
      </w:tr>
    </w:tbl>
    <w:p w:rsidR="00472AC7" w:rsidRDefault="00472AC7" w:rsidP="00472AC7">
      <w:pPr>
        <w:pStyle w:val="10"/>
        <w:spacing w:after="0" w:line="240" w:lineRule="auto"/>
        <w:ind w:right="1417"/>
        <w:jc w:val="both"/>
        <w:rPr>
          <w:rFonts w:ascii="Times New Roman" w:eastAsia="Times New Roman" w:hAnsi="Times New Roman"/>
          <w:sz w:val="24"/>
        </w:rPr>
      </w:pPr>
    </w:p>
    <w:p w:rsidR="00472AC7" w:rsidRDefault="00472AC7" w:rsidP="00472AC7">
      <w:pPr>
        <w:pStyle w:val="10"/>
        <w:spacing w:after="0" w:line="240" w:lineRule="auto"/>
        <w:ind w:right="1417"/>
        <w:jc w:val="both"/>
        <w:rPr>
          <w:rFonts w:ascii="Times New Roman" w:eastAsia="Times New Roman" w:hAnsi="Times New Roman"/>
          <w:sz w:val="24"/>
          <w:lang w:val="uk-UA"/>
        </w:rPr>
      </w:pPr>
    </w:p>
    <w:p w:rsidR="00472AC7" w:rsidRDefault="00472AC7" w:rsidP="00472AC7">
      <w:pPr>
        <w:pStyle w:val="10"/>
        <w:spacing w:after="0" w:line="240" w:lineRule="auto"/>
        <w:ind w:right="1417"/>
        <w:jc w:val="both"/>
        <w:rPr>
          <w:rFonts w:ascii="Times New Roman" w:eastAsia="Times New Roman" w:hAnsi="Times New Roman"/>
          <w:sz w:val="24"/>
          <w:lang w:val="uk-UA"/>
        </w:rPr>
      </w:pPr>
    </w:p>
    <w:p w:rsidR="00472AC7" w:rsidRDefault="00472AC7" w:rsidP="00472AC7">
      <w:pPr>
        <w:pStyle w:val="10"/>
        <w:spacing w:after="0" w:line="240" w:lineRule="auto"/>
        <w:ind w:right="1417"/>
        <w:jc w:val="both"/>
        <w:rPr>
          <w:rFonts w:ascii="Times New Roman" w:eastAsia="Times New Roman" w:hAnsi="Times New Roman"/>
          <w:sz w:val="24"/>
          <w:lang w:val="uk-UA"/>
        </w:rPr>
      </w:pPr>
    </w:p>
    <w:p w:rsidR="00472AC7" w:rsidRDefault="00472AC7" w:rsidP="00472AC7">
      <w:pPr>
        <w:pStyle w:val="10"/>
        <w:spacing w:after="0" w:line="240" w:lineRule="auto"/>
        <w:ind w:right="1417"/>
        <w:jc w:val="both"/>
        <w:rPr>
          <w:rFonts w:ascii="Times New Roman" w:eastAsia="Times New Roman" w:hAnsi="Times New Roman"/>
          <w:sz w:val="24"/>
          <w:lang w:val="uk-UA"/>
        </w:rPr>
      </w:pPr>
    </w:p>
    <w:p w:rsidR="00472AC7" w:rsidRDefault="00472AC7" w:rsidP="00472AC7">
      <w:pPr>
        <w:pStyle w:val="2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Міський голова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>Сергій НАДАЛ</w:t>
      </w:r>
    </w:p>
    <w:p w:rsidR="007E66EE" w:rsidRDefault="007E66EE"/>
    <w:p w:rsidR="00472AC7" w:rsidRDefault="00472AC7"/>
    <w:p w:rsidR="00472AC7" w:rsidRDefault="00472AC7"/>
    <w:p w:rsidR="00472AC7" w:rsidRDefault="00472AC7"/>
    <w:p w:rsidR="00472AC7" w:rsidRDefault="00472AC7"/>
    <w:p w:rsidR="00472AC7" w:rsidRDefault="00472AC7"/>
    <w:p w:rsidR="00472AC7" w:rsidRDefault="00472AC7"/>
    <w:p w:rsidR="00472AC7" w:rsidRDefault="00472AC7"/>
    <w:p w:rsidR="00472AC7" w:rsidRDefault="00472AC7"/>
    <w:p w:rsidR="00472AC7" w:rsidRDefault="00472AC7"/>
    <w:p w:rsidR="00472AC7" w:rsidRDefault="00472AC7"/>
    <w:p w:rsidR="00472AC7" w:rsidRDefault="00472AC7"/>
    <w:p w:rsidR="00472AC7" w:rsidRDefault="00472AC7"/>
    <w:p w:rsidR="00472AC7" w:rsidRDefault="00472AC7"/>
    <w:p w:rsidR="00472AC7" w:rsidRDefault="00472AC7"/>
    <w:p w:rsidR="00472AC7" w:rsidRDefault="00472AC7"/>
    <w:p w:rsidR="00472AC7" w:rsidRPr="00437223" w:rsidRDefault="00472AC7" w:rsidP="00472AC7">
      <w:pPr>
        <w:pStyle w:val="2"/>
        <w:spacing w:after="0" w:line="360" w:lineRule="auto"/>
        <w:ind w:left="566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2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Додаток 2</w:t>
      </w:r>
    </w:p>
    <w:p w:rsidR="00472AC7" w:rsidRPr="00437223" w:rsidRDefault="00472AC7" w:rsidP="00472AC7">
      <w:pPr>
        <w:pStyle w:val="2"/>
        <w:spacing w:after="0" w:line="360" w:lineRule="auto"/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223">
        <w:rPr>
          <w:rFonts w:ascii="Times New Roman" w:eastAsia="Times New Roman" w:hAnsi="Times New Roman" w:cs="Times New Roman"/>
          <w:sz w:val="24"/>
          <w:szCs w:val="24"/>
        </w:rPr>
        <w:t>до рішення виконавчого комітету</w:t>
      </w:r>
    </w:p>
    <w:p w:rsidR="00472AC7" w:rsidRPr="00437223" w:rsidRDefault="00472AC7" w:rsidP="00472AC7">
      <w:pPr>
        <w:pStyle w:val="2"/>
        <w:spacing w:after="0" w:line="360" w:lineRule="auto"/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223">
        <w:rPr>
          <w:rFonts w:ascii="Times New Roman" w:eastAsia="Times New Roman" w:hAnsi="Times New Roman" w:cs="Times New Roman"/>
          <w:sz w:val="24"/>
          <w:szCs w:val="24"/>
        </w:rPr>
        <w:t>Тернопільської міської ради</w:t>
      </w:r>
    </w:p>
    <w:p w:rsidR="00472AC7" w:rsidRPr="00437223" w:rsidRDefault="00472AC7" w:rsidP="00472A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2AC7" w:rsidRDefault="00472AC7" w:rsidP="00472A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7223">
        <w:rPr>
          <w:rFonts w:ascii="Times New Roman" w:hAnsi="Times New Roman"/>
          <w:b/>
          <w:sz w:val="28"/>
          <w:szCs w:val="28"/>
        </w:rPr>
        <w:t>Фінансові нормативи</w:t>
      </w:r>
    </w:p>
    <w:p w:rsidR="00472AC7" w:rsidRDefault="00472AC7" w:rsidP="00472A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AC7" w:rsidRDefault="00472AC7" w:rsidP="00472A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418"/>
        <w:gridCol w:w="2551"/>
        <w:gridCol w:w="1701"/>
      </w:tblGrid>
      <w:tr w:rsidR="00472AC7" w:rsidRPr="00DD263D" w:rsidTr="00C77557">
        <w:trPr>
          <w:trHeight w:val="768"/>
        </w:trPr>
        <w:tc>
          <w:tcPr>
            <w:tcW w:w="534" w:type="dxa"/>
            <w:vAlign w:val="center"/>
          </w:tcPr>
          <w:p w:rsidR="00472AC7" w:rsidRPr="00DD263D" w:rsidRDefault="00472AC7" w:rsidP="00C7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63D">
              <w:rPr>
                <w:rFonts w:ascii="Times New Roman" w:hAnsi="Times New Roman"/>
              </w:rPr>
              <w:t>№</w:t>
            </w:r>
          </w:p>
        </w:tc>
        <w:tc>
          <w:tcPr>
            <w:tcW w:w="3118" w:type="dxa"/>
            <w:vAlign w:val="center"/>
          </w:tcPr>
          <w:p w:rsidR="00472AC7" w:rsidRPr="00DD263D" w:rsidRDefault="00472AC7" w:rsidP="00C7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63D">
              <w:rPr>
                <w:rFonts w:ascii="Times New Roman" w:hAnsi="Times New Roman"/>
              </w:rPr>
              <w:t>Назва закладу</w:t>
            </w:r>
          </w:p>
        </w:tc>
        <w:tc>
          <w:tcPr>
            <w:tcW w:w="1418" w:type="dxa"/>
            <w:vAlign w:val="center"/>
          </w:tcPr>
          <w:p w:rsidR="00472AC7" w:rsidRPr="00DD263D" w:rsidRDefault="00472AC7" w:rsidP="00C77557">
            <w:pPr>
              <w:tabs>
                <w:tab w:val="left" w:pos="2138"/>
              </w:tabs>
              <w:spacing w:after="0" w:line="240" w:lineRule="auto"/>
              <w:ind w:right="-9"/>
              <w:jc w:val="center"/>
              <w:rPr>
                <w:rFonts w:ascii="Times New Roman" w:hAnsi="Times New Roman"/>
              </w:rPr>
            </w:pPr>
            <w:r w:rsidRPr="00DD263D">
              <w:rPr>
                <w:rFonts w:ascii="Times New Roman" w:hAnsi="Times New Roman"/>
              </w:rPr>
              <w:t xml:space="preserve">Вартість дня перебування </w:t>
            </w:r>
          </w:p>
        </w:tc>
        <w:tc>
          <w:tcPr>
            <w:tcW w:w="2551" w:type="dxa"/>
            <w:vAlign w:val="center"/>
          </w:tcPr>
          <w:p w:rsidR="00472AC7" w:rsidRPr="00DD263D" w:rsidRDefault="00472AC7" w:rsidP="00C77557">
            <w:pPr>
              <w:jc w:val="center"/>
              <w:rPr>
                <w:rFonts w:ascii="Times New Roman" w:hAnsi="Times New Roman"/>
              </w:rPr>
            </w:pPr>
            <w:r w:rsidRPr="00DD263D">
              <w:rPr>
                <w:rFonts w:ascii="Times New Roman" w:hAnsi="Times New Roman"/>
              </w:rPr>
              <w:t>Дата</w:t>
            </w:r>
          </w:p>
        </w:tc>
        <w:tc>
          <w:tcPr>
            <w:tcW w:w="1701" w:type="dxa"/>
            <w:vAlign w:val="center"/>
          </w:tcPr>
          <w:p w:rsidR="00472AC7" w:rsidRPr="00DD263D" w:rsidRDefault="00472AC7" w:rsidP="00C77557">
            <w:pPr>
              <w:jc w:val="center"/>
              <w:rPr>
                <w:rFonts w:ascii="Times New Roman" w:hAnsi="Times New Roman"/>
              </w:rPr>
            </w:pPr>
            <w:r w:rsidRPr="00DD263D">
              <w:rPr>
                <w:rFonts w:ascii="Times New Roman" w:hAnsi="Times New Roman"/>
              </w:rPr>
              <w:t>Ціна</w:t>
            </w:r>
          </w:p>
        </w:tc>
      </w:tr>
      <w:tr w:rsidR="00472AC7" w:rsidRPr="00DD263D" w:rsidTr="00C77557">
        <w:trPr>
          <w:trHeight w:val="1256"/>
        </w:trPr>
        <w:tc>
          <w:tcPr>
            <w:tcW w:w="534" w:type="dxa"/>
            <w:vAlign w:val="center"/>
          </w:tcPr>
          <w:p w:rsidR="00472AC7" w:rsidRPr="00DD263D" w:rsidRDefault="00472AC7" w:rsidP="00C7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63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vAlign w:val="center"/>
          </w:tcPr>
          <w:p w:rsidR="00472AC7" w:rsidRPr="0051119C" w:rsidRDefault="00472AC7" w:rsidP="00C77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263">
              <w:rPr>
                <w:rFonts w:ascii="Times New Roman" w:hAnsi="Times New Roman"/>
                <w:sz w:val="24"/>
                <w:szCs w:val="24"/>
              </w:rPr>
              <w:t>Тернопільськ</w:t>
            </w:r>
            <w:r>
              <w:rPr>
                <w:rFonts w:ascii="Times New Roman" w:hAnsi="Times New Roman"/>
                <w:sz w:val="24"/>
                <w:szCs w:val="24"/>
              </w:rPr>
              <w:t>а гімназія № 30</w:t>
            </w:r>
          </w:p>
        </w:tc>
        <w:tc>
          <w:tcPr>
            <w:tcW w:w="1418" w:type="dxa"/>
            <w:vAlign w:val="center"/>
          </w:tcPr>
          <w:p w:rsidR="00472AC7" w:rsidRPr="00DD263D" w:rsidRDefault="00472AC7" w:rsidP="00C7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</w:t>
            </w:r>
            <w:r w:rsidRPr="00DD263D">
              <w:rPr>
                <w:rFonts w:ascii="Times New Roman" w:hAnsi="Times New Roman"/>
              </w:rPr>
              <w:t>гривень</w:t>
            </w:r>
          </w:p>
        </w:tc>
        <w:tc>
          <w:tcPr>
            <w:tcW w:w="2551" w:type="dxa"/>
            <w:vAlign w:val="center"/>
          </w:tcPr>
          <w:p w:rsidR="00472AC7" w:rsidRDefault="00472AC7" w:rsidP="00C7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09 червня</w:t>
            </w:r>
          </w:p>
          <w:p w:rsidR="00472AC7" w:rsidRPr="00DD263D" w:rsidRDefault="00472AC7" w:rsidP="00C7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63D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30</w:t>
            </w:r>
            <w:r w:rsidRPr="00DD263D">
              <w:rPr>
                <w:rFonts w:ascii="Times New Roman" w:hAnsi="Times New Roman"/>
              </w:rPr>
              <w:t xml:space="preserve"> червня 20</w:t>
            </w:r>
            <w:r>
              <w:rPr>
                <w:rFonts w:ascii="Times New Roman" w:hAnsi="Times New Roman"/>
              </w:rPr>
              <w:t>2</w:t>
            </w:r>
            <w:r w:rsidRPr="00DD263D">
              <w:rPr>
                <w:rFonts w:ascii="Times New Roman" w:hAnsi="Times New Roman"/>
              </w:rPr>
              <w:t>1 року</w:t>
            </w:r>
          </w:p>
          <w:p w:rsidR="00472AC7" w:rsidRPr="00DD263D" w:rsidRDefault="00472AC7" w:rsidP="00C7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63D">
              <w:rPr>
                <w:rFonts w:ascii="Times New Roman" w:hAnsi="Times New Roman"/>
              </w:rPr>
              <w:t>(1</w:t>
            </w:r>
            <w:r>
              <w:rPr>
                <w:rFonts w:ascii="Times New Roman" w:hAnsi="Times New Roman"/>
              </w:rPr>
              <w:t>4</w:t>
            </w:r>
            <w:r w:rsidRPr="00DD263D">
              <w:rPr>
                <w:rFonts w:ascii="Times New Roman" w:hAnsi="Times New Roman"/>
              </w:rPr>
              <w:t xml:space="preserve"> робочих днів)</w:t>
            </w:r>
          </w:p>
        </w:tc>
        <w:tc>
          <w:tcPr>
            <w:tcW w:w="1701" w:type="dxa"/>
            <w:vAlign w:val="center"/>
          </w:tcPr>
          <w:p w:rsidR="00472AC7" w:rsidRPr="00DD263D" w:rsidRDefault="00472AC7" w:rsidP="00C7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</w:t>
            </w:r>
          </w:p>
        </w:tc>
      </w:tr>
      <w:tr w:rsidR="00472AC7" w:rsidRPr="000C6A82" w:rsidTr="00C77557">
        <w:trPr>
          <w:trHeight w:val="1375"/>
        </w:trPr>
        <w:tc>
          <w:tcPr>
            <w:tcW w:w="534" w:type="dxa"/>
            <w:vAlign w:val="center"/>
          </w:tcPr>
          <w:p w:rsidR="00472AC7" w:rsidRPr="000C6A82" w:rsidRDefault="00472AC7" w:rsidP="00C77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8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vAlign w:val="center"/>
          </w:tcPr>
          <w:p w:rsidR="00472AC7" w:rsidRPr="000C6A82" w:rsidRDefault="00472AC7" w:rsidP="00C77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A82">
              <w:rPr>
                <w:rFonts w:ascii="Times New Roman" w:hAnsi="Times New Roman"/>
                <w:sz w:val="24"/>
                <w:szCs w:val="24"/>
              </w:rPr>
              <w:t>Тернопільська спеціальна школа</w:t>
            </w:r>
          </w:p>
        </w:tc>
        <w:tc>
          <w:tcPr>
            <w:tcW w:w="1418" w:type="dxa"/>
            <w:vAlign w:val="center"/>
          </w:tcPr>
          <w:p w:rsidR="00472AC7" w:rsidRPr="000C6A82" w:rsidRDefault="00472AC7" w:rsidP="00C77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82">
              <w:rPr>
                <w:rFonts w:ascii="Times New Roman" w:hAnsi="Times New Roman"/>
                <w:sz w:val="24"/>
                <w:szCs w:val="24"/>
              </w:rPr>
              <w:t>35 гривень</w:t>
            </w:r>
          </w:p>
        </w:tc>
        <w:tc>
          <w:tcPr>
            <w:tcW w:w="2551" w:type="dxa"/>
            <w:vAlign w:val="center"/>
          </w:tcPr>
          <w:p w:rsidR="00472AC7" w:rsidRDefault="00472AC7" w:rsidP="00C77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82">
              <w:rPr>
                <w:rFonts w:ascii="Times New Roman" w:hAnsi="Times New Roman"/>
                <w:sz w:val="24"/>
                <w:szCs w:val="24"/>
              </w:rPr>
              <w:t>З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C6A82">
              <w:rPr>
                <w:rFonts w:ascii="Times New Roman" w:hAnsi="Times New Roman"/>
                <w:sz w:val="24"/>
                <w:szCs w:val="24"/>
              </w:rPr>
              <w:t xml:space="preserve"> червня по 30 червня 2021 року</w:t>
            </w:r>
          </w:p>
          <w:p w:rsidR="00472AC7" w:rsidRPr="000C6A82" w:rsidRDefault="00472AC7" w:rsidP="00C77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8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C6A82">
              <w:rPr>
                <w:rFonts w:ascii="Times New Roman" w:hAnsi="Times New Roman"/>
                <w:sz w:val="24"/>
                <w:szCs w:val="24"/>
              </w:rPr>
              <w:t xml:space="preserve"> робочих днів)</w:t>
            </w:r>
          </w:p>
        </w:tc>
        <w:tc>
          <w:tcPr>
            <w:tcW w:w="1701" w:type="dxa"/>
            <w:vAlign w:val="center"/>
          </w:tcPr>
          <w:p w:rsidR="00472AC7" w:rsidRPr="000C6A82" w:rsidRDefault="00472AC7" w:rsidP="00C77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</w:tbl>
    <w:p w:rsidR="00472AC7" w:rsidRDefault="00472AC7" w:rsidP="00472A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2AC7" w:rsidRDefault="00472AC7" w:rsidP="00472A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2AC7" w:rsidRDefault="00472AC7" w:rsidP="00472A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2AC7" w:rsidRDefault="00472AC7" w:rsidP="00472A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2AC7" w:rsidRDefault="00472AC7" w:rsidP="00472A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2AC7" w:rsidRPr="00437223" w:rsidRDefault="00472AC7" w:rsidP="00472AC7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Міський голова</w:t>
      </w:r>
      <w:r w:rsidRPr="0073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73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73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73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73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73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73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7369E3">
        <w:rPr>
          <w:rFonts w:ascii="Times New Roman" w:eastAsia="Times New Roman" w:hAnsi="Times New Roman" w:cs="Times New Roman"/>
          <w:sz w:val="24"/>
          <w:szCs w:val="24"/>
        </w:rPr>
        <w:tab/>
        <w:t>Сергій НАДАЛ</w:t>
      </w:r>
    </w:p>
    <w:p w:rsidR="00472AC7" w:rsidRDefault="00472AC7"/>
    <w:p w:rsidR="00472AC7" w:rsidRDefault="00472AC7"/>
    <w:p w:rsidR="00472AC7" w:rsidRDefault="00472AC7"/>
    <w:p w:rsidR="00472AC7" w:rsidRDefault="00472AC7"/>
    <w:p w:rsidR="00472AC7" w:rsidRDefault="00472AC7"/>
    <w:p w:rsidR="00472AC7" w:rsidRDefault="00472AC7"/>
    <w:p w:rsidR="00472AC7" w:rsidRDefault="00472AC7"/>
    <w:p w:rsidR="00472AC7" w:rsidRDefault="00472AC7"/>
    <w:p w:rsidR="00472AC7" w:rsidRDefault="00472AC7"/>
    <w:p w:rsidR="00472AC7" w:rsidRDefault="00472AC7"/>
    <w:p w:rsidR="00472AC7" w:rsidRDefault="00472AC7"/>
    <w:p w:rsidR="00472AC7" w:rsidRDefault="00472AC7"/>
    <w:p w:rsidR="00472AC7" w:rsidRDefault="00472AC7"/>
    <w:p w:rsidR="00472AC7" w:rsidRDefault="00472AC7"/>
    <w:p w:rsidR="00472AC7" w:rsidRDefault="00472AC7"/>
    <w:p w:rsidR="00472AC7" w:rsidRDefault="00472AC7" w:rsidP="00472AC7">
      <w:pPr>
        <w:pStyle w:val="2"/>
        <w:spacing w:after="0" w:line="360" w:lineRule="auto"/>
        <w:ind w:left="5664" w:firstLine="70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Додаток 3</w:t>
      </w:r>
    </w:p>
    <w:p w:rsidR="00472AC7" w:rsidRDefault="00472AC7" w:rsidP="00472AC7">
      <w:pPr>
        <w:pStyle w:val="2"/>
        <w:spacing w:after="0" w:line="360" w:lineRule="auto"/>
        <w:ind w:left="4956" w:firstLine="70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 рішення виконавчого комітету</w:t>
      </w:r>
    </w:p>
    <w:p w:rsidR="00472AC7" w:rsidRDefault="00472AC7" w:rsidP="00472AC7">
      <w:pPr>
        <w:pStyle w:val="10"/>
        <w:spacing w:after="0" w:line="240" w:lineRule="auto"/>
        <w:rPr>
          <w:rFonts w:ascii="Times New Roman" w:eastAsia="Times New Roman" w:hAnsi="Times New Roman"/>
          <w:sz w:val="24"/>
          <w:lang w:val="uk-UA"/>
        </w:rPr>
      </w:pPr>
    </w:p>
    <w:p w:rsidR="00472AC7" w:rsidRDefault="00472AC7" w:rsidP="00472AC7">
      <w:pPr>
        <w:pStyle w:val="10"/>
        <w:spacing w:after="0" w:line="240" w:lineRule="auto"/>
        <w:rPr>
          <w:rFonts w:ascii="Times New Roman" w:eastAsia="Times New Roman" w:hAnsi="Times New Roman"/>
          <w:sz w:val="24"/>
          <w:lang w:val="uk-UA"/>
        </w:rPr>
      </w:pPr>
    </w:p>
    <w:p w:rsidR="00472AC7" w:rsidRDefault="00472AC7" w:rsidP="00472AC7">
      <w:pPr>
        <w:pStyle w:val="1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lang w:val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>Графік перевезення дітей</w:t>
      </w:r>
    </w:p>
    <w:p w:rsidR="00472AC7" w:rsidRDefault="00472AC7" w:rsidP="00472AC7">
      <w:pPr>
        <w:pStyle w:val="10"/>
        <w:spacing w:after="0" w:line="240" w:lineRule="auto"/>
        <w:ind w:left="1985"/>
        <w:jc w:val="center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 xml:space="preserve">по маршруту Тернопіль </w:t>
      </w:r>
      <w:r>
        <w:rPr>
          <w:rFonts w:ascii="Times New Roman" w:eastAsia="Times New Roman" w:hAnsi="Times New Roman"/>
          <w:sz w:val="24"/>
          <w:lang w:val="uk-UA"/>
        </w:rPr>
        <w:t xml:space="preserve">(зупинка </w:t>
      </w:r>
      <w:r>
        <w:rPr>
          <w:rFonts w:ascii="Times New Roman" w:eastAsia="Times New Roman" w:hAnsi="Times New Roman"/>
          <w:sz w:val="24"/>
        </w:rPr>
        <w:t>"</w:t>
      </w:r>
      <w:r>
        <w:rPr>
          <w:rFonts w:ascii="Times New Roman" w:eastAsia="Times New Roman" w:hAnsi="Times New Roman"/>
          <w:sz w:val="24"/>
          <w:lang w:val="uk-UA"/>
        </w:rPr>
        <w:t>в</w:t>
      </w:r>
      <w:r>
        <w:rPr>
          <w:rFonts w:ascii="Times New Roman" w:eastAsia="Times New Roman" w:hAnsi="Times New Roman"/>
          <w:sz w:val="24"/>
        </w:rPr>
        <w:t xml:space="preserve">ул. </w:t>
      </w:r>
      <w:proofErr w:type="spellStart"/>
      <w:r>
        <w:rPr>
          <w:rFonts w:ascii="Times New Roman" w:eastAsia="Times New Roman" w:hAnsi="Times New Roman"/>
          <w:sz w:val="24"/>
        </w:rPr>
        <w:t>Львівська</w:t>
      </w:r>
      <w:proofErr w:type="spellEnd"/>
      <w:r>
        <w:rPr>
          <w:rFonts w:ascii="Times New Roman" w:eastAsia="Times New Roman" w:hAnsi="Times New Roman"/>
          <w:sz w:val="24"/>
        </w:rPr>
        <w:t>"</w:t>
      </w:r>
      <w:r>
        <w:rPr>
          <w:rFonts w:ascii="Times New Roman" w:eastAsia="Times New Roman" w:hAnsi="Times New Roman"/>
          <w:sz w:val="24"/>
          <w:lang w:val="uk-UA"/>
        </w:rPr>
        <w:t xml:space="preserve">) </w:t>
      </w:r>
      <w:r>
        <w:rPr>
          <w:rFonts w:ascii="Times New Roman" w:eastAsia="Times New Roman" w:hAnsi="Times New Roman"/>
          <w:b/>
          <w:sz w:val="24"/>
          <w:lang w:val="uk-UA"/>
        </w:rPr>
        <w:t xml:space="preserve">– мікрорайон </w:t>
      </w:r>
      <w:proofErr w:type="spellStart"/>
      <w:r>
        <w:rPr>
          <w:rFonts w:ascii="Times New Roman" w:eastAsia="Times New Roman" w:hAnsi="Times New Roman"/>
          <w:b/>
          <w:sz w:val="24"/>
          <w:lang w:val="uk-UA"/>
        </w:rPr>
        <w:t>Пронятин</w:t>
      </w:r>
      <w:proofErr w:type="spellEnd"/>
      <w:r>
        <w:rPr>
          <w:rFonts w:ascii="Times New Roman" w:eastAsia="Times New Roman" w:hAnsi="Times New Roman"/>
          <w:b/>
          <w:sz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lang w:val="uk-UA"/>
        </w:rPr>
        <w:t>(</w:t>
      </w:r>
      <w:proofErr w:type="spellStart"/>
      <w:r>
        <w:rPr>
          <w:rFonts w:ascii="Times New Roman" w:eastAsia="Times New Roman" w:hAnsi="Times New Roman"/>
          <w:sz w:val="24"/>
        </w:rPr>
        <w:t>вул</w:t>
      </w:r>
      <w:proofErr w:type="spellEnd"/>
      <w:r>
        <w:rPr>
          <w:rFonts w:ascii="Times New Roman" w:eastAsia="Times New Roman" w:hAnsi="Times New Roman"/>
          <w:sz w:val="24"/>
        </w:rPr>
        <w:t>. Калинова, 46</w:t>
      </w:r>
      <w:r>
        <w:rPr>
          <w:rFonts w:ascii="Times New Roman" w:eastAsia="Times New Roman" w:hAnsi="Times New Roman"/>
          <w:sz w:val="24"/>
          <w:lang w:val="uk-UA"/>
        </w:rPr>
        <w:t>)</w:t>
      </w:r>
    </w:p>
    <w:p w:rsidR="00472AC7" w:rsidRDefault="00472AC7" w:rsidP="00472AC7">
      <w:pPr>
        <w:pStyle w:val="10"/>
        <w:spacing w:after="0" w:line="240" w:lineRule="auto"/>
        <w:ind w:left="1985"/>
        <w:jc w:val="both"/>
        <w:rPr>
          <w:rFonts w:ascii="Times New Roman" w:eastAsia="Times New Roman" w:hAnsi="Times New Roman"/>
          <w:sz w:val="24"/>
          <w:lang w:val="uk-UA"/>
        </w:rPr>
      </w:pPr>
    </w:p>
    <w:p w:rsidR="00472AC7" w:rsidRDefault="00472AC7" w:rsidP="00472AC7">
      <w:pPr>
        <w:pStyle w:val="10"/>
        <w:spacing w:after="0" w:line="240" w:lineRule="auto"/>
        <w:jc w:val="both"/>
        <w:rPr>
          <w:rFonts w:ascii="Times New Roman" w:eastAsia="Times New Roman" w:hAnsi="Times New Roman"/>
          <w:sz w:val="24"/>
          <w:lang w:val="uk-UA"/>
        </w:rPr>
      </w:pPr>
    </w:p>
    <w:p w:rsidR="00472AC7" w:rsidRDefault="00472AC7" w:rsidP="00472AC7">
      <w:pPr>
        <w:pStyle w:val="10"/>
        <w:spacing w:after="0" w:line="240" w:lineRule="auto"/>
        <w:jc w:val="both"/>
        <w:rPr>
          <w:rFonts w:ascii="Times New Roman" w:eastAsia="Times New Roman" w:hAnsi="Times New Roman"/>
          <w:sz w:val="24"/>
          <w:lang w:val="uk-UA"/>
        </w:rPr>
      </w:pPr>
    </w:p>
    <w:p w:rsidR="00472AC7" w:rsidRDefault="00472AC7" w:rsidP="00472AC7">
      <w:pPr>
        <w:pStyle w:val="10"/>
        <w:jc w:val="both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sz w:val="24"/>
          <w:lang w:val="uk-UA"/>
        </w:rPr>
        <w:t xml:space="preserve">Пункт </w:t>
      </w:r>
      <w:r>
        <w:rPr>
          <w:rFonts w:ascii="Times New Roman" w:eastAsia="Times New Roman" w:hAnsi="Times New Roman"/>
          <w:b/>
          <w:sz w:val="24"/>
          <w:lang w:val="uk-UA"/>
        </w:rPr>
        <w:t>відправлення</w:t>
      </w:r>
      <w:r>
        <w:rPr>
          <w:rFonts w:ascii="Times New Roman" w:eastAsia="Times New Roman" w:hAnsi="Times New Roman"/>
          <w:sz w:val="24"/>
          <w:lang w:val="uk-UA"/>
        </w:rPr>
        <w:t xml:space="preserve"> - зупинка </w:t>
      </w:r>
      <w:r>
        <w:rPr>
          <w:rFonts w:ascii="Times New Roman" w:eastAsia="Times New Roman" w:hAnsi="Times New Roman"/>
          <w:sz w:val="24"/>
        </w:rPr>
        <w:t>"</w:t>
      </w:r>
      <w:r>
        <w:rPr>
          <w:rFonts w:ascii="Times New Roman" w:eastAsia="Times New Roman" w:hAnsi="Times New Roman"/>
          <w:sz w:val="24"/>
          <w:lang w:val="uk-UA"/>
        </w:rPr>
        <w:t>в</w:t>
      </w:r>
      <w:r>
        <w:rPr>
          <w:rFonts w:ascii="Times New Roman" w:eastAsia="Times New Roman" w:hAnsi="Times New Roman"/>
          <w:sz w:val="24"/>
        </w:rPr>
        <w:t xml:space="preserve">ул. </w:t>
      </w:r>
      <w:proofErr w:type="spellStart"/>
      <w:r>
        <w:rPr>
          <w:rFonts w:ascii="Times New Roman" w:eastAsia="Times New Roman" w:hAnsi="Times New Roman"/>
          <w:sz w:val="24"/>
        </w:rPr>
        <w:t>Львівська</w:t>
      </w:r>
      <w:proofErr w:type="spellEnd"/>
      <w:r>
        <w:rPr>
          <w:rFonts w:ascii="Times New Roman" w:eastAsia="Times New Roman" w:hAnsi="Times New Roman"/>
          <w:sz w:val="24"/>
        </w:rPr>
        <w:t>"</w:t>
      </w:r>
      <w:r>
        <w:rPr>
          <w:rFonts w:ascii="Times New Roman" w:eastAsia="Times New Roman" w:hAnsi="Times New Roman"/>
          <w:b/>
          <w:sz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lang w:val="uk-UA"/>
        </w:rPr>
        <w:t xml:space="preserve">о </w:t>
      </w:r>
      <w:r>
        <w:rPr>
          <w:rFonts w:ascii="Times New Roman" w:eastAsia="Times New Roman" w:hAnsi="Times New Roman"/>
          <w:b/>
          <w:sz w:val="24"/>
          <w:lang w:val="uk-UA"/>
        </w:rPr>
        <w:t xml:space="preserve">8.10, </w:t>
      </w:r>
      <w:r>
        <w:rPr>
          <w:rFonts w:ascii="Times New Roman" w:eastAsia="Times New Roman" w:hAnsi="Times New Roman"/>
          <w:sz w:val="24"/>
          <w:lang w:val="uk-UA"/>
        </w:rPr>
        <w:t>о</w:t>
      </w:r>
      <w:r>
        <w:rPr>
          <w:rFonts w:ascii="Times New Roman" w:eastAsia="Times New Roman" w:hAnsi="Times New Roman"/>
          <w:b/>
          <w:sz w:val="24"/>
          <w:lang w:val="uk-UA"/>
        </w:rPr>
        <w:t xml:space="preserve"> 8.30</w:t>
      </w:r>
      <w:r>
        <w:rPr>
          <w:rFonts w:ascii="Times New Roman" w:eastAsia="Times New Roman" w:hAnsi="Times New Roman"/>
          <w:sz w:val="24"/>
          <w:lang w:val="uk-UA"/>
        </w:rPr>
        <w:t xml:space="preserve"> та о </w:t>
      </w:r>
      <w:r>
        <w:rPr>
          <w:rFonts w:ascii="Times New Roman" w:eastAsia="Times New Roman" w:hAnsi="Times New Roman"/>
          <w:b/>
          <w:sz w:val="24"/>
          <w:lang w:val="uk-UA"/>
        </w:rPr>
        <w:t>8.50</w:t>
      </w:r>
      <w:r>
        <w:rPr>
          <w:rFonts w:ascii="Times New Roman" w:eastAsia="Times New Roman" w:hAnsi="Times New Roman"/>
          <w:sz w:val="24"/>
          <w:lang w:val="uk-UA"/>
        </w:rPr>
        <w:t xml:space="preserve"> - пункт </w:t>
      </w:r>
      <w:r>
        <w:rPr>
          <w:rFonts w:ascii="Times New Roman" w:eastAsia="Times New Roman" w:hAnsi="Times New Roman"/>
          <w:b/>
          <w:sz w:val="24"/>
          <w:lang w:val="uk-UA"/>
        </w:rPr>
        <w:t>призначення</w:t>
      </w:r>
      <w:r>
        <w:rPr>
          <w:rFonts w:ascii="Times New Roman" w:eastAsia="Times New Roman" w:hAnsi="Times New Roman"/>
          <w:sz w:val="24"/>
          <w:lang w:val="uk-UA"/>
        </w:rPr>
        <w:t xml:space="preserve"> мікрорайон </w:t>
      </w:r>
      <w:proofErr w:type="spellStart"/>
      <w:r>
        <w:rPr>
          <w:rFonts w:ascii="Times New Roman" w:eastAsia="Times New Roman" w:hAnsi="Times New Roman"/>
          <w:sz w:val="24"/>
          <w:lang w:val="uk-UA"/>
        </w:rPr>
        <w:t>Пронятин</w:t>
      </w:r>
      <w:proofErr w:type="spellEnd"/>
      <w:r>
        <w:rPr>
          <w:rFonts w:ascii="Times New Roman" w:eastAsia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вул</w:t>
      </w:r>
      <w:proofErr w:type="spellEnd"/>
      <w:r>
        <w:rPr>
          <w:rFonts w:ascii="Times New Roman" w:eastAsia="Times New Roman" w:hAnsi="Times New Roman"/>
          <w:sz w:val="24"/>
        </w:rPr>
        <w:t>. Калинова, 46</w:t>
      </w:r>
      <w:r>
        <w:rPr>
          <w:rFonts w:ascii="Times New Roman" w:eastAsia="Times New Roman" w:hAnsi="Times New Roman"/>
          <w:sz w:val="24"/>
          <w:lang w:val="uk-UA"/>
        </w:rPr>
        <w:t xml:space="preserve"> (Тернопільська гімназія № 30)</w:t>
      </w:r>
    </w:p>
    <w:p w:rsidR="00472AC7" w:rsidRDefault="00472AC7" w:rsidP="00472AC7">
      <w:pPr>
        <w:pStyle w:val="10"/>
        <w:spacing w:after="0" w:line="240" w:lineRule="auto"/>
        <w:jc w:val="both"/>
        <w:rPr>
          <w:rFonts w:ascii="Times New Roman" w:eastAsia="Times New Roman" w:hAnsi="Times New Roman"/>
          <w:sz w:val="24"/>
          <w:lang w:val="uk-UA"/>
        </w:rPr>
      </w:pPr>
    </w:p>
    <w:p w:rsidR="00472AC7" w:rsidRDefault="00472AC7" w:rsidP="00472AC7">
      <w:pPr>
        <w:pStyle w:val="10"/>
        <w:spacing w:after="0" w:line="240" w:lineRule="auto"/>
        <w:jc w:val="both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sz w:val="24"/>
          <w:lang w:val="uk-UA"/>
        </w:rPr>
        <w:t xml:space="preserve">Пункт </w:t>
      </w:r>
      <w:r>
        <w:rPr>
          <w:rFonts w:ascii="Times New Roman" w:eastAsia="Times New Roman" w:hAnsi="Times New Roman"/>
          <w:b/>
          <w:sz w:val="24"/>
          <w:lang w:val="uk-UA"/>
        </w:rPr>
        <w:t>відправлення</w:t>
      </w:r>
      <w:r>
        <w:rPr>
          <w:rFonts w:ascii="Times New Roman" w:eastAsia="Times New Roman" w:hAnsi="Times New Roman"/>
          <w:sz w:val="24"/>
          <w:lang w:val="uk-UA"/>
        </w:rPr>
        <w:t xml:space="preserve"> - мікрорайон </w:t>
      </w:r>
      <w:proofErr w:type="spellStart"/>
      <w:r>
        <w:rPr>
          <w:rFonts w:ascii="Times New Roman" w:eastAsia="Times New Roman" w:hAnsi="Times New Roman"/>
          <w:sz w:val="24"/>
          <w:lang w:val="uk-UA"/>
        </w:rPr>
        <w:t>Пронятин</w:t>
      </w:r>
      <w:proofErr w:type="spellEnd"/>
      <w:r>
        <w:rPr>
          <w:rFonts w:ascii="Times New Roman" w:eastAsia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вул</w:t>
      </w:r>
      <w:proofErr w:type="spellEnd"/>
      <w:r>
        <w:rPr>
          <w:rFonts w:ascii="Times New Roman" w:eastAsia="Times New Roman" w:hAnsi="Times New Roman"/>
          <w:sz w:val="24"/>
        </w:rPr>
        <w:t>. Калинова, 46</w:t>
      </w:r>
      <w:r>
        <w:rPr>
          <w:rFonts w:ascii="Times New Roman" w:eastAsia="Times New Roman" w:hAnsi="Times New Roman"/>
          <w:sz w:val="24"/>
          <w:lang w:val="uk-UA"/>
        </w:rPr>
        <w:t xml:space="preserve"> (Тернопільська гімназія № 30) о </w:t>
      </w:r>
      <w:r>
        <w:rPr>
          <w:rFonts w:ascii="Times New Roman" w:eastAsia="Times New Roman" w:hAnsi="Times New Roman"/>
          <w:b/>
          <w:sz w:val="24"/>
          <w:lang w:val="uk-UA"/>
        </w:rPr>
        <w:t xml:space="preserve">16.45, </w:t>
      </w:r>
      <w:r>
        <w:rPr>
          <w:rFonts w:ascii="Times New Roman" w:eastAsia="Times New Roman" w:hAnsi="Times New Roman"/>
          <w:sz w:val="24"/>
          <w:lang w:val="uk-UA"/>
        </w:rPr>
        <w:t>о</w:t>
      </w:r>
      <w:r>
        <w:rPr>
          <w:rFonts w:ascii="Times New Roman" w:eastAsia="Times New Roman" w:hAnsi="Times New Roman"/>
          <w:b/>
          <w:sz w:val="24"/>
          <w:lang w:val="uk-UA"/>
        </w:rPr>
        <w:t xml:space="preserve"> 17.05</w:t>
      </w:r>
      <w:r>
        <w:rPr>
          <w:rFonts w:ascii="Times New Roman" w:eastAsia="Times New Roman" w:hAnsi="Times New Roman"/>
          <w:sz w:val="24"/>
          <w:lang w:val="uk-UA"/>
        </w:rPr>
        <w:t xml:space="preserve"> та о </w:t>
      </w:r>
      <w:r>
        <w:rPr>
          <w:rFonts w:ascii="Times New Roman" w:eastAsia="Times New Roman" w:hAnsi="Times New Roman"/>
          <w:b/>
          <w:sz w:val="24"/>
          <w:lang w:val="uk-UA"/>
        </w:rPr>
        <w:t>17.25</w:t>
      </w:r>
      <w:r>
        <w:rPr>
          <w:rFonts w:ascii="Times New Roman" w:eastAsia="Times New Roman" w:hAnsi="Times New Roman"/>
          <w:sz w:val="24"/>
          <w:lang w:val="uk-UA"/>
        </w:rPr>
        <w:t xml:space="preserve"> - пункт </w:t>
      </w:r>
      <w:r>
        <w:rPr>
          <w:rFonts w:ascii="Times New Roman" w:eastAsia="Times New Roman" w:hAnsi="Times New Roman"/>
          <w:b/>
          <w:sz w:val="24"/>
          <w:lang w:val="uk-UA"/>
        </w:rPr>
        <w:t xml:space="preserve">призначення </w:t>
      </w:r>
      <w:r>
        <w:rPr>
          <w:rFonts w:ascii="Times New Roman" w:eastAsia="Times New Roman" w:hAnsi="Times New Roman"/>
          <w:sz w:val="24"/>
          <w:lang w:val="uk-UA"/>
        </w:rPr>
        <w:t xml:space="preserve">зупинка </w:t>
      </w:r>
      <w:r>
        <w:rPr>
          <w:rFonts w:ascii="Times New Roman" w:eastAsia="Times New Roman" w:hAnsi="Times New Roman"/>
          <w:sz w:val="24"/>
        </w:rPr>
        <w:t>"</w:t>
      </w:r>
      <w:r>
        <w:rPr>
          <w:rFonts w:ascii="Times New Roman" w:eastAsia="Times New Roman" w:hAnsi="Times New Roman"/>
          <w:sz w:val="24"/>
          <w:lang w:val="uk-UA"/>
        </w:rPr>
        <w:t>в</w:t>
      </w:r>
      <w:r>
        <w:rPr>
          <w:rFonts w:ascii="Times New Roman" w:eastAsia="Times New Roman" w:hAnsi="Times New Roman"/>
          <w:sz w:val="24"/>
        </w:rPr>
        <w:t xml:space="preserve">ул. </w:t>
      </w:r>
      <w:proofErr w:type="spellStart"/>
      <w:r>
        <w:rPr>
          <w:rFonts w:ascii="Times New Roman" w:eastAsia="Times New Roman" w:hAnsi="Times New Roman"/>
          <w:sz w:val="24"/>
        </w:rPr>
        <w:t>Львівська</w:t>
      </w:r>
      <w:proofErr w:type="spellEnd"/>
      <w:r>
        <w:rPr>
          <w:rFonts w:ascii="Times New Roman" w:eastAsia="Times New Roman" w:hAnsi="Times New Roman"/>
          <w:sz w:val="24"/>
        </w:rPr>
        <w:t>"</w:t>
      </w:r>
      <w:r>
        <w:rPr>
          <w:rFonts w:ascii="Times New Roman" w:eastAsia="Times New Roman" w:hAnsi="Times New Roman"/>
          <w:sz w:val="24"/>
          <w:lang w:val="uk-UA"/>
        </w:rPr>
        <w:t>.</w:t>
      </w:r>
    </w:p>
    <w:p w:rsidR="00472AC7" w:rsidRDefault="00472AC7" w:rsidP="00472AC7">
      <w:pPr>
        <w:pStyle w:val="10"/>
        <w:spacing w:after="0" w:line="240" w:lineRule="auto"/>
        <w:jc w:val="both"/>
        <w:rPr>
          <w:rFonts w:ascii="Times New Roman" w:eastAsia="Times New Roman" w:hAnsi="Times New Roman"/>
          <w:sz w:val="24"/>
          <w:lang w:val="uk-UA"/>
        </w:rPr>
      </w:pPr>
    </w:p>
    <w:p w:rsidR="00472AC7" w:rsidRDefault="00472AC7" w:rsidP="00472AC7">
      <w:pPr>
        <w:pStyle w:val="10"/>
        <w:spacing w:after="0" w:line="240" w:lineRule="auto"/>
        <w:jc w:val="both"/>
        <w:rPr>
          <w:rFonts w:ascii="Times New Roman" w:eastAsia="Times New Roman" w:hAnsi="Times New Roman"/>
          <w:sz w:val="24"/>
          <w:lang w:val="uk-UA"/>
        </w:rPr>
      </w:pPr>
    </w:p>
    <w:p w:rsidR="00472AC7" w:rsidRDefault="00472AC7" w:rsidP="00472AC7">
      <w:pPr>
        <w:pStyle w:val="10"/>
        <w:spacing w:after="0" w:line="240" w:lineRule="auto"/>
        <w:jc w:val="both"/>
        <w:rPr>
          <w:rFonts w:ascii="Times New Roman" w:eastAsia="Times New Roman" w:hAnsi="Times New Roman"/>
          <w:sz w:val="24"/>
          <w:lang w:val="uk-UA"/>
        </w:rPr>
      </w:pPr>
    </w:p>
    <w:p w:rsidR="00472AC7" w:rsidRDefault="00472AC7" w:rsidP="00472AC7">
      <w:pPr>
        <w:pStyle w:val="10"/>
        <w:spacing w:after="0" w:line="240" w:lineRule="auto"/>
        <w:jc w:val="both"/>
        <w:rPr>
          <w:rFonts w:ascii="Times New Roman" w:eastAsia="Times New Roman" w:hAnsi="Times New Roman"/>
          <w:sz w:val="24"/>
          <w:lang w:val="uk-UA"/>
        </w:rPr>
      </w:pPr>
    </w:p>
    <w:p w:rsidR="00472AC7" w:rsidRDefault="00472AC7" w:rsidP="00472AC7">
      <w:pPr>
        <w:pStyle w:val="10"/>
        <w:spacing w:after="0" w:line="240" w:lineRule="auto"/>
        <w:jc w:val="both"/>
        <w:rPr>
          <w:rFonts w:ascii="Times New Roman" w:eastAsia="Times New Roman" w:hAnsi="Times New Roman"/>
          <w:sz w:val="24"/>
          <w:lang w:val="uk-UA"/>
        </w:rPr>
      </w:pPr>
    </w:p>
    <w:p w:rsidR="00472AC7" w:rsidRDefault="00472AC7" w:rsidP="00472AC7">
      <w:pPr>
        <w:pStyle w:val="10"/>
        <w:spacing w:after="0" w:line="240" w:lineRule="auto"/>
        <w:jc w:val="both"/>
        <w:rPr>
          <w:rFonts w:ascii="Times New Roman" w:eastAsia="Times New Roman" w:hAnsi="Times New Roman"/>
          <w:sz w:val="24"/>
          <w:lang w:val="uk-UA"/>
        </w:rPr>
      </w:pPr>
    </w:p>
    <w:p w:rsidR="00472AC7" w:rsidRDefault="00472AC7" w:rsidP="00472AC7">
      <w:pPr>
        <w:pStyle w:val="2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Міський голова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>Сергій НАДАЛ</w:t>
      </w:r>
    </w:p>
    <w:p w:rsidR="00472AC7" w:rsidRDefault="00472AC7"/>
    <w:sectPr w:rsidR="00472A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12F8CE0"/>
    <w:lvl w:ilvl="0">
      <w:start w:val="1"/>
      <w:numFmt w:val="decimal"/>
      <w:lvlText w:val="%1."/>
      <w:lvlJc w:val="left"/>
      <w:pPr>
        <w:spacing w:line="240" w:lineRule="auto"/>
        <w:ind w:left="786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spacing w:line="240" w:lineRule="auto"/>
        <w:ind w:left="786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spacing w:line="240" w:lineRule="auto"/>
        <w:ind w:left="1146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spacing w:line="240" w:lineRule="auto"/>
        <w:ind w:left="1146" w:hanging="720"/>
      </w:pPr>
      <w:rPr>
        <w:rFonts w:ascii="Times New Roman" w:eastAsia="Times New Roman" w:hAnsi="Times New Roman"/>
      </w:rPr>
    </w:lvl>
    <w:lvl w:ilvl="4">
      <w:start w:val="1"/>
      <w:numFmt w:val="decimal"/>
      <w:lvlText w:val="%1.%2.%3.%4.%5."/>
      <w:lvlJc w:val="left"/>
      <w:pPr>
        <w:spacing w:line="240" w:lineRule="auto"/>
        <w:ind w:left="1506" w:hanging="1080"/>
      </w:pPr>
      <w:rPr>
        <w:rFonts w:ascii="Times New Roman" w:eastAsia="Times New Roman" w:hAnsi="Times New Roman"/>
      </w:rPr>
    </w:lvl>
    <w:lvl w:ilvl="5">
      <w:start w:val="1"/>
      <w:numFmt w:val="decimal"/>
      <w:lvlText w:val="%1.%2.%3.%4.%5.%6."/>
      <w:lvlJc w:val="left"/>
      <w:pPr>
        <w:spacing w:line="240" w:lineRule="auto"/>
        <w:ind w:left="1506" w:hanging="1080"/>
      </w:pPr>
      <w:rPr>
        <w:rFonts w:ascii="Times New Roman" w:eastAsia="Times New Roman" w:hAnsi="Times New Roman"/>
      </w:rPr>
    </w:lvl>
    <w:lvl w:ilvl="6">
      <w:start w:val="1"/>
      <w:numFmt w:val="decimal"/>
      <w:lvlText w:val="%1.%2.%3.%4.%5.%6.%7."/>
      <w:lvlJc w:val="left"/>
      <w:pPr>
        <w:spacing w:line="240" w:lineRule="auto"/>
        <w:ind w:left="1866" w:hanging="1440"/>
      </w:pPr>
      <w:rPr>
        <w:rFonts w:ascii="Times New Roman" w:eastAsia="Times New Roman" w:hAnsi="Times New Roman"/>
      </w:rPr>
    </w:lvl>
    <w:lvl w:ilvl="7">
      <w:start w:val="1"/>
      <w:numFmt w:val="decimal"/>
      <w:lvlText w:val="%1.%2.%3.%4.%5.%6.%7.%8."/>
      <w:lvlJc w:val="left"/>
      <w:pPr>
        <w:spacing w:line="240" w:lineRule="auto"/>
        <w:ind w:left="1866" w:hanging="1440"/>
      </w:pPr>
      <w:rPr>
        <w:rFonts w:ascii="Times New Roman" w:eastAsia="Times New Roman" w:hAnsi="Times New Roman"/>
      </w:rPr>
    </w:lvl>
    <w:lvl w:ilvl="8">
      <w:start w:val="1"/>
      <w:numFmt w:val="decimal"/>
      <w:lvlText w:val="%1.%2.%3.%4.%5.%6.%7.%8.%9."/>
      <w:lvlJc w:val="left"/>
      <w:pPr>
        <w:spacing w:line="240" w:lineRule="auto"/>
        <w:ind w:left="2226" w:hanging="1800"/>
      </w:pPr>
      <w:rPr>
        <w:rFonts w:ascii="Times New Roman" w:eastAsia="Times New Roman" w:hAnsi="Times New Roman"/>
      </w:rPr>
    </w:lvl>
  </w:abstractNum>
  <w:abstractNum w:abstractNumId="1" w15:restartNumberingAfterBreak="0">
    <w:nsid w:val="00000002"/>
    <w:multiLevelType w:val="multilevel"/>
    <w:tmpl w:val="006615EA"/>
    <w:lvl w:ilvl="0">
      <w:start w:val="15"/>
      <w:numFmt w:val="bullet"/>
      <w:lvlText w:val="-"/>
      <w:lvlJc w:val="left"/>
      <w:pPr>
        <w:spacing w:line="240" w:lineRule="auto"/>
        <w:ind w:left="786" w:hanging="360"/>
      </w:pPr>
      <w:rPr>
        <w:rFonts w:ascii="Times New Roman" w:eastAsia="Times New Roman" w:hAnsi="Times New Roman"/>
        <w:color w:val="000000"/>
      </w:rPr>
    </w:lvl>
    <w:lvl w:ilvl="1">
      <w:start w:val="1"/>
      <w:numFmt w:val="bullet"/>
      <w:lvlText w:val="o"/>
      <w:lvlJc w:val="left"/>
      <w:pPr>
        <w:spacing w:line="240" w:lineRule="auto"/>
        <w:ind w:left="1506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spacing w:line="240" w:lineRule="auto"/>
        <w:ind w:left="2226" w:hanging="360"/>
      </w:pPr>
      <w:rPr>
        <w:rFonts w:ascii="Calibri" w:eastAsia="Calibri" w:hAnsi="Calibri"/>
      </w:rPr>
    </w:lvl>
    <w:lvl w:ilvl="3">
      <w:start w:val="1"/>
      <w:numFmt w:val="bullet"/>
      <w:lvlText w:val=""/>
      <w:lvlJc w:val="left"/>
      <w:pPr>
        <w:spacing w:line="240" w:lineRule="auto"/>
        <w:ind w:left="2946" w:hanging="360"/>
      </w:pPr>
      <w:rPr>
        <w:rFonts w:ascii="Calibri" w:eastAsia="Calibri" w:hAnsi="Calibri"/>
      </w:rPr>
    </w:lvl>
    <w:lvl w:ilvl="4">
      <w:start w:val="1"/>
      <w:numFmt w:val="bullet"/>
      <w:lvlText w:val="o"/>
      <w:lvlJc w:val="left"/>
      <w:pPr>
        <w:spacing w:line="240" w:lineRule="auto"/>
        <w:ind w:left="3666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spacing w:line="240" w:lineRule="auto"/>
        <w:ind w:left="4386" w:hanging="360"/>
      </w:pPr>
      <w:rPr>
        <w:rFonts w:ascii="Calibri" w:eastAsia="Calibri" w:hAnsi="Calibri"/>
      </w:rPr>
    </w:lvl>
    <w:lvl w:ilvl="6">
      <w:start w:val="1"/>
      <w:numFmt w:val="bullet"/>
      <w:lvlText w:val=""/>
      <w:lvlJc w:val="left"/>
      <w:pPr>
        <w:spacing w:line="240" w:lineRule="auto"/>
        <w:ind w:left="5106" w:hanging="360"/>
      </w:pPr>
      <w:rPr>
        <w:rFonts w:ascii="Calibri" w:eastAsia="Calibri" w:hAnsi="Calibri"/>
      </w:rPr>
    </w:lvl>
    <w:lvl w:ilvl="7">
      <w:start w:val="1"/>
      <w:numFmt w:val="bullet"/>
      <w:lvlText w:val="o"/>
      <w:lvlJc w:val="left"/>
      <w:pPr>
        <w:spacing w:line="240" w:lineRule="auto"/>
        <w:ind w:left="5826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spacing w:line="240" w:lineRule="auto"/>
        <w:ind w:left="6546" w:hanging="360"/>
      </w:pPr>
      <w:rPr>
        <w:rFonts w:ascii="Calibri" w:eastAsia="Calibri" w:hAnsi="Calibri"/>
      </w:rPr>
    </w:lvl>
  </w:abstractNum>
  <w:abstractNum w:abstractNumId="2" w15:restartNumberingAfterBreak="0">
    <w:nsid w:val="35E015EC"/>
    <w:multiLevelType w:val="multilevel"/>
    <w:tmpl w:val="019C01C1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472AC7"/>
    <w:rsid w:val="00472AC7"/>
    <w:rsid w:val="007E66EE"/>
    <w:rsid w:val="00C5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82B03-B26C-475C-97DC-773880FF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rsid w:val="00472AC7"/>
    <w:rPr>
      <w:color w:val="0000FF"/>
      <w:u w:val="single"/>
    </w:rPr>
  </w:style>
  <w:style w:type="paragraph" w:customStyle="1" w:styleId="10">
    <w:name w:val="Обычный1"/>
    <w:qFormat/>
    <w:rsid w:val="00472AC7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szCs w:val="20"/>
      <w:lang w:val="ru-RU"/>
    </w:rPr>
  </w:style>
  <w:style w:type="paragraph" w:customStyle="1" w:styleId="2">
    <w:name w:val="Обычный2"/>
    <w:rsid w:val="00472AC7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szCs w:val="20"/>
    </w:rPr>
  </w:style>
  <w:style w:type="paragraph" w:styleId="a3">
    <w:name w:val="List Paragraph"/>
    <w:basedOn w:val="10"/>
    <w:qFormat/>
    <w:rsid w:val="00472AC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Maria Pogrizhuk</cp:lastModifiedBy>
  <cp:revision>3</cp:revision>
  <dcterms:created xsi:type="dcterms:W3CDTF">2021-05-20T13:58:00Z</dcterms:created>
  <dcterms:modified xsi:type="dcterms:W3CDTF">2021-05-20T14:08:00Z</dcterms:modified>
</cp:coreProperties>
</file>