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02F" w:rsidRDefault="00B8402F" w:rsidP="00B8402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Річний план закупівель </w:t>
      </w:r>
      <w:r w:rsidR="00FE27EC" w:rsidRPr="00FE27E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зі змінами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на 2021 рік</w:t>
      </w:r>
    </w:p>
    <w:p w:rsidR="00B8402F" w:rsidRDefault="00B8402F" w:rsidP="00B8402F">
      <w:pPr>
        <w:pStyle w:val="a3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КУТМПК «Березіль» ім. Леся Курбаса, м. Тернопіль,  вул. Миру,6, ЄДРПОУ 14033003,  категорія установи, зазначена </w:t>
      </w:r>
    </w:p>
    <w:p w:rsidR="00B8402F" w:rsidRDefault="00B8402F" w:rsidP="00B8402F">
      <w:pPr>
        <w:pStyle w:val="a3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 абз.1 п. 3 ч. 1 ст. 2 Закону </w:t>
      </w: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України «Про публічні закупівлі».</w:t>
      </w:r>
    </w:p>
    <w:p w:rsidR="00B8402F" w:rsidRDefault="00B8402F" w:rsidP="00B8402F">
      <w:pPr>
        <w:pStyle w:val="a3"/>
        <w:ind w:left="36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tbl>
      <w:tblPr>
        <w:tblpPr w:leftFromText="180" w:rightFromText="180" w:bottomFromText="200" w:vertAnchor="text" w:tblpY="1"/>
        <w:tblOverlap w:val="never"/>
        <w:tblW w:w="1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9"/>
        <w:gridCol w:w="2552"/>
        <w:gridCol w:w="1842"/>
        <w:gridCol w:w="2694"/>
        <w:gridCol w:w="2409"/>
        <w:gridCol w:w="1418"/>
        <w:gridCol w:w="1701"/>
      </w:tblGrid>
      <w:tr w:rsidR="00B8402F" w:rsidTr="00B8402F">
        <w:trPr>
          <w:cantSplit/>
          <w:trHeight w:val="4009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402F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Назва предмета закупівлі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402F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Коди відповідних класифікаторів предмета закупівлі</w:t>
            </w:r>
          </w:p>
          <w:p w:rsidR="00B8402F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(за наявності)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402F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Код згідно з КЕКВ (для</w:t>
            </w:r>
          </w:p>
          <w:p w:rsidR="00B8402F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бюджетних коштів)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402F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Розмір бюджетного </w:t>
            </w:r>
          </w:p>
          <w:p w:rsidR="00B8402F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призначення або очікувана вартість </w:t>
            </w:r>
          </w:p>
          <w:p w:rsidR="00B8402F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предмета закупівлі</w:t>
            </w:r>
          </w:p>
          <w:p w:rsidR="00B8402F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(грн. з ПДВ)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402F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Вид закупівлі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402F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Орієнтовний  початок проведення процедури</w:t>
            </w:r>
          </w:p>
          <w:p w:rsidR="00B8402F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закупівлі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402F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Примітки</w:t>
            </w:r>
          </w:p>
        </w:tc>
      </w:tr>
      <w:tr w:rsidR="00B8402F" w:rsidTr="00B8402F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Default="00B8402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Default="00B8402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Default="00B8402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Default="00B8402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Default="00B8402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Default="00B8402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Default="00B8402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B8402F" w:rsidTr="00B8402F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5B3345" w:rsidRDefault="00B8402F" w:rsidP="00412535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B3345">
              <w:rPr>
                <w:rFonts w:ascii="Times New Roman" w:hAnsi="Times New Roman"/>
                <w:i/>
                <w:sz w:val="18"/>
                <w:szCs w:val="18"/>
              </w:rPr>
              <w:t>Електрична енергія (постачання та розподіл електричної енергії)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Pr="005B3345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B3345">
              <w:rPr>
                <w:rFonts w:ascii="Times New Roman" w:hAnsi="Times New Roman"/>
                <w:i/>
                <w:sz w:val="18"/>
                <w:szCs w:val="18"/>
              </w:rPr>
              <w:t>Електрична енергія</w:t>
            </w:r>
          </w:p>
          <w:p w:rsidR="00B8402F" w:rsidRPr="005B3345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B3345">
              <w:rPr>
                <w:rFonts w:ascii="Times New Roman" w:hAnsi="Times New Roman"/>
                <w:i/>
                <w:sz w:val="18"/>
                <w:szCs w:val="18"/>
              </w:rPr>
              <w:t xml:space="preserve">ДК (021:2015)- </w:t>
            </w:r>
          </w:p>
          <w:p w:rsidR="00B8402F" w:rsidRPr="005B3345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B3345">
              <w:rPr>
                <w:rFonts w:ascii="Times New Roman" w:hAnsi="Times New Roman"/>
                <w:i/>
                <w:sz w:val="18"/>
                <w:szCs w:val="18"/>
              </w:rPr>
              <w:t>09310000-5</w:t>
            </w:r>
          </w:p>
          <w:p w:rsidR="00B8402F" w:rsidRPr="005B3345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5B3345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B3345">
              <w:rPr>
                <w:rFonts w:ascii="Times New Roman" w:hAnsi="Times New Roman"/>
                <w:i/>
                <w:sz w:val="18"/>
                <w:szCs w:val="18"/>
              </w:rPr>
              <w:t>2273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5B3345" w:rsidRDefault="00B8402F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B3345">
              <w:rPr>
                <w:rFonts w:ascii="Times New Roman" w:hAnsi="Times New Roman"/>
                <w:i/>
                <w:sz w:val="18"/>
                <w:szCs w:val="18"/>
              </w:rPr>
              <w:t>782 000,00 грн.</w:t>
            </w:r>
          </w:p>
          <w:p w:rsidR="00B8402F" w:rsidRPr="005B3345" w:rsidRDefault="00B8402F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B3345">
              <w:rPr>
                <w:rFonts w:ascii="Times New Roman" w:hAnsi="Times New Roman"/>
                <w:i/>
                <w:sz w:val="18"/>
                <w:szCs w:val="18"/>
              </w:rPr>
              <w:t>(Сімсот вісімдесят дві тисячі гривень 00 коп.)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5B3345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B3345">
              <w:rPr>
                <w:rFonts w:ascii="Times New Roman" w:hAnsi="Times New Roman"/>
                <w:i/>
                <w:sz w:val="18"/>
                <w:szCs w:val="18"/>
              </w:rPr>
              <w:t>Відкриті торги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5B3345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B3345">
              <w:rPr>
                <w:rFonts w:ascii="Times New Roman" w:hAnsi="Times New Roman"/>
                <w:i/>
                <w:sz w:val="18"/>
                <w:szCs w:val="18"/>
              </w:rPr>
              <w:t>Листопад</w:t>
            </w:r>
          </w:p>
          <w:p w:rsidR="00B8402F" w:rsidRPr="005B3345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5B3345">
              <w:rPr>
                <w:rFonts w:ascii="Times New Roman" w:hAnsi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5B3345" w:rsidRDefault="00B8402F" w:rsidP="00641C7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B8402F" w:rsidTr="00B8402F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Pr="00B8402F" w:rsidRDefault="00B8402F" w:rsidP="00412535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8402F">
              <w:rPr>
                <w:rFonts w:ascii="Times New Roman" w:hAnsi="Times New Roman"/>
                <w:i/>
                <w:sz w:val="18"/>
                <w:szCs w:val="18"/>
              </w:rPr>
              <w:t xml:space="preserve">Природний газ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Default="00B8402F" w:rsidP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8402F">
              <w:rPr>
                <w:rFonts w:ascii="Times New Roman" w:hAnsi="Times New Roman"/>
                <w:i/>
                <w:sz w:val="18"/>
                <w:szCs w:val="18"/>
              </w:rPr>
              <w:t>Газове паливо ДК (021:2015)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B8402F">
              <w:rPr>
                <w:rFonts w:ascii="Times New Roman" w:hAnsi="Times New Roman"/>
                <w:i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09120000-6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Default="000C76A0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513</w:t>
            </w:r>
            <w:r w:rsidR="00B8402F">
              <w:rPr>
                <w:rFonts w:ascii="Times New Roman" w:hAnsi="Times New Roman"/>
                <w:i/>
                <w:sz w:val="18"/>
                <w:szCs w:val="18"/>
              </w:rPr>
              <w:t> 000,00 грн.</w:t>
            </w:r>
          </w:p>
          <w:p w:rsidR="00B8402F" w:rsidRDefault="000C76A0" w:rsidP="000C76A0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(П’ятсот тринадцять </w:t>
            </w:r>
            <w:r w:rsidR="00B8402F">
              <w:rPr>
                <w:rFonts w:ascii="Times New Roman" w:hAnsi="Times New Roman"/>
                <w:i/>
                <w:sz w:val="18"/>
                <w:szCs w:val="18"/>
              </w:rPr>
              <w:t xml:space="preserve">тисяч гривень 00 коп.)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Відкриті торги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35" w:rsidRDefault="00412535" w:rsidP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Грудень </w:t>
            </w:r>
          </w:p>
          <w:p w:rsidR="00B8402F" w:rsidRDefault="00B8402F" w:rsidP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8402F">
              <w:rPr>
                <w:rFonts w:ascii="Times New Roman" w:hAnsi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B8402F" w:rsidTr="00B8402F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Pr="0017054F" w:rsidRDefault="00B8402F" w:rsidP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/>
                <w:i/>
                <w:sz w:val="18"/>
                <w:szCs w:val="18"/>
              </w:rPr>
              <w:t>Постачання теплової енергії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Pr="0017054F" w:rsidRDefault="00B8402F" w:rsidP="00B8402F">
            <w:pPr>
              <w:spacing w:after="0"/>
              <w:rPr>
                <w:rFonts w:ascii="Times New Roman" w:hAnsi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</w:pPr>
            <w:r w:rsidRPr="0017054F">
              <w:rPr>
                <w:rFonts w:ascii="Times New Roman" w:hAnsi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  <w:t xml:space="preserve">Пара, гаряча вода та пов’язана продукція </w:t>
            </w:r>
          </w:p>
          <w:p w:rsidR="00B8402F" w:rsidRPr="0017054F" w:rsidRDefault="00B8402F" w:rsidP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/>
                <w:i/>
                <w:sz w:val="18"/>
                <w:szCs w:val="18"/>
              </w:rPr>
              <w:t>ДК (021:2015)-</w:t>
            </w:r>
          </w:p>
          <w:p w:rsidR="00B8402F" w:rsidRPr="0017054F" w:rsidRDefault="00B8402F" w:rsidP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  <w:t>09320000-8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Pr="0017054F" w:rsidRDefault="00B8402F" w:rsidP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/>
                <w:i/>
                <w:sz w:val="18"/>
                <w:szCs w:val="18"/>
              </w:rPr>
              <w:t>2271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Default="00FE27EC" w:rsidP="00B8402F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302 130,</w:t>
            </w:r>
            <w:r w:rsidR="00B8402F">
              <w:rPr>
                <w:rFonts w:ascii="Times New Roman" w:hAnsi="Times New Roman"/>
                <w:i/>
                <w:sz w:val="18"/>
                <w:szCs w:val="18"/>
              </w:rPr>
              <w:t>00 грн.</w:t>
            </w:r>
          </w:p>
          <w:p w:rsidR="00B8402F" w:rsidRPr="0017054F" w:rsidRDefault="00B8402F" w:rsidP="00FE27EC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r w:rsidR="00FE27EC">
              <w:rPr>
                <w:rFonts w:ascii="Times New Roman" w:hAnsi="Times New Roman"/>
                <w:i/>
                <w:sz w:val="18"/>
                <w:szCs w:val="18"/>
              </w:rPr>
              <w:t xml:space="preserve">Триста дві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тисяч</w:t>
            </w:r>
            <w:r w:rsidR="00FE27EC">
              <w:rPr>
                <w:rFonts w:ascii="Times New Roman" w:hAnsi="Times New Roman"/>
                <w:i/>
                <w:sz w:val="18"/>
                <w:szCs w:val="18"/>
              </w:rPr>
              <w:t>і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="00FE27EC">
              <w:rPr>
                <w:rFonts w:ascii="Times New Roman" w:hAnsi="Times New Roman"/>
                <w:i/>
                <w:sz w:val="18"/>
                <w:szCs w:val="18"/>
              </w:rPr>
              <w:t xml:space="preserve">сто тридцять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гривень 00 коп.)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Pr="0017054F" w:rsidRDefault="00B8402F" w:rsidP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/>
                <w:i/>
                <w:sz w:val="18"/>
                <w:szCs w:val="18"/>
              </w:rPr>
              <w:t>Переговорна процедура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35" w:rsidRDefault="00412535" w:rsidP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Грудень</w:t>
            </w:r>
          </w:p>
          <w:p w:rsidR="00B8402F" w:rsidRDefault="00B8402F" w:rsidP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8402F">
              <w:rPr>
                <w:rFonts w:ascii="Times New Roman" w:hAnsi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Default="00B8402F" w:rsidP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641C76" w:rsidTr="00B8402F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6" w:rsidRPr="00B8402F" w:rsidRDefault="00641C76" w:rsidP="00641C7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B8402F">
              <w:rPr>
                <w:rFonts w:ascii="Times New Roman" w:hAnsi="Times New Roman"/>
                <w:i/>
                <w:sz w:val="18"/>
                <w:szCs w:val="18"/>
              </w:rPr>
              <w:t>Електрична енергія (постачання та розподіл електричної енергії)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6" w:rsidRDefault="00641C76" w:rsidP="00641C7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Електрична енергія</w:t>
            </w:r>
          </w:p>
          <w:p w:rsidR="00641C76" w:rsidRDefault="00641C76" w:rsidP="00641C7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ДК (021:2015)- </w:t>
            </w:r>
          </w:p>
          <w:p w:rsidR="00641C76" w:rsidRDefault="00641C76" w:rsidP="00641C7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09310000-5</w:t>
            </w:r>
          </w:p>
          <w:p w:rsidR="00641C76" w:rsidRDefault="00641C76" w:rsidP="00641C7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6" w:rsidRDefault="00641C76" w:rsidP="00641C7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2273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6" w:rsidRDefault="00641C76" w:rsidP="00641C76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782 000,00 грн.</w:t>
            </w:r>
          </w:p>
          <w:p w:rsidR="00641C76" w:rsidRDefault="00641C76" w:rsidP="00641C76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(Сімсот вісімдесят дві тисячі гривень 00 коп.)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6" w:rsidRDefault="00641C76" w:rsidP="00641C7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Відкриті торги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6" w:rsidRDefault="00641C76" w:rsidP="00641C7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Грудень</w:t>
            </w:r>
          </w:p>
          <w:p w:rsidR="00641C76" w:rsidRDefault="00641C76" w:rsidP="00641C7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76" w:rsidRDefault="005B3345" w:rsidP="00641C7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Опубліковано вдруге внаслідок відміни</w:t>
            </w:r>
            <w:r w:rsidRPr="005B3345">
              <w:rPr>
                <w:rFonts w:ascii="Times New Roman" w:hAnsi="Times New Roman"/>
                <w:i/>
                <w:sz w:val="18"/>
                <w:szCs w:val="18"/>
              </w:rPr>
              <w:t xml:space="preserve"> згідно абз.1 п.1 ч.2 ст.32 </w:t>
            </w:r>
            <w:r w:rsidRPr="005B3345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ЗУ «Про публічні закупівлі»</w:t>
            </w:r>
          </w:p>
        </w:tc>
      </w:tr>
      <w:tr w:rsidR="000E09CF" w:rsidTr="00B8402F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CF" w:rsidRPr="007211B7" w:rsidRDefault="000E09CF" w:rsidP="000E09C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211B7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Електрична енергія (Постачання та розподіл електричної енергії)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CF" w:rsidRPr="007211B7" w:rsidRDefault="000E09CF" w:rsidP="000E09C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211B7">
              <w:rPr>
                <w:rFonts w:ascii="Times New Roman" w:hAnsi="Times New Roman"/>
                <w:i/>
                <w:sz w:val="18"/>
                <w:szCs w:val="18"/>
              </w:rPr>
              <w:t>Електрична енергія</w:t>
            </w:r>
          </w:p>
          <w:p w:rsidR="000E09CF" w:rsidRPr="007211B7" w:rsidRDefault="000E09CF" w:rsidP="000E09C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211B7">
              <w:rPr>
                <w:rFonts w:ascii="Times New Roman" w:hAnsi="Times New Roman"/>
                <w:i/>
                <w:sz w:val="18"/>
                <w:szCs w:val="18"/>
              </w:rPr>
              <w:t xml:space="preserve">ДК (021:2015)- </w:t>
            </w:r>
          </w:p>
          <w:p w:rsidR="000E09CF" w:rsidRPr="007211B7" w:rsidRDefault="000E09CF" w:rsidP="000E09C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211B7">
              <w:rPr>
                <w:rFonts w:ascii="Times New Roman" w:hAnsi="Times New Roman"/>
                <w:i/>
                <w:sz w:val="18"/>
                <w:szCs w:val="18"/>
              </w:rPr>
              <w:t>09310000-5</w:t>
            </w:r>
          </w:p>
          <w:p w:rsidR="000E09CF" w:rsidRPr="007211B7" w:rsidRDefault="000E09CF" w:rsidP="000E09C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CF" w:rsidRPr="007211B7" w:rsidRDefault="000E09CF" w:rsidP="000E09C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211B7">
              <w:rPr>
                <w:rFonts w:ascii="Times New Roman" w:hAnsi="Times New Roman"/>
                <w:i/>
                <w:sz w:val="18"/>
                <w:szCs w:val="18"/>
              </w:rPr>
              <w:t>2273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CF" w:rsidRPr="007211B7" w:rsidRDefault="000E09CF" w:rsidP="000E09CF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211B7">
              <w:rPr>
                <w:rFonts w:ascii="Times New Roman" w:hAnsi="Times New Roman"/>
                <w:i/>
                <w:sz w:val="18"/>
                <w:szCs w:val="18"/>
              </w:rPr>
              <w:t>782 000,00 грн.</w:t>
            </w:r>
          </w:p>
          <w:p w:rsidR="000E09CF" w:rsidRPr="007211B7" w:rsidRDefault="000E09CF" w:rsidP="000E09CF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211B7">
              <w:rPr>
                <w:rFonts w:ascii="Times New Roman" w:hAnsi="Times New Roman"/>
                <w:i/>
                <w:sz w:val="18"/>
                <w:szCs w:val="18"/>
              </w:rPr>
              <w:t>(Сімсот вісімдесят дві тисячі гривень 00 коп.)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CF" w:rsidRPr="007211B7" w:rsidRDefault="000E09CF" w:rsidP="000E09C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211B7">
              <w:rPr>
                <w:rFonts w:ascii="Times New Roman" w:hAnsi="Times New Roman"/>
                <w:i/>
                <w:sz w:val="18"/>
                <w:szCs w:val="18"/>
              </w:rPr>
              <w:t>Переговорна процедура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CF" w:rsidRPr="007211B7" w:rsidRDefault="000E09CF" w:rsidP="000E09C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211B7">
              <w:rPr>
                <w:rFonts w:ascii="Times New Roman" w:hAnsi="Times New Roman"/>
                <w:i/>
                <w:sz w:val="18"/>
                <w:szCs w:val="18"/>
              </w:rPr>
              <w:t xml:space="preserve">Січень </w:t>
            </w:r>
          </w:p>
          <w:p w:rsidR="000E09CF" w:rsidRPr="007211B7" w:rsidRDefault="000E09CF" w:rsidP="000E09C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211B7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CF" w:rsidRPr="007211B7" w:rsidRDefault="000E09CF" w:rsidP="000E09C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7211B7">
              <w:rPr>
                <w:rFonts w:ascii="Times New Roman" w:hAnsi="Times New Roman"/>
                <w:i/>
                <w:sz w:val="18"/>
                <w:szCs w:val="18"/>
              </w:rPr>
              <w:t xml:space="preserve">п.1 ч.2 ст.40 </w:t>
            </w:r>
            <w:r w:rsidR="007211B7" w:rsidRPr="007211B7">
              <w:rPr>
                <w:rFonts w:ascii="Times New Roman" w:hAnsi="Times New Roman"/>
                <w:i/>
                <w:sz w:val="18"/>
                <w:szCs w:val="18"/>
              </w:rPr>
              <w:t xml:space="preserve">                   </w:t>
            </w:r>
            <w:r w:rsidRPr="007211B7">
              <w:rPr>
                <w:rFonts w:ascii="Times New Roman" w:hAnsi="Times New Roman"/>
                <w:i/>
                <w:sz w:val="18"/>
                <w:szCs w:val="18"/>
              </w:rPr>
              <w:t>ЗУ "Про публічні закупівлі"</w:t>
            </w:r>
          </w:p>
        </w:tc>
      </w:tr>
    </w:tbl>
    <w:p w:rsidR="00C16E6C" w:rsidRPr="005B3345" w:rsidRDefault="00C16E6C" w:rsidP="00C16E6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  <w:r w:rsidRPr="005B3345">
        <w:rPr>
          <w:rFonts w:ascii="Times New Roman" w:eastAsia="Times New Roman" w:hAnsi="Times New Roman"/>
          <w:i/>
          <w:sz w:val="18"/>
          <w:szCs w:val="18"/>
          <w:lang w:eastAsia="uk-UA"/>
        </w:rPr>
        <w:t xml:space="preserve">           Затверджений рішенням тендерного комітету  Протокол</w:t>
      </w:r>
      <w:r w:rsidRPr="005B3345">
        <w:rPr>
          <w:rFonts w:ascii="Times New Roman" w:eastAsia="Times New Roman" w:hAnsi="Times New Roman"/>
          <w:i/>
          <w:sz w:val="18"/>
          <w:szCs w:val="18"/>
          <w:lang w:val="ru-RU" w:eastAsia="uk-UA"/>
        </w:rPr>
        <w:t xml:space="preserve"> </w:t>
      </w:r>
      <w:r w:rsidR="000E09CF">
        <w:rPr>
          <w:rFonts w:ascii="Times New Roman" w:eastAsia="Times New Roman" w:hAnsi="Times New Roman"/>
          <w:i/>
          <w:sz w:val="18"/>
          <w:szCs w:val="18"/>
          <w:lang w:eastAsia="uk-UA"/>
        </w:rPr>
        <w:t xml:space="preserve"> № 01</w:t>
      </w:r>
      <w:r w:rsidRPr="005B3345">
        <w:rPr>
          <w:rFonts w:ascii="Times New Roman" w:eastAsia="Times New Roman" w:hAnsi="Times New Roman"/>
          <w:i/>
          <w:sz w:val="18"/>
          <w:szCs w:val="18"/>
          <w:lang w:eastAsia="uk-UA"/>
        </w:rPr>
        <w:t xml:space="preserve"> </w:t>
      </w:r>
      <w:r w:rsidRPr="005B3345">
        <w:rPr>
          <w:rFonts w:ascii="Times New Roman" w:eastAsia="Times New Roman" w:hAnsi="Times New Roman"/>
          <w:i/>
          <w:sz w:val="18"/>
          <w:szCs w:val="18"/>
          <w:lang w:val="ru-RU" w:eastAsia="uk-UA"/>
        </w:rPr>
        <w:t xml:space="preserve"> </w:t>
      </w:r>
      <w:r w:rsidR="000E09CF">
        <w:rPr>
          <w:rFonts w:ascii="Times New Roman" w:eastAsia="Times New Roman" w:hAnsi="Times New Roman"/>
          <w:i/>
          <w:sz w:val="18"/>
          <w:szCs w:val="18"/>
          <w:lang w:eastAsia="uk-UA"/>
        </w:rPr>
        <w:t>від  «05» січня 2021</w:t>
      </w:r>
      <w:r w:rsidRPr="005B3345">
        <w:rPr>
          <w:rFonts w:ascii="Times New Roman" w:eastAsia="Times New Roman" w:hAnsi="Times New Roman"/>
          <w:i/>
          <w:sz w:val="18"/>
          <w:szCs w:val="18"/>
          <w:lang w:eastAsia="uk-UA"/>
        </w:rPr>
        <w:t xml:space="preserve">р. </w:t>
      </w:r>
    </w:p>
    <w:p w:rsidR="00C16E6C" w:rsidRPr="000C76A0" w:rsidRDefault="00C16E6C" w:rsidP="00C16E6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</w:p>
    <w:p w:rsidR="00C16E6C" w:rsidRPr="000C76A0" w:rsidRDefault="00C16E6C" w:rsidP="00C16E6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</w:p>
    <w:p w:rsidR="00C16E6C" w:rsidRPr="000C76A0" w:rsidRDefault="00C16E6C" w:rsidP="00C16E6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</w:p>
    <w:p w:rsidR="00C16E6C" w:rsidRPr="000C76A0" w:rsidRDefault="00C16E6C" w:rsidP="00C16E6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  <w:r w:rsidRPr="000C76A0">
        <w:rPr>
          <w:rFonts w:ascii="Times New Roman" w:eastAsia="Times New Roman" w:hAnsi="Times New Roman"/>
          <w:i/>
          <w:sz w:val="18"/>
          <w:szCs w:val="18"/>
          <w:lang w:eastAsia="uk-UA"/>
        </w:rPr>
        <w:t xml:space="preserve">Голова тендерного комітету         </w:t>
      </w:r>
      <w:proofErr w:type="spellStart"/>
      <w:r w:rsidRPr="000C76A0">
        <w:rPr>
          <w:rFonts w:ascii="Times New Roman" w:eastAsia="Times New Roman" w:hAnsi="Times New Roman"/>
          <w:i/>
          <w:sz w:val="18"/>
          <w:szCs w:val="18"/>
          <w:lang w:eastAsia="uk-UA"/>
        </w:rPr>
        <w:t>Мізюк</w:t>
      </w:r>
      <w:proofErr w:type="spellEnd"/>
      <w:r w:rsidRPr="000C76A0">
        <w:rPr>
          <w:rFonts w:ascii="Times New Roman" w:eastAsia="Times New Roman" w:hAnsi="Times New Roman"/>
          <w:i/>
          <w:sz w:val="18"/>
          <w:szCs w:val="18"/>
          <w:lang w:eastAsia="uk-UA"/>
        </w:rPr>
        <w:t xml:space="preserve"> І.І.        _______________________  </w:t>
      </w:r>
    </w:p>
    <w:p w:rsidR="00C16E6C" w:rsidRPr="000C76A0" w:rsidRDefault="00C16E6C" w:rsidP="00C16E6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</w:p>
    <w:p w:rsidR="00C16E6C" w:rsidRPr="000C76A0" w:rsidRDefault="00C16E6C" w:rsidP="00C16E6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val="ru-RU" w:eastAsia="uk-UA"/>
        </w:rPr>
      </w:pPr>
      <w:r w:rsidRPr="000C76A0">
        <w:rPr>
          <w:rFonts w:ascii="Times New Roman" w:eastAsia="Times New Roman" w:hAnsi="Times New Roman"/>
          <w:i/>
          <w:sz w:val="18"/>
          <w:szCs w:val="18"/>
          <w:lang w:eastAsia="uk-UA"/>
        </w:rPr>
        <w:t xml:space="preserve"> </w:t>
      </w:r>
    </w:p>
    <w:p w:rsidR="00C16E6C" w:rsidRPr="000C76A0" w:rsidRDefault="00C16E6C" w:rsidP="00C16E6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  <w:r w:rsidRPr="000C76A0">
        <w:rPr>
          <w:rFonts w:ascii="Times New Roman" w:eastAsia="Times New Roman" w:hAnsi="Times New Roman"/>
          <w:i/>
          <w:sz w:val="18"/>
          <w:szCs w:val="18"/>
          <w:lang w:eastAsia="uk-UA"/>
        </w:rPr>
        <w:t xml:space="preserve">Секретар тендерного комітету        </w:t>
      </w:r>
      <w:proofErr w:type="spellStart"/>
      <w:r w:rsidRPr="000C76A0">
        <w:rPr>
          <w:rFonts w:ascii="Times New Roman" w:eastAsia="Times New Roman" w:hAnsi="Times New Roman"/>
          <w:i/>
          <w:sz w:val="18"/>
          <w:szCs w:val="18"/>
          <w:lang w:eastAsia="uk-UA"/>
        </w:rPr>
        <w:t>Петруник</w:t>
      </w:r>
      <w:proofErr w:type="spellEnd"/>
      <w:r w:rsidRPr="000C76A0">
        <w:rPr>
          <w:rFonts w:ascii="Times New Roman" w:eastAsia="Times New Roman" w:hAnsi="Times New Roman"/>
          <w:i/>
          <w:sz w:val="18"/>
          <w:szCs w:val="18"/>
          <w:lang w:eastAsia="uk-UA"/>
        </w:rPr>
        <w:t xml:space="preserve">  Л.В.    _______________________     </w:t>
      </w:r>
    </w:p>
    <w:p w:rsidR="00C16E6C" w:rsidRPr="00C16E6C" w:rsidRDefault="00C16E6C" w:rsidP="00C16E6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</w:p>
    <w:p w:rsidR="00C16E6C" w:rsidRPr="00C16E6C" w:rsidRDefault="00C16E6C" w:rsidP="00C16E6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  <w:r w:rsidRPr="00C16E6C">
        <w:rPr>
          <w:rFonts w:ascii="Times New Roman" w:eastAsia="Times New Roman" w:hAnsi="Times New Roman"/>
          <w:i/>
          <w:sz w:val="18"/>
          <w:szCs w:val="18"/>
          <w:lang w:eastAsia="uk-UA"/>
        </w:rPr>
        <w:t xml:space="preserve">                                                                                                М.П.          </w:t>
      </w:r>
    </w:p>
    <w:p w:rsidR="002B2642" w:rsidRDefault="002B2642"/>
    <w:sectPr w:rsidR="002B2642" w:rsidSect="00B8402F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98A"/>
    <w:rsid w:val="000C76A0"/>
    <w:rsid w:val="000E09CF"/>
    <w:rsid w:val="002B2642"/>
    <w:rsid w:val="002F484C"/>
    <w:rsid w:val="00412535"/>
    <w:rsid w:val="00563376"/>
    <w:rsid w:val="005B3345"/>
    <w:rsid w:val="00641C76"/>
    <w:rsid w:val="006B00BF"/>
    <w:rsid w:val="007211B7"/>
    <w:rsid w:val="00875BD9"/>
    <w:rsid w:val="00B8402F"/>
    <w:rsid w:val="00C16E6C"/>
    <w:rsid w:val="00D5098A"/>
    <w:rsid w:val="00FB669E"/>
    <w:rsid w:val="00FE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0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0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0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0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1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1314</Words>
  <Characters>749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2021-01-13T07:58:00Z</cp:lastPrinted>
  <dcterms:created xsi:type="dcterms:W3CDTF">2020-12-17T08:46:00Z</dcterms:created>
  <dcterms:modified xsi:type="dcterms:W3CDTF">2021-01-13T07:58:00Z</dcterms:modified>
</cp:coreProperties>
</file>