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6" w:rsidRPr="00DE21EC" w:rsidRDefault="00E97F36" w:rsidP="00BF20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1EC">
        <w:rPr>
          <w:rFonts w:ascii="Times New Roman" w:hAnsi="Times New Roman"/>
          <w:b/>
          <w:sz w:val="28"/>
          <w:szCs w:val="28"/>
        </w:rPr>
        <w:t>Протокол №</w:t>
      </w:r>
      <w:r w:rsidR="00926216" w:rsidRPr="00DE21EC">
        <w:rPr>
          <w:rFonts w:ascii="Times New Roman" w:hAnsi="Times New Roman"/>
          <w:b/>
          <w:sz w:val="28"/>
          <w:szCs w:val="28"/>
        </w:rPr>
        <w:t>3</w:t>
      </w:r>
    </w:p>
    <w:p w:rsidR="00E97F36" w:rsidRPr="00DE21EC" w:rsidRDefault="00E97F36" w:rsidP="00BF20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1EC">
        <w:rPr>
          <w:rFonts w:ascii="Times New Roman" w:hAnsi="Times New Roman"/>
          <w:b/>
          <w:sz w:val="28"/>
          <w:szCs w:val="28"/>
        </w:rPr>
        <w:t>засідання Погоджувальної ради</w:t>
      </w:r>
    </w:p>
    <w:p w:rsidR="00E97F36" w:rsidRPr="00DE21EC" w:rsidRDefault="00E97F36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D4" w:rsidRPr="00DE21EC" w:rsidRDefault="00926216" w:rsidP="00BD704F">
      <w:p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  <w:lang w:val="ru-RU"/>
        </w:rPr>
        <w:t>04</w:t>
      </w:r>
      <w:r w:rsidR="00517AD4" w:rsidRPr="00DE21EC">
        <w:rPr>
          <w:rFonts w:ascii="Times New Roman" w:hAnsi="Times New Roman"/>
          <w:sz w:val="28"/>
          <w:szCs w:val="28"/>
        </w:rPr>
        <w:t>.</w:t>
      </w:r>
      <w:r w:rsidRPr="00DE21EC">
        <w:rPr>
          <w:rFonts w:ascii="Times New Roman" w:hAnsi="Times New Roman"/>
          <w:sz w:val="28"/>
          <w:szCs w:val="28"/>
          <w:lang w:val="ru-RU"/>
        </w:rPr>
        <w:t>03</w:t>
      </w:r>
      <w:r w:rsidR="00517AD4" w:rsidRPr="00DE21EC">
        <w:rPr>
          <w:rFonts w:ascii="Times New Roman" w:hAnsi="Times New Roman"/>
          <w:sz w:val="28"/>
          <w:szCs w:val="28"/>
        </w:rPr>
        <w:t>.202</w:t>
      </w:r>
      <w:r w:rsidR="00517AD4" w:rsidRPr="00DE21EC">
        <w:rPr>
          <w:rFonts w:ascii="Times New Roman" w:hAnsi="Times New Roman"/>
          <w:sz w:val="28"/>
          <w:szCs w:val="28"/>
          <w:lang w:val="ru-RU"/>
        </w:rPr>
        <w:t>1</w:t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</w:r>
      <w:r w:rsidR="00517AD4" w:rsidRPr="00DE21EC">
        <w:rPr>
          <w:rFonts w:ascii="Times New Roman" w:hAnsi="Times New Roman"/>
          <w:sz w:val="28"/>
          <w:szCs w:val="28"/>
        </w:rPr>
        <w:tab/>
        <w:t>1</w:t>
      </w:r>
      <w:r w:rsidRPr="00DE21EC">
        <w:rPr>
          <w:rFonts w:ascii="Times New Roman" w:hAnsi="Times New Roman"/>
          <w:sz w:val="28"/>
          <w:szCs w:val="28"/>
          <w:lang w:val="ru-RU"/>
        </w:rPr>
        <w:t>5</w:t>
      </w:r>
      <w:r w:rsidR="00517AD4" w:rsidRPr="00DE21EC">
        <w:rPr>
          <w:rFonts w:ascii="Times New Roman" w:hAnsi="Times New Roman"/>
          <w:sz w:val="28"/>
          <w:szCs w:val="28"/>
        </w:rPr>
        <w:t>:00</w:t>
      </w:r>
    </w:p>
    <w:p w:rsidR="00517AD4" w:rsidRPr="00DE21EC" w:rsidRDefault="00517AD4" w:rsidP="00BD704F">
      <w:p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Місце проведення – зелена кімната</w:t>
      </w:r>
    </w:p>
    <w:p w:rsidR="00E97F36" w:rsidRPr="00DE21EC" w:rsidRDefault="00E97F36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Присутні:</w:t>
      </w:r>
    </w:p>
    <w:p w:rsidR="00E97F36" w:rsidRPr="00DE21EC" w:rsidRDefault="00E97F36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Сергій – міський голова</w:t>
      </w:r>
    </w:p>
    <w:p w:rsidR="004442F1" w:rsidRPr="00DE21EC" w:rsidRDefault="00CA4F0A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Гірчак Ігор – секретар ради, </w:t>
      </w:r>
      <w:r w:rsidR="004442F1" w:rsidRPr="00DE21EC">
        <w:rPr>
          <w:rFonts w:ascii="Times New Roman" w:hAnsi="Times New Roman"/>
          <w:sz w:val="28"/>
          <w:szCs w:val="28"/>
        </w:rPr>
        <w:t>член фракції «Порядок. Відповідальність.</w:t>
      </w:r>
      <w:r w:rsidR="00F71BAB" w:rsidRPr="00DE21EC">
        <w:rPr>
          <w:rFonts w:ascii="Times New Roman" w:hAnsi="Times New Roman"/>
          <w:sz w:val="28"/>
          <w:szCs w:val="28"/>
        </w:rPr>
        <w:t xml:space="preserve"> </w:t>
      </w:r>
      <w:r w:rsidR="004442F1" w:rsidRPr="00DE21EC">
        <w:rPr>
          <w:rFonts w:ascii="Times New Roman" w:hAnsi="Times New Roman"/>
          <w:sz w:val="28"/>
          <w:szCs w:val="28"/>
        </w:rPr>
        <w:t>Справедливість.»</w:t>
      </w:r>
    </w:p>
    <w:p w:rsidR="00E97F36" w:rsidRPr="00DE21EC" w:rsidRDefault="00E97F36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Горохівський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Антон –</w:t>
      </w:r>
      <w:r w:rsidR="00150255" w:rsidRPr="00DE21EC">
        <w:rPr>
          <w:rFonts w:ascii="Times New Roman" w:hAnsi="Times New Roman"/>
          <w:sz w:val="28"/>
          <w:szCs w:val="28"/>
        </w:rPr>
        <w:t xml:space="preserve">  депутат міської ради, голова фракції «</w:t>
      </w:r>
      <w:r w:rsidRPr="00DE21EC">
        <w:rPr>
          <w:rFonts w:ascii="Times New Roman" w:hAnsi="Times New Roman"/>
          <w:sz w:val="28"/>
          <w:szCs w:val="28"/>
        </w:rPr>
        <w:t xml:space="preserve">Всеукраїнське об’єднання </w:t>
      </w:r>
      <w:r w:rsidR="004442F1" w:rsidRPr="00DE21EC">
        <w:rPr>
          <w:rFonts w:ascii="Times New Roman" w:hAnsi="Times New Roman"/>
          <w:sz w:val="28"/>
          <w:szCs w:val="28"/>
        </w:rPr>
        <w:t>«</w:t>
      </w:r>
      <w:r w:rsidRPr="00DE21EC">
        <w:rPr>
          <w:rFonts w:ascii="Times New Roman" w:hAnsi="Times New Roman"/>
          <w:sz w:val="28"/>
          <w:szCs w:val="28"/>
        </w:rPr>
        <w:t>Свобода</w:t>
      </w:r>
      <w:r w:rsidR="00150255" w:rsidRPr="00DE21EC">
        <w:rPr>
          <w:rFonts w:ascii="Times New Roman" w:hAnsi="Times New Roman"/>
          <w:sz w:val="28"/>
          <w:szCs w:val="28"/>
        </w:rPr>
        <w:t>»</w:t>
      </w:r>
    </w:p>
    <w:p w:rsidR="00150255" w:rsidRPr="00DE21EC" w:rsidRDefault="008B3D30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Грицишин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Андрій - </w:t>
      </w:r>
      <w:r w:rsidR="00150255" w:rsidRPr="00DE21EC">
        <w:rPr>
          <w:rFonts w:ascii="Times New Roman" w:hAnsi="Times New Roman"/>
          <w:sz w:val="28"/>
          <w:szCs w:val="28"/>
        </w:rPr>
        <w:t xml:space="preserve">депутат міської ради, голова фракції </w:t>
      </w:r>
      <w:r w:rsidR="00F71BAB" w:rsidRPr="00DE21EC">
        <w:rPr>
          <w:rFonts w:ascii="Times New Roman" w:hAnsi="Times New Roman"/>
          <w:sz w:val="28"/>
          <w:szCs w:val="28"/>
        </w:rPr>
        <w:t xml:space="preserve">«Порядок. </w:t>
      </w:r>
      <w:r w:rsidR="00150255" w:rsidRPr="00DE21EC">
        <w:rPr>
          <w:rFonts w:ascii="Times New Roman" w:hAnsi="Times New Roman"/>
          <w:sz w:val="28"/>
          <w:szCs w:val="28"/>
        </w:rPr>
        <w:t>Відповідальність.</w:t>
      </w:r>
      <w:r w:rsidR="00F71BAB" w:rsidRPr="00DE21EC">
        <w:rPr>
          <w:rFonts w:ascii="Times New Roman" w:hAnsi="Times New Roman"/>
          <w:sz w:val="28"/>
          <w:szCs w:val="28"/>
        </w:rPr>
        <w:t xml:space="preserve"> </w:t>
      </w:r>
      <w:r w:rsidR="00150255" w:rsidRPr="00DE21EC">
        <w:rPr>
          <w:rFonts w:ascii="Times New Roman" w:hAnsi="Times New Roman"/>
          <w:sz w:val="28"/>
          <w:szCs w:val="28"/>
        </w:rPr>
        <w:t>Справедливість.»</w:t>
      </w:r>
    </w:p>
    <w:p w:rsidR="00E97F36" w:rsidRPr="00DE21EC" w:rsidRDefault="00517AD4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Ша</w:t>
      </w:r>
      <w:r w:rsidR="000A719D" w:rsidRPr="00DE21EC">
        <w:rPr>
          <w:rFonts w:ascii="Times New Roman" w:hAnsi="Times New Roman"/>
          <w:sz w:val="28"/>
          <w:szCs w:val="28"/>
        </w:rPr>
        <w:t>т</w:t>
      </w:r>
      <w:r w:rsidRPr="00DE21EC">
        <w:rPr>
          <w:rFonts w:ascii="Times New Roman" w:hAnsi="Times New Roman"/>
          <w:sz w:val="28"/>
          <w:szCs w:val="28"/>
        </w:rPr>
        <w:t>арський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Артур</w:t>
      </w:r>
      <w:r w:rsidR="00E97F36" w:rsidRPr="00DE21EC">
        <w:rPr>
          <w:rFonts w:ascii="Times New Roman" w:hAnsi="Times New Roman"/>
          <w:sz w:val="28"/>
          <w:szCs w:val="28"/>
        </w:rPr>
        <w:t xml:space="preserve"> –</w:t>
      </w:r>
      <w:r w:rsidR="00150255" w:rsidRPr="00DE21EC">
        <w:rPr>
          <w:rFonts w:ascii="Times New Roman" w:hAnsi="Times New Roman"/>
          <w:sz w:val="28"/>
          <w:szCs w:val="28"/>
        </w:rPr>
        <w:t xml:space="preserve"> </w:t>
      </w:r>
      <w:r w:rsidR="00E97F36" w:rsidRPr="00DE21EC">
        <w:rPr>
          <w:rFonts w:ascii="Times New Roman" w:hAnsi="Times New Roman"/>
          <w:sz w:val="28"/>
          <w:szCs w:val="28"/>
        </w:rPr>
        <w:t xml:space="preserve">депутат міської ради, </w:t>
      </w:r>
      <w:r w:rsidR="00F71BAB" w:rsidRPr="00DE21EC">
        <w:rPr>
          <w:rFonts w:ascii="Times New Roman" w:hAnsi="Times New Roman"/>
          <w:sz w:val="28"/>
          <w:szCs w:val="28"/>
        </w:rPr>
        <w:t>представник</w:t>
      </w:r>
      <w:r w:rsidR="00E97F36" w:rsidRPr="00DE21EC">
        <w:rPr>
          <w:rFonts w:ascii="Times New Roman" w:hAnsi="Times New Roman"/>
          <w:sz w:val="28"/>
          <w:szCs w:val="28"/>
        </w:rPr>
        <w:t xml:space="preserve"> </w:t>
      </w:r>
      <w:r w:rsidR="004442F1" w:rsidRPr="00DE21EC">
        <w:rPr>
          <w:rFonts w:ascii="Times New Roman" w:hAnsi="Times New Roman"/>
          <w:sz w:val="28"/>
          <w:szCs w:val="28"/>
        </w:rPr>
        <w:t xml:space="preserve">політичної партії </w:t>
      </w:r>
      <w:r w:rsidR="00F71BAB" w:rsidRPr="00DE21EC">
        <w:rPr>
          <w:rFonts w:ascii="Times New Roman" w:hAnsi="Times New Roman"/>
          <w:sz w:val="28"/>
          <w:szCs w:val="28"/>
        </w:rPr>
        <w:t>«</w:t>
      </w:r>
      <w:r w:rsidR="004442F1" w:rsidRPr="00DE21EC">
        <w:rPr>
          <w:rFonts w:ascii="Times New Roman" w:hAnsi="Times New Roman"/>
          <w:sz w:val="28"/>
          <w:szCs w:val="28"/>
        </w:rPr>
        <w:t>Слуга Народу</w:t>
      </w:r>
      <w:r w:rsidR="00F71BAB" w:rsidRPr="00DE21EC">
        <w:rPr>
          <w:rFonts w:ascii="Times New Roman" w:hAnsi="Times New Roman"/>
          <w:sz w:val="28"/>
          <w:szCs w:val="28"/>
        </w:rPr>
        <w:t>»</w:t>
      </w:r>
    </w:p>
    <w:p w:rsidR="00E97F36" w:rsidRPr="00DE21EC" w:rsidRDefault="00E97F36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Овчарук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Віктор - депутат міської ради</w:t>
      </w:r>
      <w:r w:rsidR="00F71BAB" w:rsidRPr="00DE21EC">
        <w:rPr>
          <w:rFonts w:ascii="Times New Roman" w:hAnsi="Times New Roman"/>
          <w:sz w:val="28"/>
          <w:szCs w:val="28"/>
        </w:rPr>
        <w:t>,</w:t>
      </w:r>
      <w:r w:rsidR="00926216" w:rsidRPr="00DE21EC">
        <w:rPr>
          <w:rFonts w:ascii="Times New Roman" w:hAnsi="Times New Roman"/>
          <w:sz w:val="28"/>
          <w:szCs w:val="28"/>
        </w:rPr>
        <w:t xml:space="preserve"> голова фракції</w:t>
      </w:r>
      <w:r w:rsidR="00DB0C77" w:rsidRPr="00DE21EC">
        <w:rPr>
          <w:rFonts w:ascii="Times New Roman" w:hAnsi="Times New Roman"/>
          <w:sz w:val="28"/>
          <w:szCs w:val="28"/>
        </w:rPr>
        <w:t xml:space="preserve"> </w:t>
      </w:r>
      <w:r w:rsidR="004442F1" w:rsidRPr="00DE21EC">
        <w:rPr>
          <w:rFonts w:ascii="Times New Roman" w:hAnsi="Times New Roman"/>
          <w:sz w:val="28"/>
          <w:szCs w:val="28"/>
        </w:rPr>
        <w:t xml:space="preserve">політичної партії </w:t>
      </w:r>
      <w:r w:rsidR="00F71BAB" w:rsidRPr="00DE21EC">
        <w:rPr>
          <w:rFonts w:ascii="Times New Roman" w:hAnsi="Times New Roman"/>
          <w:sz w:val="28"/>
          <w:szCs w:val="28"/>
        </w:rPr>
        <w:t>«</w:t>
      </w:r>
      <w:r w:rsidR="004442F1" w:rsidRPr="00DE21EC">
        <w:rPr>
          <w:rFonts w:ascii="Times New Roman" w:hAnsi="Times New Roman"/>
          <w:sz w:val="28"/>
          <w:szCs w:val="28"/>
        </w:rPr>
        <w:t>Європейська Солідарність</w:t>
      </w:r>
      <w:r w:rsidR="00F71BAB" w:rsidRPr="00DE21EC">
        <w:rPr>
          <w:rFonts w:ascii="Times New Roman" w:hAnsi="Times New Roman"/>
          <w:sz w:val="28"/>
          <w:szCs w:val="28"/>
        </w:rPr>
        <w:t>»</w:t>
      </w:r>
    </w:p>
    <w:p w:rsidR="00E97F36" w:rsidRPr="00DE21EC" w:rsidRDefault="00E97F36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EC">
        <w:rPr>
          <w:rFonts w:ascii="Times New Roman" w:hAnsi="Times New Roman"/>
          <w:sz w:val="28"/>
          <w:szCs w:val="28"/>
        </w:rPr>
        <w:t>Ергешов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Рустам - депутат міської ради, представник </w:t>
      </w:r>
      <w:r w:rsidR="004442F1" w:rsidRPr="00DE21EC">
        <w:rPr>
          <w:rFonts w:ascii="Times New Roman" w:hAnsi="Times New Roman"/>
          <w:sz w:val="28"/>
          <w:szCs w:val="28"/>
        </w:rPr>
        <w:t xml:space="preserve">політичної партії </w:t>
      </w:r>
      <w:r w:rsidRPr="00DE21EC">
        <w:rPr>
          <w:rFonts w:ascii="Times New Roman" w:hAnsi="Times New Roman"/>
          <w:sz w:val="28"/>
          <w:szCs w:val="28"/>
        </w:rPr>
        <w:t>«За майбутнє»</w:t>
      </w:r>
    </w:p>
    <w:p w:rsidR="00E97F36" w:rsidRPr="00DE21EC" w:rsidRDefault="00E97F36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Чорна Юлія – начальник організаційного відділу ради управління організаційно-виконавчої роботи</w:t>
      </w:r>
    </w:p>
    <w:p w:rsidR="00F840D8" w:rsidRPr="00DE21EC" w:rsidRDefault="00F840D8" w:rsidP="00BD704F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Вів засідання - 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Міський голова 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  <w:r w:rsidRPr="00DE21EC">
        <w:rPr>
          <w:rFonts w:ascii="Times New Roman" w:hAnsi="Times New Roman"/>
          <w:sz w:val="28"/>
          <w:szCs w:val="28"/>
        </w:rPr>
        <w:t>:</w:t>
      </w: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1) повідомив присутнім, що початок пленарного засідання 4 сесії м</w:t>
      </w:r>
      <w:r w:rsidR="006E25BA">
        <w:rPr>
          <w:rFonts w:ascii="Times New Roman" w:hAnsi="Times New Roman"/>
          <w:sz w:val="28"/>
          <w:szCs w:val="28"/>
        </w:rPr>
        <w:t>іської ради відбудеться о 09.00</w:t>
      </w:r>
      <w:r w:rsidRPr="00DE21EC">
        <w:rPr>
          <w:rFonts w:ascii="Times New Roman" w:hAnsi="Times New Roman"/>
          <w:sz w:val="28"/>
          <w:szCs w:val="28"/>
        </w:rPr>
        <w:t xml:space="preserve"> 05.03.2021 в приміщенні Українського Дому,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бульв.Т.Шевченка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27.  </w:t>
      </w: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3) запропонував перейти до розгляду порядку денного пленарного  засідання 4 сесії Тернопільської міської ради VІIІ скликання.</w:t>
      </w: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b/>
          <w:sz w:val="28"/>
          <w:szCs w:val="28"/>
        </w:rPr>
        <w:t>СЛУХАЛИ:</w:t>
      </w:r>
      <w:r w:rsidRPr="00DE21EC">
        <w:rPr>
          <w:rFonts w:ascii="Times New Roman" w:hAnsi="Times New Roman"/>
          <w:sz w:val="28"/>
          <w:szCs w:val="28"/>
        </w:rPr>
        <w:t xml:space="preserve"> Про порядок денний пленарного засідання 4 сесії Тернопільської міської ради VІIІ скликання.</w:t>
      </w: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Інформував:</w:t>
      </w:r>
      <w:r w:rsidRPr="00DE21EC">
        <w:rPr>
          <w:rFonts w:ascii="Times New Roman" w:hAnsi="Times New Roman"/>
          <w:sz w:val="28"/>
          <w:szCs w:val="28"/>
        </w:rPr>
        <w:tab/>
        <w:t xml:space="preserve">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OLE_LINK5"/>
      <w:bookmarkStart w:id="1" w:name="OLE_LINK6"/>
      <w:r w:rsidRPr="00DE21EC">
        <w:rPr>
          <w:rFonts w:ascii="Times New Roman" w:hAnsi="Times New Roman"/>
          <w:sz w:val="28"/>
          <w:szCs w:val="28"/>
        </w:rPr>
        <w:t xml:space="preserve">Про виконання місцевого бюджету Тернопільської міської територіальної громади за  2020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ік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 внесення  змін  до 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ішення міської  ради  від  18.12.2020 року № 8/2/17 «Про бюджет Тернопільської міської територіальної  громади  на  2021 рік»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звіти старост Тернопільської міської територіальної громади про роботу за 2020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ік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внесення змін до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ішення міської ради від 14.12.2010 р. №6/2/31 «Про структуру виконавчих органів ради»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«Програми розвитку фізичної культури і спорту Тернопільської міської територіальної </w:t>
      </w:r>
      <w:proofErr w:type="gramStart"/>
      <w:r w:rsidRPr="00DE21EC">
        <w:rPr>
          <w:rFonts w:ascii="Times New Roman" w:hAnsi="Times New Roman"/>
          <w:sz w:val="28"/>
          <w:szCs w:val="28"/>
        </w:rPr>
        <w:t>громади 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2017-2020 роки»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«Безпечна громада» на 2019-2020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розвитку малого і середнього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ідприємництва на 2019-2020 роки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виконання «Програми будівництва (придбання) доступного житла у мі</w:t>
      </w:r>
      <w:proofErr w:type="gramStart"/>
      <w:r w:rsidRPr="00DE21EC">
        <w:rPr>
          <w:rFonts w:ascii="Times New Roman" w:hAnsi="Times New Roman"/>
          <w:sz w:val="28"/>
          <w:szCs w:val="28"/>
        </w:rPr>
        <w:t>ст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 Тернополі на 2018 – 2020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забезпечення виконання  рішень суду щодо безспірного списання коштів з розпорядників бюджетних коштів міського бюджету </w:t>
      </w:r>
      <w:proofErr w:type="spellStart"/>
      <w:r w:rsidRPr="00DE21EC">
        <w:rPr>
          <w:rFonts w:ascii="Times New Roman" w:hAnsi="Times New Roman"/>
          <w:sz w:val="28"/>
          <w:szCs w:val="28"/>
        </w:rPr>
        <w:t>м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ернополя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на 2017-2020 роки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«Програми збереження культурної спадщини міста Тернополя на 2017 - 2020 роки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«Програми розвитку пасажирського транспорту на 2018-2020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«Програми розвитку </w:t>
      </w:r>
      <w:proofErr w:type="gramStart"/>
      <w:r w:rsidRPr="00DE21EC">
        <w:rPr>
          <w:rFonts w:ascii="Times New Roman" w:hAnsi="Times New Roman"/>
          <w:sz w:val="28"/>
          <w:szCs w:val="28"/>
        </w:rPr>
        <w:t>пластового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руху в Тернополі на 2017-2020 роки»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енергозбереження та 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термомодернізації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будівель житлового фонду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>. Тернополя на 2015-2020 роки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модернізації (технічного розвитку) систем  централізованого </w:t>
      </w:r>
      <w:proofErr w:type="spellStart"/>
      <w:r w:rsidRPr="00DE21EC">
        <w:rPr>
          <w:rFonts w:ascii="Times New Roman" w:hAnsi="Times New Roman"/>
          <w:sz w:val="28"/>
          <w:szCs w:val="28"/>
        </w:rPr>
        <w:t>тепло-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та гарячого водопостачання </w:t>
      </w:r>
      <w:proofErr w:type="spellStart"/>
      <w:r w:rsidRPr="00DE21EC">
        <w:rPr>
          <w:rFonts w:ascii="Times New Roman" w:hAnsi="Times New Roman"/>
          <w:sz w:val="28"/>
          <w:szCs w:val="28"/>
        </w:rPr>
        <w:t>м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ернополя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на 2016-2020 роки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«Питна вода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іста  Тернополя на 2008-2020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виконання Програми розвитку велосипедної інфраструктури міста на 2016-2020 роки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Програми реформування і розвитку житлово-комунального господарства Тернопільської міської територіальної </w:t>
      </w:r>
      <w:proofErr w:type="gramStart"/>
      <w:r w:rsidRPr="00DE21EC">
        <w:rPr>
          <w:rFonts w:ascii="Times New Roman" w:hAnsi="Times New Roman"/>
          <w:sz w:val="28"/>
          <w:szCs w:val="28"/>
        </w:rPr>
        <w:t>громади 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2019-2020 роки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в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ішення міської ради від 22.11.2018  №7/30/20 «Про затвердження Програми захисту населення і території Тернопільської міської територіальної громади   від надзвичайних ситуацій техногенного та природного характеру на 2019-2022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в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ішення міської ради від  22.11.2018 року № 7/30/29 «Про затвердження Програми «Турбота» на 2019-2021 роки»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 до Програми земельних відносин Тернопільської міської територіальної </w:t>
      </w:r>
      <w:proofErr w:type="gramStart"/>
      <w:r w:rsidRPr="00DE21EC">
        <w:rPr>
          <w:rFonts w:ascii="Times New Roman" w:hAnsi="Times New Roman"/>
          <w:sz w:val="28"/>
          <w:szCs w:val="28"/>
        </w:rPr>
        <w:t>громади 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2019-2022 роки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Стратегії маркетингової діяльності Тернопільського комунального </w:t>
      </w:r>
      <w:proofErr w:type="gramStart"/>
      <w:r w:rsidRPr="00DE21EC">
        <w:rPr>
          <w:rFonts w:ascii="Times New Roman" w:hAnsi="Times New Roman"/>
          <w:sz w:val="28"/>
          <w:szCs w:val="28"/>
        </w:rPr>
        <w:t>методичного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центру науково-освітніх інновацій та моніторингу на 2021-2025 роки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>Про внесення змі</w:t>
      </w:r>
      <w:proofErr w:type="gramStart"/>
      <w:r w:rsidRPr="00DE21EC">
        <w:rPr>
          <w:rFonts w:ascii="Times New Roman" w:hAnsi="Times New Roman"/>
          <w:sz w:val="28"/>
          <w:szCs w:val="28"/>
        </w:rPr>
        <w:t>н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до видів економічної діяльності початкових шкіл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договору про міжбюджетний трансферт на 2021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ік з </w:t>
      </w:r>
      <w:proofErr w:type="spellStart"/>
      <w:r w:rsidRPr="00DE21EC">
        <w:rPr>
          <w:rFonts w:ascii="Times New Roman" w:hAnsi="Times New Roman"/>
          <w:sz w:val="28"/>
          <w:szCs w:val="28"/>
        </w:rPr>
        <w:t>Байковецькою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сільською радою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договору про міжбюджетний трансферт на 2021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ік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договору про міжбюджетний трансферт на 2021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ік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договору про міжбюджетний трансферт на 2021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ік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прийняття водопроводу до комунальної власності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прийняття обладнання до комунальної власності Тернопільської міської територіальної громади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до  Статуту комунального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ідприємства «Об’єднання парків культури і відпочинку м. Тернополя» код ЄДРПОУ 02220059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доповнень в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ішення міської ради від 16.06.2016 № 7/9/167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Комунальному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ідприємству «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Тернопільводоканал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» на оформлення </w:t>
      </w:r>
      <w:proofErr w:type="spellStart"/>
      <w:r w:rsidRPr="00DE21EC">
        <w:rPr>
          <w:rFonts w:ascii="Times New Roman" w:hAnsi="Times New Roman"/>
          <w:sz w:val="28"/>
          <w:szCs w:val="28"/>
        </w:rPr>
        <w:t>овердрафтового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кредиту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до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ішення міської ради від 13.03.2020 № 7/47/15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містобудівної документації «Генеральний план с. </w:t>
      </w:r>
      <w:proofErr w:type="spellStart"/>
      <w:r w:rsidRPr="00DE21EC">
        <w:rPr>
          <w:rFonts w:ascii="Times New Roman" w:hAnsi="Times New Roman"/>
          <w:sz w:val="28"/>
          <w:szCs w:val="28"/>
        </w:rPr>
        <w:t>Малашівці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містобудівної документації «Генеральний план с. </w:t>
      </w:r>
      <w:proofErr w:type="spellStart"/>
      <w:r w:rsidRPr="00DE21EC">
        <w:rPr>
          <w:rFonts w:ascii="Times New Roman" w:hAnsi="Times New Roman"/>
          <w:sz w:val="28"/>
          <w:szCs w:val="28"/>
        </w:rPr>
        <w:t>Кобзарівка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найменування вулиці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виконання Стратегічного плану розвитку  Тернопільської міської територіальної громади  до 2029 року за 2020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ік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2" w:name="OLE_LINK11"/>
      <w:bookmarkStart w:id="3" w:name="OLE_LINK12"/>
      <w:r w:rsidRPr="00DE21EC">
        <w:rPr>
          <w:rFonts w:ascii="Times New Roman" w:hAnsi="Times New Roman"/>
          <w:sz w:val="28"/>
          <w:szCs w:val="28"/>
        </w:rPr>
        <w:t>Про стан законності, боротьби із злочинністю, охорони громадського порядку та результати діяльності</w:t>
      </w:r>
      <w:bookmarkEnd w:id="2"/>
      <w:bookmarkEnd w:id="3"/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икулинецька-бічна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,7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гр.Лапіняк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ирна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,27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гр.Орденас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А.Я.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.Ф</w:t>
      </w:r>
      <w:proofErr w:type="gramEnd"/>
      <w:r w:rsidRPr="00DE21EC">
        <w:rPr>
          <w:rFonts w:ascii="Times New Roman" w:hAnsi="Times New Roman"/>
          <w:sz w:val="28"/>
          <w:szCs w:val="28"/>
        </w:rPr>
        <w:t>естивальна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гр.Шимку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.Г</w:t>
      </w:r>
      <w:proofErr w:type="gramEnd"/>
      <w:r w:rsidRPr="00DE21EC">
        <w:rPr>
          <w:rFonts w:ascii="Times New Roman" w:hAnsi="Times New Roman"/>
          <w:sz w:val="28"/>
          <w:szCs w:val="28"/>
        </w:rPr>
        <w:t>етьмана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І.Виговського,30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гр.Пастух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технічних документацій із землеустрою щодо встановлення меж земельних ділянок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Золотогірська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28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Долганов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 С.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вул. Над Ставом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 населеного пункту) Тернопільського району Тернопільської області, яке належить до Тернопільської міської територіальної громади,  гр. Мироновій Д.В.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>Про надання дозволу на розроблення проекту  землеустрою щодо відведення земельної ділянки  за адресою вул. Словацького,6 гр. Петровській</w:t>
      </w:r>
      <w:proofErr w:type="gramStart"/>
      <w:r w:rsidRPr="00DE21EC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DE21EC">
        <w:rPr>
          <w:rFonts w:ascii="Times New Roman" w:hAnsi="Times New Roman"/>
          <w:sz w:val="28"/>
          <w:szCs w:val="28"/>
        </w:rPr>
        <w:t>В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</w:t>
      </w:r>
      <w:r w:rsidRPr="00DE21EC">
        <w:rPr>
          <w:rFonts w:ascii="Times New Roman" w:hAnsi="Times New Roman"/>
          <w:sz w:val="28"/>
          <w:szCs w:val="28"/>
        </w:rPr>
        <w:br/>
        <w:t xml:space="preserve">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гр. Савчуку О.О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вул.С.Будного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ернопільський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оліська</w:t>
      </w:r>
      <w:proofErr w:type="spellEnd"/>
      <w:r w:rsidRPr="00DE21EC">
        <w:rPr>
          <w:rFonts w:ascii="Times New Roman" w:hAnsi="Times New Roman"/>
          <w:sz w:val="28"/>
          <w:szCs w:val="28"/>
        </w:rPr>
        <w:t>,10г ТОВ «Компанія Діамант Груп»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передачу безоплатно у власність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іскова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,7в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гр.Білінському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 вул. Над Ставом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Налівних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Р.Ю.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в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ішення міської ради від 06.12.2019р №7/41/129 «Про надання дозволу на розроблення проекту землеустрою щодо відведення земельної ділянки за адресою вул. Далека гр. Косовському Володимиру</w:t>
      </w:r>
      <w:proofErr w:type="gramStart"/>
      <w:r w:rsidRPr="00DE21E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E21EC">
        <w:rPr>
          <w:rFonts w:ascii="Times New Roman" w:hAnsi="Times New Roman"/>
          <w:sz w:val="28"/>
          <w:szCs w:val="28"/>
        </w:rPr>
        <w:t>ікторовичу»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за адресою вул. 15 Квітня,6 АТ «Тернопільський радіозавод «Оріон»,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«Гал-Оріон», ТЗОВ «</w:t>
      </w:r>
      <w:proofErr w:type="spellStart"/>
      <w:r w:rsidRPr="00DE21EC">
        <w:rPr>
          <w:rFonts w:ascii="Times New Roman" w:hAnsi="Times New Roman"/>
          <w:sz w:val="28"/>
          <w:szCs w:val="28"/>
        </w:rPr>
        <w:t>Прайм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Вест», ПП «Юта», ПП «</w:t>
      </w:r>
      <w:proofErr w:type="spellStart"/>
      <w:r w:rsidRPr="00DE21EC">
        <w:rPr>
          <w:rFonts w:ascii="Times New Roman" w:hAnsi="Times New Roman"/>
          <w:sz w:val="28"/>
          <w:szCs w:val="28"/>
        </w:rPr>
        <w:t>Амо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Плюс», ТЗОВ «Торговий дім Львівського електролампового заводу «Іскра», громаді християн євангельської віри «Свідоцтво Христа», 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Попівняку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А.В.,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Русенку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Я.Г., гр. Карпику О.Я.,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.С</w:t>
      </w:r>
      <w:proofErr w:type="gramEnd"/>
      <w:r w:rsidRPr="00DE21EC">
        <w:rPr>
          <w:rFonts w:ascii="Times New Roman" w:hAnsi="Times New Roman"/>
          <w:sz w:val="28"/>
          <w:szCs w:val="28"/>
        </w:rPr>
        <w:t>мовжу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Новий </w:t>
      </w:r>
      <w:proofErr w:type="gramStart"/>
      <w:r w:rsidRPr="00DE21EC">
        <w:rPr>
          <w:rFonts w:ascii="Times New Roman" w:hAnsi="Times New Roman"/>
          <w:sz w:val="28"/>
          <w:szCs w:val="28"/>
        </w:rPr>
        <w:t>Св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іт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Петрусевич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 А.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едобірна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гр.Близнюк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Х.М.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(гр. Салій О.М.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Никифора Гірняка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Корлиханов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Текстильна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Волянюк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ідгірна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,32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гр.Палюх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проектів землеустрою щодо відведення земельних ділянок за адресою вул. Гайова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Залеський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Ю.І. та інші)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екстильна</w:t>
      </w:r>
      <w:proofErr w:type="spellEnd"/>
      <w:r w:rsidRPr="00DE21EC">
        <w:rPr>
          <w:rFonts w:ascii="Times New Roman" w:hAnsi="Times New Roman"/>
          <w:sz w:val="28"/>
          <w:szCs w:val="28"/>
        </w:rPr>
        <w:t>,22ч ТОВ «</w:t>
      </w:r>
      <w:proofErr w:type="spellStart"/>
      <w:r w:rsidRPr="00DE21EC">
        <w:rPr>
          <w:rFonts w:ascii="Times New Roman" w:hAnsi="Times New Roman"/>
          <w:sz w:val="28"/>
          <w:szCs w:val="28"/>
        </w:rPr>
        <w:t>Нічлава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Інвест</w:t>
      </w:r>
      <w:proofErr w:type="spellEnd"/>
      <w:r w:rsidRPr="00DE21EC">
        <w:rPr>
          <w:rFonts w:ascii="Times New Roman" w:hAnsi="Times New Roman"/>
          <w:sz w:val="28"/>
          <w:szCs w:val="28"/>
        </w:rPr>
        <w:t>-1»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,115/201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гр.Бойку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,115/180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гр.Прокопіву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,115/187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гр.Гишці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С.І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вул.15 Квітня, 2в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«АТ ТРЕЙД ПЛЮС»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,115/188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гр.Зайкіній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І.П.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.Г</w:t>
      </w:r>
      <w:proofErr w:type="gramEnd"/>
      <w:r w:rsidRPr="00DE21EC">
        <w:rPr>
          <w:rFonts w:ascii="Times New Roman" w:hAnsi="Times New Roman"/>
          <w:sz w:val="28"/>
          <w:szCs w:val="28"/>
        </w:rPr>
        <w:t>айова-бічна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гр.Фріхат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З.Б.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вул.С.Крушельницької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,47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.Д</w:t>
      </w:r>
      <w:proofErr w:type="gramEnd"/>
      <w:r w:rsidRPr="00DE21EC">
        <w:rPr>
          <w:rFonts w:ascii="Times New Roman" w:hAnsi="Times New Roman"/>
          <w:sz w:val="28"/>
          <w:szCs w:val="28"/>
        </w:rPr>
        <w:t>овганю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О.Є.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,115/173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гр.Баку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,115/200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гр.Костюченку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.Я</w:t>
      </w:r>
      <w:proofErr w:type="gramEnd"/>
      <w:r w:rsidRPr="00DE21EC">
        <w:rPr>
          <w:rFonts w:ascii="Times New Roman" w:hAnsi="Times New Roman"/>
          <w:sz w:val="28"/>
          <w:szCs w:val="28"/>
        </w:rPr>
        <w:t>блунева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,4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гр.Костику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гр.Скуратко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О.М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Никифора Гірняка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Бутин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 І.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,115/178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гр.Поліщук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вул. В. </w:t>
      </w:r>
      <w:proofErr w:type="spellStart"/>
      <w:r w:rsidRPr="00DE21EC">
        <w:rPr>
          <w:rFonts w:ascii="Times New Roman" w:hAnsi="Times New Roman"/>
          <w:sz w:val="28"/>
          <w:szCs w:val="28"/>
        </w:rPr>
        <w:t>Лучаківського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,3а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Сухенко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Л. 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за адресою вул. М. Паращука,2 гр. Ревуцькому Б. Й.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О. Довженка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Пристайко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 Б.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Бродівська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(гр. Петрик І. Я. та інші)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земельної ділянки за адресою провулок Галицький,20 гр. Пелехатій І.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С. Стадникової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Богайчук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 Б.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С.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Якимець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 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розроблення проекту  землеустрою щодо відведення земельної ділянки за адресою вул. Броварна,24 гр. Юркевич М. Я., Юркевичу С. В., Юркевичу Ю. 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Сірант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Д. Ю.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,115/101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гр.Бучок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Г.С., Бучок В.І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,63А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гр.Кучерці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відмову у наданні дозволу на розроблення проектів землеустрою щодо відведення земельних ділянок </w:t>
      </w:r>
      <w:proofErr w:type="gramStart"/>
      <w:r w:rsidRPr="00DE21EC">
        <w:rPr>
          <w:rFonts w:ascii="Times New Roman" w:hAnsi="Times New Roman"/>
          <w:sz w:val="28"/>
          <w:szCs w:val="28"/>
        </w:rPr>
        <w:t>за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адресою пров. Цегельний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Мирош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Р.П.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 вул. С.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Скоропад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 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проектів землеустрою щодо відведення земельних ділянок за адресою вул. Лесі Українки, 4 (гр. Паньків Р. І.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іскова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Чебанов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 С.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за адресою вул. Січових Стрільців Релігійній організації «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Тернопільсько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E21EC">
        <w:rPr>
          <w:rFonts w:ascii="Times New Roman" w:hAnsi="Times New Roman"/>
          <w:sz w:val="28"/>
          <w:szCs w:val="28"/>
        </w:rPr>
        <w:t>Зборівська</w:t>
      </w:r>
      <w:proofErr w:type="spellEnd"/>
      <w:proofErr w:type="gramStart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А</w:t>
      </w:r>
      <w:proofErr w:type="gramEnd"/>
      <w:r w:rsidRPr="00DE21EC">
        <w:rPr>
          <w:rFonts w:ascii="Times New Roman" w:hAnsi="Times New Roman"/>
          <w:sz w:val="28"/>
          <w:szCs w:val="28"/>
        </w:rPr>
        <w:t>рхиєпархія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Української </w:t>
      </w:r>
      <w:proofErr w:type="spellStart"/>
      <w:r w:rsidRPr="00DE21EC">
        <w:rPr>
          <w:rFonts w:ascii="Times New Roman" w:hAnsi="Times New Roman"/>
          <w:sz w:val="28"/>
          <w:szCs w:val="28"/>
        </w:rPr>
        <w:t>Греко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– Католицької Церкви»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.Е</w:t>
      </w:r>
      <w:proofErr w:type="gramEnd"/>
      <w:r w:rsidRPr="00DE21EC">
        <w:rPr>
          <w:rFonts w:ascii="Times New Roman" w:hAnsi="Times New Roman"/>
          <w:sz w:val="28"/>
          <w:szCs w:val="28"/>
        </w:rPr>
        <w:t>нергетична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,21/1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гр.Чернолеву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вул.Л.Курбаса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,8 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Рудакевичу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Н.З.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.Д</w:t>
      </w:r>
      <w:proofErr w:type="gramEnd"/>
      <w:r w:rsidRPr="00DE21EC">
        <w:rPr>
          <w:rFonts w:ascii="Times New Roman" w:hAnsi="Times New Roman"/>
          <w:sz w:val="28"/>
          <w:szCs w:val="28"/>
        </w:rPr>
        <w:t>убовецька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9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Касіян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 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вул. Новий </w:t>
      </w:r>
      <w:proofErr w:type="gramStart"/>
      <w:r w:rsidRPr="00DE21EC">
        <w:rPr>
          <w:rFonts w:ascii="Times New Roman" w:hAnsi="Times New Roman"/>
          <w:sz w:val="28"/>
          <w:szCs w:val="28"/>
        </w:rPr>
        <w:t>Св</w:t>
      </w:r>
      <w:proofErr w:type="gramEnd"/>
      <w:r w:rsidRPr="00DE21EC">
        <w:rPr>
          <w:rFonts w:ascii="Times New Roman" w:hAnsi="Times New Roman"/>
          <w:sz w:val="28"/>
          <w:szCs w:val="28"/>
        </w:rPr>
        <w:t>іт гр. Павлусику Ю.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проведення експертної грошової оцінки земельної ділянки площею 0,0120га, надану для обслуговування торгового павільйону з влаштуванням торгово-побутових приміщень з окремим входом за адресою вул. Львівська,2а </w:t>
      </w:r>
      <w:proofErr w:type="spellStart"/>
      <w:r w:rsidRPr="00DE21EC">
        <w:rPr>
          <w:rFonts w:ascii="Times New Roman" w:hAnsi="Times New Roman"/>
          <w:sz w:val="28"/>
          <w:szCs w:val="28"/>
        </w:rPr>
        <w:t>ФОП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Гамівці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О. Довженка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Барновський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Т. 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для обслуговування буді</w:t>
      </w:r>
      <w:proofErr w:type="gramStart"/>
      <w:r w:rsidRPr="00DE21EC">
        <w:rPr>
          <w:rFonts w:ascii="Times New Roman" w:hAnsi="Times New Roman"/>
          <w:sz w:val="28"/>
          <w:szCs w:val="28"/>
        </w:rPr>
        <w:t>вл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 бібліотеки №2 для дітей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вул.І.Франка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,21 </w:t>
      </w:r>
      <w:proofErr w:type="spellStart"/>
      <w:r w:rsidRPr="00DE21EC">
        <w:rPr>
          <w:rFonts w:ascii="Times New Roman" w:hAnsi="Times New Roman"/>
          <w:sz w:val="28"/>
          <w:szCs w:val="28"/>
        </w:rPr>
        <w:t>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«Тернопільська міська централізована бібліотечна система»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Миндзар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 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ирна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,61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гр.Купровській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М.Є., </w:t>
      </w:r>
      <w:proofErr w:type="spellStart"/>
      <w:r w:rsidRPr="00DE21EC">
        <w:rPr>
          <w:rFonts w:ascii="Times New Roman" w:hAnsi="Times New Roman"/>
          <w:sz w:val="28"/>
          <w:szCs w:val="28"/>
        </w:rPr>
        <w:t>Купровському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Я.Я.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гр.Кравчук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М.М.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земельної ділянки за адресою вул. Тбіліська гр. Благому І. Г.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за адресою  вул. Омеляна Польового гр. Папка І.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,115/185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гр.Грушку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Я.В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вул.Д.Лук’яновича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8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озару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О.Б.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Чалдаєва</w:t>
      </w:r>
      <w:proofErr w:type="spellEnd"/>
      <w:r w:rsidRPr="00DE21EC">
        <w:rPr>
          <w:rFonts w:ascii="Times New Roman" w:hAnsi="Times New Roman"/>
          <w:sz w:val="28"/>
          <w:szCs w:val="28"/>
        </w:rPr>
        <w:t>, 15 ОСББ «</w:t>
      </w:r>
      <w:proofErr w:type="spellStart"/>
      <w:r w:rsidRPr="00DE21EC">
        <w:rPr>
          <w:rFonts w:ascii="Times New Roman" w:hAnsi="Times New Roman"/>
          <w:sz w:val="28"/>
          <w:szCs w:val="28"/>
        </w:rPr>
        <w:t>Чалдаєва</w:t>
      </w:r>
      <w:proofErr w:type="spellEnd"/>
      <w:r w:rsidRPr="00DE21EC">
        <w:rPr>
          <w:rFonts w:ascii="Times New Roman" w:hAnsi="Times New Roman"/>
          <w:sz w:val="28"/>
          <w:szCs w:val="28"/>
        </w:rPr>
        <w:t>, 15»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Качали,9 ОСББ «Качали,9»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>,1, Тернопільському обласному закритому акціонерному товариству по туризму та екскурсіях «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Тернопільтурист</w:t>
      </w:r>
      <w:proofErr w:type="spellEnd"/>
      <w:r w:rsidRPr="00DE21EC">
        <w:rPr>
          <w:rFonts w:ascii="Times New Roman" w:hAnsi="Times New Roman"/>
          <w:sz w:val="28"/>
          <w:szCs w:val="28"/>
        </w:rPr>
        <w:t>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поновлення договору оренди землі за адресою проспект Степана Бандери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«ДАРТ»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проведення експертної грошової оцінки земельної ділянки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Микулинецька-бічна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10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Метельській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земельної ділянки для обслуговування споруди Української </w:t>
      </w:r>
      <w:proofErr w:type="spellStart"/>
      <w:r w:rsidRPr="00DE21EC">
        <w:rPr>
          <w:rFonts w:ascii="Times New Roman" w:hAnsi="Times New Roman"/>
          <w:sz w:val="28"/>
          <w:szCs w:val="28"/>
        </w:rPr>
        <w:t>Новоапостольської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церкви за адресою вул. Збаразька,8а </w:t>
      </w:r>
      <w:proofErr w:type="gramStart"/>
      <w:r w:rsidRPr="00DE21EC">
        <w:rPr>
          <w:rFonts w:ascii="Times New Roman" w:hAnsi="Times New Roman"/>
          <w:sz w:val="28"/>
          <w:szCs w:val="28"/>
        </w:rPr>
        <w:t>Рел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ігійній організації «Управлінський центр </w:t>
      </w:r>
      <w:proofErr w:type="spellStart"/>
      <w:r w:rsidRPr="00DE21EC">
        <w:rPr>
          <w:rFonts w:ascii="Times New Roman" w:hAnsi="Times New Roman"/>
          <w:sz w:val="28"/>
          <w:szCs w:val="28"/>
        </w:rPr>
        <w:t>Новоапостольської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церкви в Україні»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,272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гр.Палагнюку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проектів землеустрою щодо відведення земельних ділянок за адресою вул. О. Довженка (гр. Осадчий П. 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21EC">
        <w:rPr>
          <w:rFonts w:ascii="Times New Roman" w:hAnsi="Times New Roman"/>
          <w:sz w:val="28"/>
          <w:szCs w:val="28"/>
        </w:rPr>
        <w:t>Про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відмову у наданні дозволу на розроблення проекту землеустрою щодо відведення земельної ділянки за адресою вул. Спортивна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Якимчуку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 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поді</w:t>
      </w:r>
      <w:proofErr w:type="gramStart"/>
      <w:r w:rsidRPr="00DE21EC">
        <w:rPr>
          <w:rFonts w:ascii="Times New Roman" w:hAnsi="Times New Roman"/>
          <w:sz w:val="28"/>
          <w:szCs w:val="28"/>
        </w:rPr>
        <w:t>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земельної ділянки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Бродівська</w:t>
      </w:r>
      <w:proofErr w:type="spellEnd"/>
      <w:r w:rsidRPr="00DE21EC">
        <w:rPr>
          <w:rFonts w:ascii="Times New Roman" w:hAnsi="Times New Roman"/>
          <w:sz w:val="28"/>
          <w:szCs w:val="28"/>
        </w:rPr>
        <w:t>, яка перебуває в оренді, Тернопільської обласної організації громадської організації «Всеукраїнська спілка автомобілі</w:t>
      </w:r>
      <w:proofErr w:type="gramStart"/>
      <w:r w:rsidRPr="00DE21EC">
        <w:rPr>
          <w:rFonts w:ascii="Times New Roman" w:hAnsi="Times New Roman"/>
          <w:sz w:val="28"/>
          <w:szCs w:val="28"/>
        </w:rPr>
        <w:t>ст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ів»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,115/195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гр.Волощук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вул. Генерала М. Тарнавського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Борівець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 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114  ТОВ «ВЕСТ ОЙЛ ГРУП»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 адресою  вул. Генерала М. Тарнавського (гр. Когут Т.Б.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івденна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,30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гр.Сухінському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.Л</w:t>
      </w:r>
      <w:proofErr w:type="gramEnd"/>
      <w:r w:rsidRPr="00DE21EC">
        <w:rPr>
          <w:rFonts w:ascii="Times New Roman" w:hAnsi="Times New Roman"/>
          <w:sz w:val="28"/>
          <w:szCs w:val="28"/>
        </w:rPr>
        <w:t>ьвівська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,18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гр.Феник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вул.І.Пулюя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,7а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.Ш</w:t>
      </w:r>
      <w:proofErr w:type="gramEnd"/>
      <w:r w:rsidRPr="00DE21EC">
        <w:rPr>
          <w:rFonts w:ascii="Times New Roman" w:hAnsi="Times New Roman"/>
          <w:sz w:val="28"/>
          <w:szCs w:val="28"/>
        </w:rPr>
        <w:t>ирокому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О.І., Широкій А.П.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,115/102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гр.Бабію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С.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23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Гарват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проектів землеустрою щодо відведення земельних ділянок за  адресою вул. Никифора Гірняка (гр. Лис В. А.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,115/105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гр.Яцишину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І.П.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бульвар Т.Шевченка,5 ОСББ «На бульварі»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.З</w:t>
      </w:r>
      <w:proofErr w:type="gramEnd"/>
      <w:r w:rsidRPr="00DE21EC">
        <w:rPr>
          <w:rFonts w:ascii="Times New Roman" w:hAnsi="Times New Roman"/>
          <w:sz w:val="28"/>
          <w:szCs w:val="28"/>
        </w:rPr>
        <w:t>елена</w:t>
      </w:r>
      <w:proofErr w:type="spellEnd"/>
      <w:r w:rsidRPr="00DE21EC">
        <w:rPr>
          <w:rFonts w:ascii="Times New Roman" w:hAnsi="Times New Roman"/>
          <w:sz w:val="28"/>
          <w:szCs w:val="28"/>
        </w:rPr>
        <w:t>,16 ОСББ "Зелене"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.Ч</w:t>
      </w:r>
      <w:proofErr w:type="gramEnd"/>
      <w:r w:rsidRPr="00DE21EC">
        <w:rPr>
          <w:rFonts w:ascii="Times New Roman" w:hAnsi="Times New Roman"/>
          <w:sz w:val="28"/>
          <w:szCs w:val="28"/>
        </w:rPr>
        <w:t>умацька</w:t>
      </w:r>
      <w:proofErr w:type="spellEnd"/>
      <w:r w:rsidRPr="00DE21EC">
        <w:rPr>
          <w:rFonts w:ascii="Times New Roman" w:hAnsi="Times New Roman"/>
          <w:sz w:val="28"/>
          <w:szCs w:val="28"/>
        </w:rPr>
        <w:t>,1 ПАТ «Тернопіль-Готель»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екстильна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гр.Починку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 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поновлення договору оренди земельної ділянки товариству з обмеженою відповідальністю «Практика»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Лучаківського</w:t>
      </w:r>
      <w:proofErr w:type="spellEnd"/>
      <w:r w:rsidRPr="00DE21EC">
        <w:rPr>
          <w:rFonts w:ascii="Times New Roman" w:hAnsi="Times New Roman"/>
          <w:sz w:val="28"/>
          <w:szCs w:val="28"/>
        </w:rPr>
        <w:t>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вул.Д.Лук’яновича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8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Кавецькому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Я.В.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ернопільська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,35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гр.Цимбалістій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М.О.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алинова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гр.Сучко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проведення експертної грошової оцінки земельної ділянки для обслуговування незавершеного будівництва буді</w:t>
      </w:r>
      <w:proofErr w:type="gramStart"/>
      <w:r w:rsidRPr="00DE21EC">
        <w:rPr>
          <w:rFonts w:ascii="Times New Roman" w:hAnsi="Times New Roman"/>
          <w:sz w:val="28"/>
          <w:szCs w:val="28"/>
        </w:rPr>
        <w:t>вл</w:t>
      </w:r>
      <w:proofErr w:type="gramEnd"/>
      <w:r w:rsidRPr="00DE21EC">
        <w:rPr>
          <w:rFonts w:ascii="Times New Roman" w:hAnsi="Times New Roman"/>
          <w:sz w:val="28"/>
          <w:szCs w:val="28"/>
        </w:rPr>
        <w:t>і торгового закладу за адресою вул.15 Квітня,2е ТОВ «Руна-Інкам»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.Р</w:t>
      </w:r>
      <w:proofErr w:type="gramEnd"/>
      <w:r w:rsidRPr="00DE21EC">
        <w:rPr>
          <w:rFonts w:ascii="Times New Roman" w:hAnsi="Times New Roman"/>
          <w:sz w:val="28"/>
          <w:szCs w:val="28"/>
        </w:rPr>
        <w:t>уська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,6б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гр.Левандовському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</w:t>
      </w:r>
      <w:proofErr w:type="gramStart"/>
      <w:r w:rsidRPr="00DE21EC">
        <w:rPr>
          <w:rFonts w:ascii="Times New Roman" w:hAnsi="Times New Roman"/>
          <w:sz w:val="28"/>
          <w:szCs w:val="28"/>
        </w:rPr>
        <w:t>Св</w:t>
      </w:r>
      <w:proofErr w:type="gramEnd"/>
      <w:r w:rsidRPr="00DE21EC">
        <w:rPr>
          <w:rFonts w:ascii="Times New Roman" w:hAnsi="Times New Roman"/>
          <w:sz w:val="28"/>
          <w:szCs w:val="28"/>
        </w:rPr>
        <w:t>іт,17а ОСББ «Новий Світ,17а»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оперника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3а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Кручку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гр.Горбачу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поді</w:t>
      </w:r>
      <w:proofErr w:type="gramStart"/>
      <w:r w:rsidRPr="00DE21EC">
        <w:rPr>
          <w:rFonts w:ascii="Times New Roman" w:hAnsi="Times New Roman"/>
          <w:sz w:val="28"/>
          <w:szCs w:val="28"/>
        </w:rPr>
        <w:t>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земельної ділянки за адресою вул. Промислова, 30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r w:rsidRPr="00DE21EC">
        <w:rPr>
          <w:rFonts w:ascii="Times New Roman" w:hAnsi="Times New Roman"/>
          <w:sz w:val="28"/>
          <w:szCs w:val="28"/>
        </w:rPr>
        <w:lastRenderedPageBreak/>
        <w:t xml:space="preserve">Бригадна </w:t>
      </w:r>
      <w:proofErr w:type="gramStart"/>
      <w:r w:rsidRPr="00DE21EC">
        <w:rPr>
          <w:rFonts w:ascii="Times New Roman" w:hAnsi="Times New Roman"/>
          <w:sz w:val="28"/>
          <w:szCs w:val="28"/>
        </w:rPr>
        <w:t>рел</w:t>
      </w:r>
      <w:proofErr w:type="gramEnd"/>
      <w:r w:rsidRPr="00DE21EC">
        <w:rPr>
          <w:rFonts w:ascii="Times New Roman" w:hAnsi="Times New Roman"/>
          <w:sz w:val="28"/>
          <w:szCs w:val="28"/>
        </w:rPr>
        <w:t>ігійній організації «Парафія святителя Миколая Чудотворця» міста Тернопіль Тернопільської Єпархії Української православної церкви Київського патріархату»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екстильна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28  ФО-П </w:t>
      </w:r>
      <w:proofErr w:type="spellStart"/>
      <w:r w:rsidRPr="00DE21EC">
        <w:rPr>
          <w:rFonts w:ascii="Times New Roman" w:hAnsi="Times New Roman"/>
          <w:sz w:val="28"/>
          <w:szCs w:val="28"/>
        </w:rPr>
        <w:t>Манастирському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Ю.М., ПП «</w:t>
      </w:r>
      <w:proofErr w:type="spellStart"/>
      <w:r w:rsidRPr="00DE21EC">
        <w:rPr>
          <w:rFonts w:ascii="Times New Roman" w:hAnsi="Times New Roman"/>
          <w:sz w:val="28"/>
          <w:szCs w:val="28"/>
        </w:rPr>
        <w:t>АвтоценТер</w:t>
      </w:r>
      <w:proofErr w:type="spellEnd"/>
      <w:r w:rsidRPr="00DE21EC">
        <w:rPr>
          <w:rFonts w:ascii="Times New Roman" w:hAnsi="Times New Roman"/>
          <w:sz w:val="28"/>
          <w:szCs w:val="28"/>
        </w:rPr>
        <w:t>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вул.С.Будного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>,23 (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равець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І.Є.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поді</w:t>
      </w:r>
      <w:proofErr w:type="gramStart"/>
      <w:r w:rsidRPr="00DE21EC">
        <w:rPr>
          <w:rFonts w:ascii="Times New Roman" w:hAnsi="Times New Roman"/>
          <w:sz w:val="28"/>
          <w:szCs w:val="28"/>
        </w:rPr>
        <w:t>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земельної ділянки за адресою вул. Р.</w:t>
      </w:r>
      <w:proofErr w:type="spellStart"/>
      <w:r w:rsidRPr="00DE21EC">
        <w:rPr>
          <w:rFonts w:ascii="Times New Roman" w:hAnsi="Times New Roman"/>
          <w:sz w:val="28"/>
          <w:szCs w:val="28"/>
        </w:rPr>
        <w:t>Купчинського</w:t>
      </w:r>
      <w:proofErr w:type="spellEnd"/>
      <w:r w:rsidRPr="00DE21EC">
        <w:rPr>
          <w:rFonts w:ascii="Times New Roman" w:hAnsi="Times New Roman"/>
          <w:sz w:val="28"/>
          <w:szCs w:val="28"/>
        </w:rPr>
        <w:t>, 14б, яка перебуває в оренді, гр. Скиби В.</w:t>
      </w:r>
      <w:proofErr w:type="gramStart"/>
      <w:r w:rsidRPr="00DE21EC">
        <w:rPr>
          <w:rFonts w:ascii="Times New Roman" w:hAnsi="Times New Roman"/>
          <w:sz w:val="28"/>
          <w:szCs w:val="28"/>
        </w:rPr>
        <w:t>Ю</w:t>
      </w:r>
      <w:proofErr w:type="gramEnd"/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E21EC">
        <w:rPr>
          <w:rFonts w:ascii="Times New Roman" w:hAnsi="Times New Roman"/>
          <w:sz w:val="28"/>
          <w:szCs w:val="28"/>
        </w:rPr>
        <w:t>Про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1EC">
        <w:rPr>
          <w:rFonts w:ascii="Times New Roman" w:hAnsi="Times New Roman"/>
          <w:sz w:val="28"/>
          <w:szCs w:val="28"/>
        </w:rPr>
        <w:t>продаж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.Т</w:t>
      </w:r>
      <w:proofErr w:type="gramEnd"/>
      <w:r w:rsidRPr="00DE21EC">
        <w:rPr>
          <w:rFonts w:ascii="Times New Roman" w:hAnsi="Times New Roman"/>
          <w:sz w:val="28"/>
          <w:szCs w:val="28"/>
        </w:rPr>
        <w:t>ернопільська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,18а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гр.Канціруку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Б.З.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.Л</w:t>
      </w:r>
      <w:proofErr w:type="gramEnd"/>
      <w:r w:rsidRPr="00DE21EC">
        <w:rPr>
          <w:rFonts w:ascii="Times New Roman" w:hAnsi="Times New Roman"/>
          <w:sz w:val="28"/>
          <w:szCs w:val="28"/>
        </w:rPr>
        <w:t>есі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Українки,4б ФО-П Кулину Т.М.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.Р</w:t>
      </w:r>
      <w:proofErr w:type="gramEnd"/>
      <w:r w:rsidRPr="00DE21EC">
        <w:rPr>
          <w:rFonts w:ascii="Times New Roman" w:hAnsi="Times New Roman"/>
          <w:sz w:val="28"/>
          <w:szCs w:val="28"/>
        </w:rPr>
        <w:t>одини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Барвінських,4/3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гр.Оливку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В.Й.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родівська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гр.Фірман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А.З.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</w:t>
      </w:r>
      <w:r w:rsidRPr="00DE21EC">
        <w:rPr>
          <w:rFonts w:ascii="Times New Roman" w:hAnsi="Times New Roman"/>
          <w:sz w:val="28"/>
          <w:szCs w:val="28"/>
        </w:rPr>
        <w:br/>
        <w:t xml:space="preserve">по зміні її цільового призначення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вул.Л.Толстого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17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.С</w:t>
      </w:r>
      <w:proofErr w:type="gramEnd"/>
      <w:r w:rsidRPr="00DE21EC">
        <w:rPr>
          <w:rFonts w:ascii="Times New Roman" w:hAnsi="Times New Roman"/>
          <w:sz w:val="28"/>
          <w:szCs w:val="28"/>
        </w:rPr>
        <w:t>амотязі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затвердження проектів землеустрою щодо відведення земельних ділянок за адресою вул. Гайова (гр. Котик Ю. 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передачу безоплатно у власність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ілогірська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,19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гр.Черватюк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Г.А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икулинецька-бічна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гр.Метельській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Т.Г.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олодіжна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,32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гр.Молочник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передачу безоплатно у власність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.А</w:t>
      </w:r>
      <w:proofErr w:type="gramEnd"/>
      <w:r w:rsidRPr="00DE21EC">
        <w:rPr>
          <w:rFonts w:ascii="Times New Roman" w:hAnsi="Times New Roman"/>
          <w:sz w:val="28"/>
          <w:szCs w:val="28"/>
        </w:rPr>
        <w:t>кадеміка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Корольова,10а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гр.Петрик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.Ш</w:t>
      </w:r>
      <w:proofErr w:type="gramEnd"/>
      <w:r w:rsidRPr="00DE21EC">
        <w:rPr>
          <w:rFonts w:ascii="Times New Roman" w:hAnsi="Times New Roman"/>
          <w:sz w:val="28"/>
          <w:szCs w:val="28"/>
        </w:rPr>
        <w:t>питальна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22/2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гр.Полинь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О.В., Полиню С.Г., Полиню С.С., </w:t>
      </w:r>
      <w:proofErr w:type="spellStart"/>
      <w:r w:rsidRPr="00DE21EC">
        <w:rPr>
          <w:rFonts w:ascii="Times New Roman" w:hAnsi="Times New Roman"/>
          <w:sz w:val="28"/>
          <w:szCs w:val="28"/>
        </w:rPr>
        <w:t>Бендерській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.З</w:t>
      </w:r>
      <w:proofErr w:type="gramEnd"/>
      <w:r w:rsidRPr="00DE21EC">
        <w:rPr>
          <w:rFonts w:ascii="Times New Roman" w:hAnsi="Times New Roman"/>
          <w:sz w:val="28"/>
          <w:szCs w:val="28"/>
        </w:rPr>
        <w:t>арічна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,30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гр.Бойку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Ю.О.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вул.Л.Толстого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,17А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арановській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вул.С.Стадникової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,68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.В</w:t>
      </w:r>
      <w:proofErr w:type="gramEnd"/>
      <w:r w:rsidRPr="00DE21EC">
        <w:rPr>
          <w:rFonts w:ascii="Times New Roman" w:hAnsi="Times New Roman"/>
          <w:sz w:val="28"/>
          <w:szCs w:val="28"/>
        </w:rPr>
        <w:t>ойтовичу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А.С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гр.Хамуляк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Н.Т.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.Г</w:t>
      </w:r>
      <w:proofErr w:type="gramEnd"/>
      <w:r w:rsidRPr="00DE21EC">
        <w:rPr>
          <w:rFonts w:ascii="Times New Roman" w:hAnsi="Times New Roman"/>
          <w:sz w:val="28"/>
          <w:szCs w:val="28"/>
        </w:rPr>
        <w:t>либочанська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,54 (стара назва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вул.Глубочанська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гр.Балюку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риміська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гр.Шевченко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вул.С.Стадникової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удник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Г.П.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.Л</w:t>
      </w:r>
      <w:proofErr w:type="gramEnd"/>
      <w:r w:rsidRPr="00DE21EC">
        <w:rPr>
          <w:rFonts w:ascii="Times New Roman" w:hAnsi="Times New Roman"/>
          <w:sz w:val="28"/>
          <w:szCs w:val="28"/>
        </w:rPr>
        <w:t>истопадова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3а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гр.Іванову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 вул. Над Ставом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Шмулик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О.П.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вул. Генерала М. Тарнавського (гр.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Івасишин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А.І.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поді</w:t>
      </w:r>
      <w:proofErr w:type="gramStart"/>
      <w:r w:rsidRPr="00DE21EC">
        <w:rPr>
          <w:rFonts w:ascii="Times New Roman" w:hAnsi="Times New Roman"/>
          <w:sz w:val="28"/>
          <w:szCs w:val="28"/>
        </w:rPr>
        <w:t>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земельної ділянки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Микулинецька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>, 46, яка перебуває в оренді ПП «ІНВЕСТ-РОДИНА»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гр.Кушнерику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С.В.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гр.Карачок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за адресою вул. Митрополита Шептицького, 30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«ВЕСТА МЕТРОПОЛІС»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затвердження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роектна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гр.Телев’як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І.Б.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.Ч</w:t>
      </w:r>
      <w:proofErr w:type="gramEnd"/>
      <w:r w:rsidRPr="00DE21EC">
        <w:rPr>
          <w:rFonts w:ascii="Times New Roman" w:hAnsi="Times New Roman"/>
          <w:sz w:val="28"/>
          <w:szCs w:val="28"/>
        </w:rPr>
        <w:t>ура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А.В.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поділ земельної ділянки за адресою вул. 15</w:t>
      </w:r>
      <w:proofErr w:type="gramStart"/>
      <w:r w:rsidRPr="00DE21E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E21EC">
        <w:rPr>
          <w:rFonts w:ascii="Times New Roman" w:hAnsi="Times New Roman"/>
          <w:sz w:val="28"/>
          <w:szCs w:val="28"/>
        </w:rPr>
        <w:t>вітня,7а,5а, яка перебуває в оренді ПП «</w:t>
      </w:r>
      <w:proofErr w:type="spellStart"/>
      <w:r w:rsidRPr="00DE21EC">
        <w:rPr>
          <w:rFonts w:ascii="Times New Roman" w:hAnsi="Times New Roman"/>
          <w:sz w:val="28"/>
          <w:szCs w:val="28"/>
        </w:rPr>
        <w:t>Продекспорт</w:t>
      </w:r>
      <w:proofErr w:type="spellEnd"/>
      <w:r w:rsidRPr="00DE21EC">
        <w:rPr>
          <w:rFonts w:ascii="Times New Roman" w:hAnsi="Times New Roman"/>
          <w:sz w:val="28"/>
          <w:szCs w:val="28"/>
        </w:rPr>
        <w:t>» та ПП «Сонячне»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погодження прийняття в комунальну власність земельних ділянок Тернопільської міської територіальної громади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поділ земельних ділянок, що знаходяться за межами населених пунктів, які </w:t>
      </w:r>
      <w:proofErr w:type="gramStart"/>
      <w:r w:rsidRPr="00DE21EC">
        <w:rPr>
          <w:rFonts w:ascii="Times New Roman" w:hAnsi="Times New Roman"/>
          <w:sz w:val="28"/>
          <w:szCs w:val="28"/>
        </w:rPr>
        <w:t>вв</w:t>
      </w:r>
      <w:proofErr w:type="gramEnd"/>
      <w:r w:rsidRPr="00DE21EC">
        <w:rPr>
          <w:rFonts w:ascii="Times New Roman" w:hAnsi="Times New Roman"/>
          <w:sz w:val="28"/>
          <w:szCs w:val="28"/>
        </w:rPr>
        <w:t>ійшли в Тернопільську міську територіальну громаду, та передані в комунальну власність для ведення особистого селянського господарства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</w:t>
      </w:r>
      <w:r w:rsidRPr="00DE21EC">
        <w:rPr>
          <w:rFonts w:ascii="Times New Roman" w:hAnsi="Times New Roman"/>
          <w:sz w:val="28"/>
          <w:szCs w:val="28"/>
        </w:rPr>
        <w:br/>
        <w:t xml:space="preserve">адресою вул. Центральна, 53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обзарівка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Слупському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Я.Й. 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 </w:t>
      </w:r>
      <w:r w:rsidRPr="00DE21EC">
        <w:rPr>
          <w:rFonts w:ascii="Times New Roman" w:hAnsi="Times New Roman"/>
          <w:sz w:val="28"/>
          <w:szCs w:val="28"/>
        </w:rPr>
        <w:br/>
        <w:t xml:space="preserve">за адресою вул. Збаразька, 7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обзарівка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Мущанській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 адресою 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Вуглярецька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20 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обзарівка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гр.Немчуку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.К</w:t>
      </w:r>
      <w:proofErr w:type="gramEnd"/>
      <w:r w:rsidRPr="00DE21EC">
        <w:rPr>
          <w:rFonts w:ascii="Times New Roman" w:hAnsi="Times New Roman"/>
          <w:sz w:val="28"/>
          <w:szCs w:val="28"/>
        </w:rPr>
        <w:t>обзарівка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 громади, 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гр.Немчуку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.Г</w:t>
      </w:r>
      <w:proofErr w:type="gramEnd"/>
      <w:r w:rsidRPr="00DE21EC">
        <w:rPr>
          <w:rFonts w:ascii="Times New Roman" w:hAnsi="Times New Roman"/>
          <w:sz w:val="28"/>
          <w:szCs w:val="28"/>
        </w:rPr>
        <w:t>роміш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,17 </w:t>
      </w:r>
      <w:proofErr w:type="spellStart"/>
      <w:r w:rsidRPr="00DE21EC">
        <w:rPr>
          <w:rFonts w:ascii="Times New Roman" w:hAnsi="Times New Roman"/>
          <w:sz w:val="28"/>
          <w:szCs w:val="28"/>
        </w:rPr>
        <w:t>с.Вертелка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Бабиченко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.В</w:t>
      </w:r>
      <w:proofErr w:type="gramEnd"/>
      <w:r w:rsidRPr="00DE21EC">
        <w:rPr>
          <w:rFonts w:ascii="Times New Roman" w:hAnsi="Times New Roman"/>
          <w:sz w:val="28"/>
          <w:szCs w:val="28"/>
        </w:rPr>
        <w:t>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Галасю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.В</w:t>
      </w:r>
      <w:proofErr w:type="gramEnd"/>
      <w:r w:rsidRPr="00DE21EC">
        <w:rPr>
          <w:rFonts w:ascii="Times New Roman" w:hAnsi="Times New Roman"/>
          <w:sz w:val="28"/>
          <w:szCs w:val="28"/>
        </w:rPr>
        <w:t>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Жулинській М.В.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Громіш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,15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.В</w:t>
      </w:r>
      <w:proofErr w:type="gramEnd"/>
      <w:r w:rsidRPr="00DE21EC">
        <w:rPr>
          <w:rFonts w:ascii="Times New Roman" w:hAnsi="Times New Roman"/>
          <w:sz w:val="28"/>
          <w:szCs w:val="28"/>
        </w:rPr>
        <w:t>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Жулинській М.В.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дозволу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на розроблення технічної документації із землеустрою щодо встановлення меж земельних ділянок в натурі (на місцевості) за адресою 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.В</w:t>
      </w:r>
      <w:proofErr w:type="gramEnd"/>
      <w:r w:rsidRPr="00DE21EC">
        <w:rPr>
          <w:rFonts w:ascii="Times New Roman" w:hAnsi="Times New Roman"/>
          <w:sz w:val="28"/>
          <w:szCs w:val="28"/>
        </w:rPr>
        <w:t>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гр.Гаврищаку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Ф.В.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Громіш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4 с. </w:t>
      </w:r>
      <w:proofErr w:type="spellStart"/>
      <w:r w:rsidRPr="00DE21EC">
        <w:rPr>
          <w:rFonts w:ascii="Times New Roman" w:hAnsi="Times New Roman"/>
          <w:sz w:val="28"/>
          <w:szCs w:val="28"/>
        </w:rPr>
        <w:t>Вертелка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Гайовому Л.В.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 землеустрою щодо відведення земельної ділянки за адресою вул. Галицька, 5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алашівці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Теслюк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огуна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10 с. </w:t>
      </w:r>
      <w:proofErr w:type="spellStart"/>
      <w:r w:rsidRPr="00DE21EC">
        <w:rPr>
          <w:rFonts w:ascii="Times New Roman" w:hAnsi="Times New Roman"/>
          <w:sz w:val="28"/>
          <w:szCs w:val="28"/>
        </w:rPr>
        <w:t>Малашівці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Більському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Незалежності, 11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алашівці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Мандзій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Г.О.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proofErr w:type="gramStart"/>
      <w:r w:rsidRPr="00DE21EC">
        <w:rPr>
          <w:rFonts w:ascii="Times New Roman" w:hAnsi="Times New Roman"/>
          <w:sz w:val="28"/>
          <w:szCs w:val="28"/>
        </w:rPr>
        <w:t>с</w:t>
      </w:r>
      <w:proofErr w:type="gramEnd"/>
      <w:r w:rsidRPr="00DE21EC">
        <w:rPr>
          <w:rFonts w:ascii="Times New Roman" w:hAnsi="Times New Roman"/>
          <w:sz w:val="28"/>
          <w:szCs w:val="28"/>
        </w:rPr>
        <w:t>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Тернопільської міської територіальної громади,  гр. Свистуну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gramStart"/>
      <w:r w:rsidRPr="00DE21EC">
        <w:rPr>
          <w:rFonts w:ascii="Times New Roman" w:hAnsi="Times New Roman"/>
          <w:sz w:val="28"/>
          <w:szCs w:val="28"/>
        </w:rPr>
        <w:t>Бос</w:t>
      </w:r>
      <w:proofErr w:type="gramEnd"/>
      <w:r w:rsidRPr="00DE21EC">
        <w:rPr>
          <w:rFonts w:ascii="Times New Roman" w:hAnsi="Times New Roman"/>
          <w:sz w:val="28"/>
          <w:szCs w:val="28"/>
        </w:rPr>
        <w:t>ій М.Я.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.З</w:t>
      </w:r>
      <w:proofErr w:type="gramEnd"/>
      <w:r w:rsidRPr="00DE21EC">
        <w:rPr>
          <w:rFonts w:ascii="Times New Roman" w:hAnsi="Times New Roman"/>
          <w:sz w:val="28"/>
          <w:szCs w:val="28"/>
        </w:rPr>
        <w:t>елена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,18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Свистуну В.В.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управлінню обліку та контролю за використанням комунального майна Тернопільської міської ради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.Ш</w:t>
      </w:r>
      <w:proofErr w:type="gramEnd"/>
      <w:r w:rsidRPr="00DE21EC">
        <w:rPr>
          <w:rFonts w:ascii="Times New Roman" w:hAnsi="Times New Roman"/>
          <w:sz w:val="28"/>
          <w:szCs w:val="28"/>
        </w:rPr>
        <w:t>евченка</w:t>
      </w:r>
      <w:proofErr w:type="spellEnd"/>
      <w:r w:rsidRPr="00DE21EC">
        <w:rPr>
          <w:rFonts w:ascii="Times New Roman" w:hAnsi="Times New Roman"/>
          <w:sz w:val="28"/>
          <w:szCs w:val="28"/>
        </w:rPr>
        <w:t>,16 Тернопільського (Зборівського) району Тернопільської області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вул. Відродження, 23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Тернопільського району Тернопільської області, яке належить до Тернопільської міської територіальної громади, </w:t>
      </w:r>
      <w:proofErr w:type="gramStart"/>
      <w:r w:rsidRPr="00DE21EC">
        <w:rPr>
          <w:rFonts w:ascii="Times New Roman" w:hAnsi="Times New Roman"/>
          <w:sz w:val="28"/>
          <w:szCs w:val="28"/>
        </w:rPr>
        <w:t>рел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ігійній організації «Парафії Введення в Храм Пресвятої Богородиці села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ТЗА УГКЦ»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</w:t>
      </w:r>
      <w:r w:rsidRPr="00DE21EC">
        <w:rPr>
          <w:rFonts w:ascii="Times New Roman" w:hAnsi="Times New Roman"/>
          <w:sz w:val="28"/>
          <w:szCs w:val="28"/>
        </w:rPr>
        <w:br/>
        <w:t xml:space="preserve">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ровулок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Шевченка, 2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Крілик Н.М.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gramStart"/>
      <w:r w:rsidRPr="00DE21EC">
        <w:rPr>
          <w:rFonts w:ascii="Times New Roman" w:hAnsi="Times New Roman"/>
          <w:sz w:val="28"/>
          <w:szCs w:val="28"/>
        </w:rPr>
        <w:t>с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Тернопільськоїміської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Надрі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Відродження, 11 с.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Надрі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технічної 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Шевченка, 60 с.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Гвоздик О.І.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 </w:t>
      </w:r>
      <w:r w:rsidRPr="00DE21EC">
        <w:rPr>
          <w:rFonts w:ascii="Times New Roman" w:hAnsi="Times New Roman"/>
          <w:sz w:val="28"/>
          <w:szCs w:val="28"/>
        </w:rPr>
        <w:br/>
        <w:t xml:space="preserve">за адресою  вул. Шевченка, 8 с.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Крамару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Я.Б.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 </w:t>
      </w:r>
      <w:r w:rsidRPr="00DE21EC">
        <w:rPr>
          <w:rFonts w:ascii="Times New Roman" w:hAnsi="Times New Roman"/>
          <w:sz w:val="28"/>
          <w:szCs w:val="28"/>
        </w:rPr>
        <w:br/>
        <w:t xml:space="preserve">за адресою  вул. Шевченка, 52 с.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Дзюбановській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М.Є.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 </w:t>
      </w:r>
      <w:r w:rsidRPr="00DE21EC">
        <w:rPr>
          <w:rFonts w:ascii="Times New Roman" w:hAnsi="Times New Roman"/>
          <w:sz w:val="28"/>
          <w:szCs w:val="28"/>
        </w:rPr>
        <w:br/>
        <w:t xml:space="preserve">вул. </w:t>
      </w:r>
      <w:proofErr w:type="gramStart"/>
      <w:r w:rsidRPr="00DE21EC">
        <w:rPr>
          <w:rFonts w:ascii="Times New Roman" w:hAnsi="Times New Roman"/>
          <w:sz w:val="28"/>
          <w:szCs w:val="28"/>
        </w:rPr>
        <w:t>Зелена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, 22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Давидович Г.Я.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.Д</w:t>
      </w:r>
      <w:proofErr w:type="gramEnd"/>
      <w:r w:rsidRPr="00DE21EC">
        <w:rPr>
          <w:rFonts w:ascii="Times New Roman" w:hAnsi="Times New Roman"/>
          <w:sz w:val="28"/>
          <w:szCs w:val="28"/>
        </w:rPr>
        <w:t>авидович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Г.Я.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линська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22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Мультан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Г.О.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вул. Шевченка,67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Мамусу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В.Т.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</w:t>
      </w:r>
      <w:proofErr w:type="gramStart"/>
      <w:r w:rsidRPr="00DE21EC">
        <w:rPr>
          <w:rFonts w:ascii="Times New Roman" w:hAnsi="Times New Roman"/>
          <w:sz w:val="28"/>
          <w:szCs w:val="28"/>
        </w:rPr>
        <w:t>до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Мамусу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В.Т.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затвердження технічної документації із землеустрою щодо встановлення меж земельних ділянок в натурі (на місцевості)  за  адресою 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ізерному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Т.Л.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.З</w:t>
      </w:r>
      <w:proofErr w:type="gramEnd"/>
      <w:r w:rsidRPr="00DE21EC">
        <w:rPr>
          <w:rFonts w:ascii="Times New Roman" w:hAnsi="Times New Roman"/>
          <w:sz w:val="28"/>
          <w:szCs w:val="28"/>
        </w:rPr>
        <w:t>елена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53 </w:t>
      </w:r>
      <w:proofErr w:type="spellStart"/>
      <w:r w:rsidRPr="00DE21EC">
        <w:rPr>
          <w:rFonts w:ascii="Times New Roman" w:hAnsi="Times New Roman"/>
          <w:sz w:val="28"/>
          <w:szCs w:val="28"/>
        </w:rPr>
        <w:t>с.Іванківці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Т.Л.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gramStart"/>
      <w:r w:rsidRPr="00DE21EC">
        <w:rPr>
          <w:rFonts w:ascii="Times New Roman" w:hAnsi="Times New Roman"/>
          <w:sz w:val="28"/>
          <w:szCs w:val="28"/>
        </w:rPr>
        <w:t>с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21EC">
        <w:rPr>
          <w:rFonts w:ascii="Times New Roman" w:hAnsi="Times New Roman"/>
          <w:sz w:val="28"/>
          <w:szCs w:val="28"/>
        </w:rPr>
        <w:t>Іванківці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Дзюбановській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М.Є.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.Ц</w:t>
      </w:r>
      <w:proofErr w:type="gramEnd"/>
      <w:r w:rsidRPr="00DE21EC">
        <w:rPr>
          <w:rFonts w:ascii="Times New Roman" w:hAnsi="Times New Roman"/>
          <w:sz w:val="28"/>
          <w:szCs w:val="28"/>
        </w:rPr>
        <w:t>ентральна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буд. 88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 пункту) Тернопільського району Тернопільської області, 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Бурич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М.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лесковецька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буд. 8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Скибиляк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Центральна, буд. 56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.Ч</w:t>
      </w:r>
      <w:proofErr w:type="gramEnd"/>
      <w:r w:rsidRPr="00DE21EC">
        <w:rPr>
          <w:rFonts w:ascii="Times New Roman" w:hAnsi="Times New Roman"/>
          <w:sz w:val="28"/>
          <w:szCs w:val="28"/>
        </w:rPr>
        <w:t>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Онисько С.Б.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gramStart"/>
      <w:r w:rsidRPr="00DE21EC">
        <w:rPr>
          <w:rFonts w:ascii="Times New Roman" w:hAnsi="Times New Roman"/>
          <w:sz w:val="28"/>
          <w:szCs w:val="28"/>
        </w:rPr>
        <w:t>Центральна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, буд. 27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Лесьній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Л.З.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gramStart"/>
      <w:r w:rsidRPr="00DE21EC">
        <w:rPr>
          <w:rFonts w:ascii="Times New Roman" w:hAnsi="Times New Roman"/>
          <w:sz w:val="28"/>
          <w:szCs w:val="28"/>
        </w:rPr>
        <w:t>Центральна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, буд. 46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Глинській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М.С.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затвердження проекту землеустрою щодо відведення земельної ділянки за адресою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</w:t>
      </w:r>
      <w:proofErr w:type="gramStart"/>
      <w:r w:rsidRPr="00DE21EC">
        <w:rPr>
          <w:rFonts w:ascii="Times New Roman" w:hAnsi="Times New Roman"/>
          <w:sz w:val="28"/>
          <w:szCs w:val="28"/>
        </w:rPr>
        <w:t>до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громади, гр. Герману О.М.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</w:t>
      </w:r>
      <w:proofErr w:type="gramStart"/>
      <w:r w:rsidRPr="00DE21EC">
        <w:rPr>
          <w:rFonts w:ascii="Times New Roman" w:hAnsi="Times New Roman"/>
          <w:sz w:val="28"/>
          <w:szCs w:val="28"/>
        </w:rPr>
        <w:t>до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громади, гр. Герман М.М.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Ровиська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буд. 11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.Ч</w:t>
      </w:r>
      <w:proofErr w:type="gramEnd"/>
      <w:r w:rsidRPr="00DE21EC">
        <w:rPr>
          <w:rFonts w:ascii="Times New Roman" w:hAnsi="Times New Roman"/>
          <w:sz w:val="28"/>
          <w:szCs w:val="28"/>
        </w:rPr>
        <w:t>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Буняк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Л.В.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</w:t>
      </w:r>
      <w:proofErr w:type="gramStart"/>
      <w:r w:rsidRPr="00DE21E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Тернопільського </w:t>
      </w:r>
      <w:proofErr w:type="gramStart"/>
      <w:r w:rsidRPr="00DE21EC">
        <w:rPr>
          <w:rFonts w:ascii="Times New Roman" w:hAnsi="Times New Roman"/>
          <w:sz w:val="28"/>
          <w:szCs w:val="28"/>
        </w:rPr>
        <w:t>району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Буняк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Л.В.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 із землеустрою щодо встановлення меж земельної ділянки в натурі (на місцевості) за адресою 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лютинці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буд. 7 с.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Татарчук О. Р.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</w:t>
      </w:r>
      <w:proofErr w:type="gramStart"/>
      <w:r w:rsidRPr="00DE21EC">
        <w:rPr>
          <w:rFonts w:ascii="Times New Roman" w:hAnsi="Times New Roman"/>
          <w:sz w:val="28"/>
          <w:szCs w:val="28"/>
        </w:rPr>
        <w:t>с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21EC">
        <w:rPr>
          <w:rFonts w:ascii="Times New Roman" w:hAnsi="Times New Roman"/>
          <w:sz w:val="28"/>
          <w:szCs w:val="28"/>
        </w:rPr>
        <w:t>Чернихів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Татарчук О. Р.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вул. Над Ставом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</w:t>
      </w:r>
      <w:proofErr w:type="spellStart"/>
      <w:r w:rsidRPr="00DE21EC">
        <w:rPr>
          <w:rFonts w:ascii="Times New Roman" w:hAnsi="Times New Roman"/>
          <w:sz w:val="28"/>
          <w:szCs w:val="28"/>
        </w:rPr>
        <w:t>районуТернопільської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області, яке належить до Тернопільської міської територіальної громади,  гр. Клим О.В.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 адресою вул. Горішня, буд. 37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 (в межах населеного пункту) Тернопільського району Тернопільської області, яке належить до Тернопільської міської територіальної громади, гр. Романів М. 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вул. О.Довженка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Гетьманчук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 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проекту землеустрою щодо відведення земельної ділянки за адресою вул. Коперника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Гевку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 Л.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.М</w:t>
      </w:r>
      <w:proofErr w:type="gramEnd"/>
      <w:r w:rsidRPr="00DE21EC">
        <w:rPr>
          <w:rFonts w:ascii="Times New Roman" w:hAnsi="Times New Roman"/>
          <w:sz w:val="28"/>
          <w:szCs w:val="28"/>
        </w:rPr>
        <w:t>икулинецька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21EC">
        <w:rPr>
          <w:rFonts w:ascii="Times New Roman" w:hAnsi="Times New Roman"/>
          <w:sz w:val="28"/>
          <w:szCs w:val="28"/>
        </w:rPr>
        <w:t>гр.Тарнавський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Г.Й. та інші)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 вул. Над Ставом с. </w:t>
      </w:r>
      <w:proofErr w:type="spellStart"/>
      <w:r w:rsidRPr="00DE21EC">
        <w:rPr>
          <w:rFonts w:ascii="Times New Roman" w:hAnsi="Times New Roman"/>
          <w:sz w:val="28"/>
          <w:szCs w:val="28"/>
        </w:rPr>
        <w:t>Глядки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Овчиніковій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О.Ю.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лесківці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DE21EC">
        <w:rPr>
          <w:rFonts w:ascii="Times New Roman" w:hAnsi="Times New Roman"/>
          <w:sz w:val="28"/>
          <w:szCs w:val="28"/>
        </w:rPr>
        <w:t>гр.Собчаку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Центральна, буд. 8 </w:t>
      </w:r>
      <w:proofErr w:type="spellStart"/>
      <w:r w:rsidRPr="00DE21EC">
        <w:rPr>
          <w:rFonts w:ascii="Times New Roman" w:hAnsi="Times New Roman"/>
          <w:sz w:val="28"/>
          <w:szCs w:val="28"/>
        </w:rPr>
        <w:t>с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лесківці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Собчаку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І.В.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с. </w:t>
      </w:r>
      <w:proofErr w:type="spellStart"/>
      <w:r w:rsidRPr="00DE21EC">
        <w:rPr>
          <w:rFonts w:ascii="Times New Roman" w:hAnsi="Times New Roman"/>
          <w:sz w:val="28"/>
          <w:szCs w:val="28"/>
        </w:rPr>
        <w:t>Плесківці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Тернопільського району Тернопільської області, яке належить до Тернопільської міської територіальної громади, гр. Трач Л.О.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DE21EC">
        <w:rPr>
          <w:rFonts w:ascii="Times New Roman" w:hAnsi="Times New Roman"/>
          <w:sz w:val="28"/>
          <w:szCs w:val="28"/>
        </w:rPr>
        <w:t>м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ісцевості) за адресою вул. </w:t>
      </w:r>
      <w:proofErr w:type="spellStart"/>
      <w:r w:rsidRPr="00DE21EC">
        <w:rPr>
          <w:rFonts w:ascii="Times New Roman" w:hAnsi="Times New Roman"/>
          <w:sz w:val="28"/>
          <w:szCs w:val="28"/>
        </w:rPr>
        <w:t>Нестерівська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буд.19 с. </w:t>
      </w:r>
      <w:proofErr w:type="spellStart"/>
      <w:r w:rsidRPr="00DE21EC">
        <w:rPr>
          <w:rFonts w:ascii="Times New Roman" w:hAnsi="Times New Roman"/>
          <w:sz w:val="28"/>
          <w:szCs w:val="28"/>
        </w:rPr>
        <w:t>Плесківці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Романцю І. 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 с. </w:t>
      </w:r>
      <w:proofErr w:type="spellStart"/>
      <w:r w:rsidRPr="00DE21EC">
        <w:rPr>
          <w:rFonts w:ascii="Times New Roman" w:hAnsi="Times New Roman"/>
          <w:sz w:val="28"/>
          <w:szCs w:val="28"/>
        </w:rPr>
        <w:t>Плесківці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(в межах населеного пункту) Тернопільського району Тернопільської області, яке належить </w:t>
      </w:r>
      <w:proofErr w:type="gramStart"/>
      <w:r w:rsidRPr="00DE21EC">
        <w:rPr>
          <w:rFonts w:ascii="Times New Roman" w:hAnsi="Times New Roman"/>
          <w:sz w:val="28"/>
          <w:szCs w:val="28"/>
        </w:rPr>
        <w:t>до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Тернопільської міської територіальної громади, гр. Романцю І. А.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внесення змін в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ішення міської ради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вул.Д.Лук’яновича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, 8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«ТЕРЕН ІНВЕСТ»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за адресою бульвар Т.Шевченка,1/19 </w:t>
      </w:r>
      <w:proofErr w:type="spellStart"/>
      <w:r w:rsidRPr="00DE21EC">
        <w:rPr>
          <w:rFonts w:ascii="Times New Roman" w:hAnsi="Times New Roman"/>
          <w:sz w:val="28"/>
          <w:szCs w:val="28"/>
        </w:rPr>
        <w:t>гр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ілінській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Т.М.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надання земельної ділянки за адресою вул. Поліська, 6 </w:t>
      </w:r>
      <w:proofErr w:type="gramStart"/>
      <w:r w:rsidRPr="00DE21EC">
        <w:rPr>
          <w:rFonts w:ascii="Times New Roman" w:hAnsi="Times New Roman"/>
          <w:sz w:val="28"/>
          <w:szCs w:val="28"/>
        </w:rPr>
        <w:t>ТОВ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«ФІРМА «ВІКАНТ»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lastRenderedPageBreak/>
        <w:t xml:space="preserve">Про надання дозволу на розроблення проекту землеустрою щодо відведення земельної ділянки за адресою провулок Цегельний гр. </w:t>
      </w:r>
      <w:proofErr w:type="spellStart"/>
      <w:r w:rsidRPr="00DE21EC">
        <w:rPr>
          <w:rFonts w:ascii="Times New Roman" w:hAnsi="Times New Roman"/>
          <w:sz w:val="28"/>
          <w:szCs w:val="28"/>
        </w:rPr>
        <w:t>Ковалівському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Б. В.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земельної ділянки за адресою провулок Цегельний гр. Задорожному І. І.</w:t>
      </w:r>
    </w:p>
    <w:p w:rsidR="00B87909" w:rsidRPr="00DE21EC" w:rsidRDefault="00B87909" w:rsidP="00BD704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затвердження проекту землеустрою щодо відведення земельної ділянки по зміні цільового призначення за </w:t>
      </w:r>
      <w:proofErr w:type="spellStart"/>
      <w:r w:rsidRPr="00DE21E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.П</w:t>
      </w:r>
      <w:proofErr w:type="gramEnd"/>
      <w:r w:rsidRPr="00DE21EC">
        <w:rPr>
          <w:rFonts w:ascii="Times New Roman" w:hAnsi="Times New Roman"/>
          <w:sz w:val="28"/>
          <w:szCs w:val="28"/>
        </w:rPr>
        <w:t>ідгірна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гр.Кіянчуку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В.В.</w:t>
      </w:r>
      <w:bookmarkEnd w:id="0"/>
      <w:bookmarkEnd w:id="1"/>
    </w:p>
    <w:p w:rsidR="00B87909" w:rsidRPr="00DE21EC" w:rsidRDefault="00B87909" w:rsidP="00BD704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909" w:rsidRPr="00DE21EC" w:rsidRDefault="00B87909" w:rsidP="00BD70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ab/>
      </w:r>
      <w:r w:rsidRPr="00DE21EC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DE21EC">
        <w:rPr>
          <w:rFonts w:ascii="Times New Roman" w:hAnsi="Times New Roman"/>
          <w:sz w:val="28"/>
          <w:szCs w:val="28"/>
        </w:rPr>
        <w:t>погоджувальної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DE21EC">
        <w:rPr>
          <w:rFonts w:ascii="Times New Roman" w:hAnsi="Times New Roman"/>
          <w:sz w:val="28"/>
          <w:szCs w:val="28"/>
        </w:rPr>
        <w:t>ознайомилися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та взяли </w:t>
      </w:r>
      <w:proofErr w:type="gramStart"/>
      <w:r w:rsidRPr="00DE21EC">
        <w:rPr>
          <w:rFonts w:ascii="Times New Roman" w:hAnsi="Times New Roman"/>
          <w:sz w:val="28"/>
          <w:szCs w:val="28"/>
        </w:rPr>
        <w:t>до</w:t>
      </w:r>
      <w:proofErr w:type="gram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відома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DE21EC">
        <w:rPr>
          <w:rFonts w:ascii="Times New Roman" w:hAnsi="Times New Roman"/>
          <w:sz w:val="28"/>
          <w:szCs w:val="28"/>
        </w:rPr>
        <w:t>денний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r w:rsidRPr="00DE21EC">
        <w:rPr>
          <w:rFonts w:ascii="Times New Roman" w:hAnsi="Times New Roman"/>
          <w:sz w:val="28"/>
          <w:szCs w:val="28"/>
          <w:lang w:val="uk-UA"/>
        </w:rPr>
        <w:t>4</w:t>
      </w:r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сесії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ради VІIІ </w:t>
      </w:r>
      <w:proofErr w:type="spellStart"/>
      <w:r w:rsidRPr="00DE21E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21EC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E21EC">
        <w:rPr>
          <w:rFonts w:ascii="Times New Roman" w:hAnsi="Times New Roman"/>
          <w:sz w:val="28"/>
          <w:szCs w:val="28"/>
        </w:rPr>
        <w:t>висловили</w:t>
      </w:r>
      <w:proofErr w:type="spellEnd"/>
      <w:r w:rsidRPr="00DE21EC">
        <w:rPr>
          <w:rFonts w:ascii="Times New Roman" w:hAnsi="Times New Roman"/>
          <w:sz w:val="28"/>
          <w:szCs w:val="28"/>
        </w:rPr>
        <w:t>.</w:t>
      </w:r>
    </w:p>
    <w:p w:rsidR="00B87909" w:rsidRPr="00DE21EC" w:rsidRDefault="00B87909" w:rsidP="00BD70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7909" w:rsidRPr="00DE21EC" w:rsidRDefault="00B87909" w:rsidP="00BD704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DE21E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голова -  </w:t>
      </w:r>
      <w:proofErr w:type="spellStart"/>
      <w:r w:rsidRPr="00DE21EC">
        <w:rPr>
          <w:rFonts w:ascii="Times New Roman" w:hAnsi="Times New Roman"/>
          <w:sz w:val="28"/>
          <w:szCs w:val="28"/>
        </w:rPr>
        <w:t>Сергій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перейти до </w:t>
      </w:r>
      <w:proofErr w:type="spellStart"/>
      <w:r w:rsidRPr="00DE21EC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питань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порядку денного пленарного </w:t>
      </w:r>
      <w:proofErr w:type="spellStart"/>
      <w:r w:rsidRPr="00DE21EC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r w:rsidRPr="00DE21EC">
        <w:rPr>
          <w:rFonts w:ascii="Times New Roman" w:hAnsi="Times New Roman"/>
          <w:sz w:val="28"/>
          <w:szCs w:val="28"/>
          <w:lang w:val="uk-UA"/>
        </w:rPr>
        <w:t>4</w:t>
      </w:r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сесії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ради VІIІ </w:t>
      </w:r>
      <w:proofErr w:type="spellStart"/>
      <w:r w:rsidRPr="00DE21EC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E21EC">
        <w:rPr>
          <w:rFonts w:ascii="Times New Roman" w:hAnsi="Times New Roman"/>
          <w:sz w:val="28"/>
          <w:szCs w:val="28"/>
        </w:rPr>
        <w:t>.</w:t>
      </w:r>
    </w:p>
    <w:p w:rsidR="00B87909" w:rsidRPr="00123049" w:rsidRDefault="00B87909" w:rsidP="00BD70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12304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зазначив, що проекти рішень, які </w:t>
      </w:r>
      <w:r w:rsidR="0012304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пропонується </w:t>
      </w:r>
      <w:r w:rsidRPr="0012304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123049">
        <w:rPr>
          <w:rFonts w:ascii="Times New Roman" w:hAnsi="Times New Roman"/>
          <w:color w:val="000000"/>
          <w:sz w:val="28"/>
          <w:szCs w:val="28"/>
          <w:lang w:val="uk-UA"/>
        </w:rPr>
        <w:t xml:space="preserve">ключити </w:t>
      </w:r>
      <w:r w:rsidRPr="0012304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123049">
        <w:rPr>
          <w:rFonts w:ascii="Times New Roman" w:hAnsi="Times New Roman"/>
          <w:sz w:val="28"/>
          <w:szCs w:val="28"/>
          <w:lang w:val="uk-UA"/>
        </w:rPr>
        <w:t xml:space="preserve"> порядок денний як додаткові, пройшли усю процедуру візування виконавчими органами та </w:t>
      </w:r>
      <w:r w:rsidR="00123049">
        <w:rPr>
          <w:rFonts w:ascii="Times New Roman" w:hAnsi="Times New Roman"/>
          <w:sz w:val="28"/>
          <w:szCs w:val="28"/>
          <w:lang w:val="uk-UA"/>
        </w:rPr>
        <w:t xml:space="preserve">обов’язково будуть </w:t>
      </w:r>
      <w:r w:rsidRPr="00123049">
        <w:rPr>
          <w:rFonts w:ascii="Times New Roman" w:hAnsi="Times New Roman"/>
          <w:sz w:val="28"/>
          <w:szCs w:val="28"/>
          <w:lang w:val="uk-UA"/>
        </w:rPr>
        <w:t>розглянуті профільними постійними комісіями міської ради</w:t>
      </w:r>
      <w:r w:rsidR="00123049">
        <w:rPr>
          <w:rFonts w:ascii="Times New Roman" w:hAnsi="Times New Roman"/>
          <w:sz w:val="28"/>
          <w:szCs w:val="28"/>
          <w:lang w:val="uk-UA"/>
        </w:rPr>
        <w:t xml:space="preserve"> до пленарного засідання 4 сесії</w:t>
      </w:r>
      <w:r w:rsidRPr="00123049">
        <w:rPr>
          <w:rFonts w:ascii="Times New Roman" w:hAnsi="Times New Roman"/>
          <w:sz w:val="28"/>
          <w:szCs w:val="28"/>
          <w:lang w:val="uk-UA"/>
        </w:rPr>
        <w:t>.</w:t>
      </w:r>
    </w:p>
    <w:p w:rsidR="00B87909" w:rsidRPr="00123049" w:rsidRDefault="00B87909" w:rsidP="00BD704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909" w:rsidRPr="00DE21EC" w:rsidRDefault="00B87909" w:rsidP="00BD70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1EC">
        <w:rPr>
          <w:rFonts w:ascii="Times New Roman" w:hAnsi="Times New Roman" w:cs="Times New Roman"/>
          <w:sz w:val="28"/>
          <w:szCs w:val="28"/>
          <w:lang w:val="uk-UA"/>
        </w:rPr>
        <w:t>СЛУХАЛИ:  Додаткові питання, запропоновані на розгляд пленарного засідання 4 сесії Тернопільської міської ради VІIІ скликання.</w:t>
      </w:r>
    </w:p>
    <w:p w:rsidR="00DE21EC" w:rsidRPr="00DE21EC" w:rsidRDefault="00DE21EC" w:rsidP="00BD704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1EC" w:rsidRPr="00DE21EC" w:rsidRDefault="00DE21EC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Інформував:</w:t>
      </w:r>
      <w:r w:rsidRPr="00DE21EC">
        <w:rPr>
          <w:rFonts w:ascii="Times New Roman" w:hAnsi="Times New Roman"/>
          <w:sz w:val="28"/>
          <w:szCs w:val="28"/>
        </w:rPr>
        <w:tab/>
        <w:t xml:space="preserve">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DE21EC" w:rsidRPr="00DE21EC" w:rsidRDefault="00DE21EC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>Про звернення депутатів Тернопільської міської ради щодо недопущення переслідування громадських активістів та необхідності реформи судової системи</w:t>
      </w:r>
    </w:p>
    <w:p w:rsidR="00A557B0" w:rsidRDefault="00A557B0" w:rsidP="0057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BCE" w:rsidRDefault="00574BCE" w:rsidP="0057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ВИСТУПИВ:</w:t>
      </w:r>
      <w:r w:rsidR="00A557B0">
        <w:rPr>
          <w:rFonts w:ascii="Times New Roman" w:hAnsi="Times New Roman"/>
          <w:sz w:val="28"/>
          <w:szCs w:val="28"/>
        </w:rPr>
        <w:t xml:space="preserve"> </w:t>
      </w:r>
      <w:r w:rsidR="00A557B0">
        <w:rPr>
          <w:rFonts w:ascii="Times New Roman" w:hAnsi="Times New Roman"/>
          <w:sz w:val="28"/>
          <w:szCs w:val="28"/>
        </w:rPr>
        <w:tab/>
        <w:t>Ігор Гірчак</w:t>
      </w:r>
    </w:p>
    <w:p w:rsidR="00A557B0" w:rsidRPr="00574BCE" w:rsidRDefault="00A557B0" w:rsidP="00574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BCE" w:rsidRDefault="00DE21EC" w:rsidP="00574B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звернення депутатів Тернопільської міської ради </w:t>
      </w:r>
      <w:r w:rsidRPr="00DE21EC">
        <w:rPr>
          <w:rFonts w:ascii="Times New Roman" w:hAnsi="Times New Roman"/>
          <w:sz w:val="28"/>
          <w:szCs w:val="28"/>
          <w:lang w:val="uk-UA"/>
        </w:rPr>
        <w:t xml:space="preserve">щодо діяльності політичних сил, що загрожують територіальній цілісності і суверенітету України </w:t>
      </w:r>
    </w:p>
    <w:p w:rsidR="00A557B0" w:rsidRDefault="00A557B0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Default="00574BCE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74BCE">
        <w:rPr>
          <w:rFonts w:ascii="Times New Roman" w:hAnsi="Times New Roman"/>
          <w:sz w:val="28"/>
          <w:szCs w:val="28"/>
        </w:rPr>
        <w:t>ВИСТУПИВ:</w:t>
      </w:r>
      <w:r w:rsidR="00A557B0">
        <w:rPr>
          <w:rFonts w:ascii="Times New Roman" w:hAnsi="Times New Roman"/>
          <w:sz w:val="28"/>
          <w:szCs w:val="28"/>
          <w:lang w:val="uk-UA"/>
        </w:rPr>
        <w:tab/>
        <w:t xml:space="preserve">Андрій </w:t>
      </w:r>
      <w:proofErr w:type="spellStart"/>
      <w:r w:rsidR="00A557B0">
        <w:rPr>
          <w:rFonts w:ascii="Times New Roman" w:hAnsi="Times New Roman"/>
          <w:sz w:val="28"/>
          <w:szCs w:val="28"/>
          <w:lang w:val="uk-UA"/>
        </w:rPr>
        <w:t>Грицишин</w:t>
      </w:r>
      <w:proofErr w:type="spellEnd"/>
    </w:p>
    <w:p w:rsidR="00A557B0" w:rsidRPr="00A557B0" w:rsidRDefault="00A557B0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Default="00DE21EC" w:rsidP="00574B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Про звернення депутатів Тернопільської міської ради щодо недопущення зниження важливості української мови у сферах обслуговування, освіті та зменшення міри відповідальності за недотримання аналогічних норм законодавства</w:t>
      </w:r>
    </w:p>
    <w:p w:rsidR="00A557B0" w:rsidRDefault="00A557B0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Pr="00A557B0" w:rsidRDefault="00574BCE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4BCE">
        <w:rPr>
          <w:rFonts w:ascii="Times New Roman" w:hAnsi="Times New Roman"/>
          <w:sz w:val="28"/>
          <w:szCs w:val="28"/>
        </w:rPr>
        <w:t>ВИСТУПИВ:</w:t>
      </w:r>
      <w:r w:rsidR="00A557B0">
        <w:rPr>
          <w:rFonts w:ascii="Times New Roman" w:hAnsi="Times New Roman"/>
          <w:sz w:val="28"/>
          <w:szCs w:val="28"/>
          <w:lang w:val="uk-UA"/>
        </w:rPr>
        <w:tab/>
        <w:t xml:space="preserve">Антон </w:t>
      </w:r>
      <w:proofErr w:type="spellStart"/>
      <w:r w:rsidR="00A557B0">
        <w:rPr>
          <w:rFonts w:ascii="Times New Roman" w:hAnsi="Times New Roman"/>
          <w:sz w:val="28"/>
          <w:szCs w:val="28"/>
          <w:lang w:val="uk-UA"/>
        </w:rPr>
        <w:t>Горохівський</w:t>
      </w:r>
      <w:proofErr w:type="spellEnd"/>
    </w:p>
    <w:p w:rsidR="00A557B0" w:rsidRPr="00A557B0" w:rsidRDefault="00A557B0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звернення депутатів Тернопільської міської ради</w:t>
      </w:r>
      <w:r w:rsidRPr="00DE21EC">
        <w:rPr>
          <w:rFonts w:ascii="Times New Roman" w:hAnsi="Times New Roman"/>
          <w:sz w:val="28"/>
          <w:szCs w:val="28"/>
          <w:lang w:val="uk-UA"/>
        </w:rPr>
        <w:t xml:space="preserve"> до Президента України та Верховної Ради України щодо вимоги створення Тимчасової слідчої комісії для розслідування витоку інформації із захоплення </w:t>
      </w:r>
      <w:proofErr w:type="spellStart"/>
      <w:r w:rsidRPr="00DE21EC">
        <w:rPr>
          <w:rFonts w:ascii="Times New Roman" w:hAnsi="Times New Roman"/>
          <w:sz w:val="28"/>
          <w:szCs w:val="28"/>
          <w:lang w:val="uk-UA"/>
        </w:rPr>
        <w:t>вагнерівців</w:t>
      </w:r>
      <w:proofErr w:type="spellEnd"/>
    </w:p>
    <w:p w:rsidR="00A557B0" w:rsidRDefault="00A557B0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Pr="00A557B0" w:rsidRDefault="00574BCE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4BCE">
        <w:rPr>
          <w:rFonts w:ascii="Times New Roman" w:hAnsi="Times New Roman"/>
          <w:sz w:val="28"/>
          <w:szCs w:val="28"/>
        </w:rPr>
        <w:t>ВИСТУПИВ:</w:t>
      </w:r>
      <w:r w:rsidR="00A557B0">
        <w:rPr>
          <w:rFonts w:ascii="Times New Roman" w:hAnsi="Times New Roman"/>
          <w:sz w:val="28"/>
          <w:szCs w:val="28"/>
          <w:lang w:val="uk-UA"/>
        </w:rPr>
        <w:tab/>
        <w:t xml:space="preserve">Віктор </w:t>
      </w:r>
      <w:proofErr w:type="spellStart"/>
      <w:r w:rsidR="00A557B0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</w:p>
    <w:p w:rsidR="00574BCE" w:rsidRPr="00DE21EC" w:rsidRDefault="00574BCE" w:rsidP="00574BC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Default="00DE21EC" w:rsidP="00574B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звернення депутатів Тернопільської міської ради</w:t>
      </w:r>
      <w:r w:rsidRPr="00DE21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21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Верховної Ради України щодо </w:t>
      </w:r>
      <w:r w:rsidRPr="00DE21EC">
        <w:rPr>
          <w:rFonts w:ascii="Times New Roman" w:eastAsia="Calibri" w:hAnsi="Times New Roman"/>
          <w:sz w:val="28"/>
          <w:szCs w:val="28"/>
          <w:lang w:val="uk-UA"/>
        </w:rPr>
        <w:t>напрацювання законодавчої бази для можливості проведення місцевих референдумів і застосування засад народовладдя на усіх рівнях</w:t>
      </w:r>
    </w:p>
    <w:p w:rsidR="00A557B0" w:rsidRDefault="00A557B0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CE" w:rsidRPr="00A557B0" w:rsidRDefault="00574BCE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74BCE">
        <w:rPr>
          <w:rFonts w:ascii="Times New Roman" w:hAnsi="Times New Roman"/>
          <w:sz w:val="28"/>
          <w:szCs w:val="28"/>
        </w:rPr>
        <w:t>ВИСТУПИВ:</w:t>
      </w:r>
      <w:r w:rsidR="00A557B0">
        <w:rPr>
          <w:rFonts w:ascii="Times New Roman" w:hAnsi="Times New Roman"/>
          <w:sz w:val="28"/>
          <w:szCs w:val="28"/>
          <w:lang w:val="uk-UA"/>
        </w:rPr>
        <w:tab/>
        <w:t xml:space="preserve">Артур </w:t>
      </w:r>
      <w:proofErr w:type="spellStart"/>
      <w:r w:rsidR="00A557B0">
        <w:rPr>
          <w:rFonts w:ascii="Times New Roman" w:hAnsi="Times New Roman"/>
          <w:sz w:val="28"/>
          <w:szCs w:val="28"/>
          <w:lang w:val="uk-UA"/>
        </w:rPr>
        <w:t>Шатарський</w:t>
      </w:r>
      <w:proofErr w:type="spellEnd"/>
    </w:p>
    <w:p w:rsidR="00A557B0" w:rsidRPr="00A557B0" w:rsidRDefault="00A557B0" w:rsidP="00574B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EC" w:rsidRPr="00574BCE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Про звернення</w:t>
      </w:r>
      <w:r w:rsidRPr="00DE21EC">
        <w:rPr>
          <w:rFonts w:ascii="Times New Roman" w:hAnsi="Times New Roman"/>
          <w:color w:val="000000"/>
          <w:sz w:val="28"/>
          <w:szCs w:val="28"/>
        </w:rPr>
        <w:t> </w:t>
      </w: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депутатів Тернопільської міської ради до Президента України Володимира </w:t>
      </w:r>
      <w:proofErr w:type="spellStart"/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Зеленського</w:t>
      </w:r>
      <w:proofErr w:type="spellEnd"/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 xml:space="preserve">, Голови Верховної Ради України Дмитра </w:t>
      </w:r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Разумкова, Прем’єр-міністра України Дениса </w:t>
      </w:r>
      <w:proofErr w:type="spellStart"/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>Шмигаля</w:t>
      </w:r>
      <w:proofErr w:type="spellEnd"/>
      <w:r w:rsidRPr="00DE21EC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прийняття Закону України «Про колабораціонізм»</w:t>
      </w:r>
    </w:p>
    <w:p w:rsidR="00A557B0" w:rsidRDefault="00A557B0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57B0" w:rsidRDefault="00574BCE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4BCE">
        <w:rPr>
          <w:rFonts w:ascii="Times New Roman" w:hAnsi="Times New Roman"/>
          <w:sz w:val="28"/>
          <w:szCs w:val="28"/>
        </w:rPr>
        <w:t>ВИСТУПИВ:</w:t>
      </w:r>
      <w:r w:rsidR="00A557B0" w:rsidRPr="00A557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7B0">
        <w:rPr>
          <w:rFonts w:ascii="Times New Roman" w:hAnsi="Times New Roman"/>
          <w:sz w:val="28"/>
          <w:szCs w:val="28"/>
          <w:lang w:val="uk-UA"/>
        </w:rPr>
        <w:t xml:space="preserve">Антон </w:t>
      </w:r>
      <w:proofErr w:type="spellStart"/>
      <w:r w:rsidR="00A557B0">
        <w:rPr>
          <w:rFonts w:ascii="Times New Roman" w:hAnsi="Times New Roman"/>
          <w:sz w:val="28"/>
          <w:szCs w:val="28"/>
          <w:lang w:val="uk-UA"/>
        </w:rPr>
        <w:t>Горохівський</w:t>
      </w:r>
      <w:proofErr w:type="spellEnd"/>
    </w:p>
    <w:p w:rsidR="00A557B0" w:rsidRPr="00A557B0" w:rsidRDefault="00A557B0" w:rsidP="00574BCE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21EC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змін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до складу конкурсної комісії з вибору керуючої компанії індустріального парку «Тернопіль»</w:t>
      </w:r>
      <w:proofErr w:type="gramEnd"/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змін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до Статуту комунального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ідприємства електромереж зовнішнього освітлення «</w:t>
      </w:r>
      <w:proofErr w:type="spellStart"/>
      <w:r w:rsidRPr="00DE21EC">
        <w:rPr>
          <w:rFonts w:ascii="Times New Roman" w:hAnsi="Times New Roman"/>
          <w:sz w:val="28"/>
          <w:szCs w:val="28"/>
        </w:rPr>
        <w:t>Тернопільміськсвітло</w:t>
      </w:r>
      <w:proofErr w:type="spellEnd"/>
      <w:r w:rsidRPr="00DE21EC">
        <w:rPr>
          <w:rFonts w:ascii="Times New Roman" w:hAnsi="Times New Roman"/>
          <w:sz w:val="28"/>
          <w:szCs w:val="28"/>
        </w:rPr>
        <w:t>» код ЄДРПОУ 03353868</w:t>
      </w: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змін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до Статуту спеціалізованого комунального </w:t>
      </w:r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ідприємства «Ритуальна служба» Тернопільської міської ради  код ЄДРПОУ 03353302</w:t>
      </w: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21EC">
        <w:rPr>
          <w:rFonts w:ascii="Times New Roman" w:hAnsi="Times New Roman"/>
          <w:sz w:val="28"/>
          <w:szCs w:val="28"/>
        </w:rPr>
        <w:t>п</w:t>
      </w:r>
      <w:proofErr w:type="gramEnd"/>
      <w:r w:rsidRPr="00DE21EC">
        <w:rPr>
          <w:rFonts w:ascii="Times New Roman" w:hAnsi="Times New Roman"/>
          <w:sz w:val="28"/>
          <w:szCs w:val="28"/>
        </w:rPr>
        <w:t>ішохідного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мосту до комунальної  власності Тернопільської міської територіальної громади</w:t>
      </w: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змін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DE21EC">
        <w:rPr>
          <w:rFonts w:ascii="Times New Roman" w:hAnsi="Times New Roman"/>
          <w:sz w:val="28"/>
          <w:szCs w:val="28"/>
        </w:rPr>
        <w:t>р</w:t>
      </w:r>
      <w:proofErr w:type="gramEnd"/>
      <w:r w:rsidRPr="00DE21EC">
        <w:rPr>
          <w:rFonts w:ascii="Times New Roman" w:hAnsi="Times New Roman"/>
          <w:sz w:val="28"/>
          <w:szCs w:val="28"/>
        </w:rPr>
        <w:t>ішення міської ради від 18.11.2021 №8/2/9 «Про Програму збереження культурної спадщини Тернопільської міської територіальної громади на 2021-2024 роки»</w:t>
      </w: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змін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до складу комісії по вирішенню земельних спорі</w:t>
      </w:r>
      <w:proofErr w:type="gramStart"/>
      <w:r w:rsidRPr="00DE21EC">
        <w:rPr>
          <w:rFonts w:ascii="Times New Roman" w:hAnsi="Times New Roman"/>
          <w:sz w:val="28"/>
          <w:szCs w:val="28"/>
        </w:rPr>
        <w:t>в</w:t>
      </w:r>
      <w:proofErr w:type="gramEnd"/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E21EC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власність земель сільськогосподарського призначення  Західноукраїнського національного університету  розміщених на території Тернопільської міської територіальної громади.</w:t>
      </w:r>
    </w:p>
    <w:p w:rsidR="00DE21EC" w:rsidRP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</w:rPr>
        <w:t>дозволу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на розроблення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</w:rPr>
        <w:t>вул</w:t>
      </w:r>
      <w:proofErr w:type="gramStart"/>
      <w:r w:rsidRPr="00DE21EC">
        <w:rPr>
          <w:rFonts w:ascii="Times New Roman" w:hAnsi="Times New Roman"/>
          <w:sz w:val="28"/>
          <w:szCs w:val="28"/>
        </w:rPr>
        <w:t>.Б</w:t>
      </w:r>
      <w:proofErr w:type="gramEnd"/>
      <w:r w:rsidRPr="00DE21EC">
        <w:rPr>
          <w:rFonts w:ascii="Times New Roman" w:hAnsi="Times New Roman"/>
          <w:sz w:val="28"/>
          <w:szCs w:val="28"/>
        </w:rPr>
        <w:t>ілецька</w:t>
      </w:r>
      <w:proofErr w:type="spellEnd"/>
      <w:r w:rsidRPr="00DE21EC">
        <w:rPr>
          <w:rFonts w:ascii="Times New Roman" w:hAnsi="Times New Roman"/>
          <w:sz w:val="28"/>
          <w:szCs w:val="28"/>
        </w:rPr>
        <w:t>,67 Західноукраїнському національному університету</w:t>
      </w:r>
    </w:p>
    <w:p w:rsidR="00DE21EC" w:rsidRDefault="00DE21EC" w:rsidP="00BD70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21E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за адресою </w:t>
      </w:r>
      <w:proofErr w:type="spellStart"/>
      <w:r w:rsidRPr="00DE21EC"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 w:rsidRPr="00DE21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21EC">
        <w:rPr>
          <w:rFonts w:ascii="Times New Roman" w:hAnsi="Times New Roman"/>
          <w:sz w:val="28"/>
          <w:szCs w:val="28"/>
          <w:lang w:val="uk-UA"/>
        </w:rPr>
        <w:t>вул.Білецька</w:t>
      </w:r>
      <w:proofErr w:type="spellEnd"/>
      <w:r w:rsidRPr="00DE21EC">
        <w:rPr>
          <w:rFonts w:ascii="Times New Roman" w:hAnsi="Times New Roman"/>
          <w:sz w:val="28"/>
          <w:szCs w:val="28"/>
          <w:lang w:val="uk-UA"/>
        </w:rPr>
        <w:t xml:space="preserve"> Управлінню капітального будівництва Тернопільської обласної державної адміністрації</w:t>
      </w:r>
    </w:p>
    <w:p w:rsidR="00DE21EC" w:rsidRPr="00DE21EC" w:rsidRDefault="00DE21EC" w:rsidP="00BD704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Міський голова запропонував депутатам подати свої пропозиції та зауваження до переліку питань, якими пропонується доповнити порядок  денний пленарного засідання 4 сесії Тернопільської міської ради VІIІ скликання.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Міський голова 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запропонував депутатам  взяти до відома вищевказані питання, що будуть вноситися до порядку денного пленарного засідання 4 сесії Тернопільської міської ради VІIІ скликання.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DE21EC">
        <w:rPr>
          <w:rFonts w:ascii="Times New Roman" w:hAnsi="Times New Roman"/>
          <w:sz w:val="28"/>
          <w:szCs w:val="28"/>
        </w:rPr>
        <w:t>Взяти до відома питання, якими пропонується доповнит</w:t>
      </w:r>
      <w:r>
        <w:rPr>
          <w:rFonts w:ascii="Times New Roman" w:hAnsi="Times New Roman"/>
          <w:sz w:val="28"/>
          <w:szCs w:val="28"/>
        </w:rPr>
        <w:t>и порядок</w:t>
      </w:r>
      <w:r w:rsidRPr="00DE21EC">
        <w:rPr>
          <w:rFonts w:ascii="Times New Roman" w:hAnsi="Times New Roman"/>
          <w:sz w:val="28"/>
          <w:szCs w:val="28"/>
        </w:rPr>
        <w:t xml:space="preserve"> денний пленарного засідання 4 сесії Тернопільської міської ради VІIІ скликання.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 xml:space="preserve">Зауваження у  депутатів відсутні. 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21EC" w:rsidRPr="00DE21EC" w:rsidRDefault="00DE21EC" w:rsidP="00BD704F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ab/>
        <w:t xml:space="preserve">Міський голова Сергій </w:t>
      </w:r>
      <w:proofErr w:type="spellStart"/>
      <w:r w:rsidRPr="00DE21EC">
        <w:rPr>
          <w:rFonts w:ascii="Times New Roman" w:hAnsi="Times New Roman"/>
          <w:sz w:val="28"/>
          <w:szCs w:val="28"/>
        </w:rPr>
        <w:t>Надал</w:t>
      </w:r>
      <w:proofErr w:type="spellEnd"/>
      <w:r w:rsidRPr="00DE21EC">
        <w:rPr>
          <w:rFonts w:ascii="Times New Roman" w:hAnsi="Times New Roman"/>
          <w:sz w:val="28"/>
          <w:szCs w:val="28"/>
        </w:rPr>
        <w:t xml:space="preserve"> подякував усім за роботу.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E21EC">
        <w:rPr>
          <w:rFonts w:ascii="Times New Roman" w:hAnsi="Times New Roman"/>
          <w:i/>
          <w:sz w:val="28"/>
          <w:szCs w:val="28"/>
        </w:rPr>
        <w:t xml:space="preserve">Завершення засідання Погоджувальної ради </w:t>
      </w: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E21EC" w:rsidRPr="00DE21EC" w:rsidRDefault="00DE21EC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Міський голова</w:t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</w:r>
      <w:r w:rsidRPr="00DE21EC">
        <w:rPr>
          <w:rFonts w:ascii="Times New Roman" w:hAnsi="Times New Roman"/>
          <w:sz w:val="28"/>
          <w:szCs w:val="28"/>
        </w:rPr>
        <w:tab/>
        <w:t xml:space="preserve"> Сергій НАДАЛ</w:t>
      </w:r>
    </w:p>
    <w:p w:rsidR="00DE21EC" w:rsidRPr="00DE21EC" w:rsidRDefault="00DE21EC" w:rsidP="00BD704F">
      <w:pPr>
        <w:jc w:val="both"/>
        <w:rPr>
          <w:rFonts w:ascii="Times New Roman" w:hAnsi="Times New Roman"/>
          <w:sz w:val="28"/>
          <w:szCs w:val="28"/>
        </w:rPr>
      </w:pPr>
    </w:p>
    <w:p w:rsidR="00B87909" w:rsidRPr="00DE21EC" w:rsidRDefault="00B87909" w:rsidP="00BD704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D8" w:rsidRPr="00DE21EC" w:rsidRDefault="00F840D8" w:rsidP="00BD7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E6B" w:rsidRPr="00DE21EC" w:rsidRDefault="00BB5E6B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B5E6B" w:rsidRPr="00DE21EC" w:rsidRDefault="00BB5E6B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2A22" w:rsidRPr="00DE21EC" w:rsidRDefault="009D2A22" w:rsidP="00BD70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1EFC" w:rsidRPr="00DE21EC" w:rsidRDefault="009D2A22" w:rsidP="00BD70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21EC">
        <w:rPr>
          <w:rFonts w:ascii="Times New Roman" w:hAnsi="Times New Roman"/>
          <w:sz w:val="28"/>
          <w:szCs w:val="28"/>
        </w:rPr>
        <w:t>Чорна Юлія (067) 4472560</w:t>
      </w:r>
      <w:bookmarkStart w:id="4" w:name="_GoBack"/>
      <w:bookmarkEnd w:id="4"/>
    </w:p>
    <w:p w:rsidR="00FA7504" w:rsidRPr="00DE21EC" w:rsidRDefault="00FA7504" w:rsidP="00BD704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7504" w:rsidRPr="00DE21EC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763"/>
    <w:multiLevelType w:val="hybridMultilevel"/>
    <w:tmpl w:val="9A24F0FE"/>
    <w:lvl w:ilvl="0" w:tplc="D29C48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DD3570"/>
    <w:multiLevelType w:val="hybridMultilevel"/>
    <w:tmpl w:val="7C66C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632CA"/>
    <w:multiLevelType w:val="hybridMultilevel"/>
    <w:tmpl w:val="39ACE1A6"/>
    <w:lvl w:ilvl="0" w:tplc="7446311A">
      <w:start w:val="1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36"/>
    <w:rsid w:val="000A719D"/>
    <w:rsid w:val="000B07F3"/>
    <w:rsid w:val="000D5421"/>
    <w:rsid w:val="00123049"/>
    <w:rsid w:val="00150255"/>
    <w:rsid w:val="00163A90"/>
    <w:rsid w:val="00215C78"/>
    <w:rsid w:val="00243E6F"/>
    <w:rsid w:val="0027504A"/>
    <w:rsid w:val="002B6716"/>
    <w:rsid w:val="00306960"/>
    <w:rsid w:val="0031485D"/>
    <w:rsid w:val="003657E5"/>
    <w:rsid w:val="003A00FE"/>
    <w:rsid w:val="004442F1"/>
    <w:rsid w:val="00457F08"/>
    <w:rsid w:val="00481254"/>
    <w:rsid w:val="004F4F52"/>
    <w:rsid w:val="00517AD4"/>
    <w:rsid w:val="0055039A"/>
    <w:rsid w:val="00574BCE"/>
    <w:rsid w:val="006E25BA"/>
    <w:rsid w:val="00712056"/>
    <w:rsid w:val="00766283"/>
    <w:rsid w:val="008445AE"/>
    <w:rsid w:val="00895D96"/>
    <w:rsid w:val="008B067D"/>
    <w:rsid w:val="008B3D30"/>
    <w:rsid w:val="00926216"/>
    <w:rsid w:val="00965CD3"/>
    <w:rsid w:val="00984EF8"/>
    <w:rsid w:val="009977DB"/>
    <w:rsid w:val="009D2A22"/>
    <w:rsid w:val="00A3071B"/>
    <w:rsid w:val="00A315C0"/>
    <w:rsid w:val="00A557B0"/>
    <w:rsid w:val="00AA0C51"/>
    <w:rsid w:val="00B03364"/>
    <w:rsid w:val="00B2505E"/>
    <w:rsid w:val="00B612F8"/>
    <w:rsid w:val="00B87909"/>
    <w:rsid w:val="00B92DFA"/>
    <w:rsid w:val="00BB5E6B"/>
    <w:rsid w:val="00BD704F"/>
    <w:rsid w:val="00BF20C0"/>
    <w:rsid w:val="00C431AB"/>
    <w:rsid w:val="00CA4F0A"/>
    <w:rsid w:val="00D21295"/>
    <w:rsid w:val="00DA1EFC"/>
    <w:rsid w:val="00DB0C77"/>
    <w:rsid w:val="00DB4CF9"/>
    <w:rsid w:val="00DE21EC"/>
    <w:rsid w:val="00E97F36"/>
    <w:rsid w:val="00F1733D"/>
    <w:rsid w:val="00F71BAB"/>
    <w:rsid w:val="00F840D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qFormat/>
    <w:rsid w:val="008445A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F36"/>
    <w:pPr>
      <w:suppressAutoHyphens/>
      <w:ind w:left="720"/>
      <w:contextualSpacing/>
    </w:pPr>
    <w:rPr>
      <w:rFonts w:eastAsia="font279" w:cs="font279"/>
      <w:color w:val="00000A"/>
      <w:kern w:val="1"/>
      <w:lang w:val="ru-RU" w:eastAsia="ru-RU"/>
    </w:rPr>
  </w:style>
  <w:style w:type="character" w:customStyle="1" w:styleId="30">
    <w:name w:val="Заголовок 3 Знак"/>
    <w:basedOn w:val="a0"/>
    <w:link w:val="3"/>
    <w:rsid w:val="008445AE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table" w:styleId="a3">
    <w:name w:val="Table Grid"/>
    <w:basedOn w:val="a1"/>
    <w:uiPriority w:val="59"/>
    <w:rsid w:val="00F840D8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0D8"/>
    <w:pPr>
      <w:ind w:left="720"/>
      <w:contextualSpacing/>
    </w:pPr>
    <w:rPr>
      <w:rFonts w:asciiTheme="minorHAnsi" w:hAnsiTheme="minorHAnsi"/>
      <w:lang w:val="ru-RU" w:eastAsia="en-US"/>
    </w:r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qFormat/>
    <w:rsid w:val="00DE21EC"/>
    <w:pPr>
      <w:pBdr>
        <w:top w:val="nil"/>
        <w:left w:val="nil"/>
        <w:bottom w:val="nil"/>
        <w:right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DE21E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No Spacing"/>
    <w:uiPriority w:val="1"/>
    <w:qFormat/>
    <w:rsid w:val="00DE2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3A6C-4258-4A1C-95AD-E0191104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16</cp:revision>
  <cp:lastPrinted>2021-03-09T09:21:00Z</cp:lastPrinted>
  <dcterms:created xsi:type="dcterms:W3CDTF">2021-03-09T08:55:00Z</dcterms:created>
  <dcterms:modified xsi:type="dcterms:W3CDTF">2021-03-09T09:39:00Z</dcterms:modified>
</cp:coreProperties>
</file>