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2586355</wp:posOffset>
            </wp:positionH>
            <wp:positionV relativeFrom="margin">
              <wp:posOffset>269875</wp:posOffset>
            </wp:positionV>
            <wp:extent cx="525780" cy="733425"/>
            <wp:effectExtent l="19050" t="0" r="7620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15005">
        <w:rPr>
          <w:rFonts w:ascii="Times New Roman" w:hAnsi="Times New Roman"/>
          <w:b/>
          <w:sz w:val="24"/>
          <w:szCs w:val="24"/>
        </w:rPr>
        <w:t>3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 xml:space="preserve">від </w:t>
      </w:r>
      <w:r w:rsidR="009B2ACE" w:rsidRPr="005132B0">
        <w:rPr>
          <w:rFonts w:ascii="Times New Roman" w:hAnsi="Times New Roman"/>
          <w:b/>
          <w:sz w:val="24"/>
          <w:szCs w:val="24"/>
        </w:rPr>
        <w:t>27</w:t>
      </w:r>
      <w:r w:rsidRPr="005132B0">
        <w:rPr>
          <w:rFonts w:ascii="Times New Roman" w:hAnsi="Times New Roman"/>
          <w:b/>
          <w:sz w:val="24"/>
          <w:szCs w:val="24"/>
        </w:rPr>
        <w:t>.11.2020</w:t>
      </w:r>
    </w:p>
    <w:p w:rsidR="009679CE" w:rsidRPr="005132B0" w:rsidRDefault="009679CE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Всього членів комісії:</w:t>
      </w:r>
      <w:r w:rsidRPr="005132B0">
        <w:rPr>
          <w:rFonts w:ascii="Times New Roman" w:hAnsi="Times New Roman"/>
          <w:sz w:val="24"/>
          <w:szCs w:val="24"/>
        </w:rPr>
        <w:tab/>
        <w:t xml:space="preserve">(2) </w:t>
      </w:r>
      <w:r w:rsidR="002C7837" w:rsidRPr="005132B0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Pr="005132B0">
        <w:rPr>
          <w:rFonts w:ascii="Times New Roman" w:hAnsi="Times New Roman"/>
          <w:sz w:val="24"/>
          <w:szCs w:val="24"/>
        </w:rPr>
        <w:t>Климчук</w:t>
      </w:r>
      <w:proofErr w:type="spellEnd"/>
      <w:r w:rsidR="00F91E14" w:rsidRPr="005132B0">
        <w:rPr>
          <w:rFonts w:ascii="Times New Roman" w:hAnsi="Times New Roman"/>
          <w:sz w:val="24"/>
          <w:szCs w:val="24"/>
        </w:rPr>
        <w:t xml:space="preserve">, </w:t>
      </w:r>
      <w:r w:rsidR="002C7837" w:rsidRPr="005132B0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="00F91E14" w:rsidRPr="005132B0">
        <w:rPr>
          <w:rFonts w:ascii="Times New Roman" w:hAnsi="Times New Roman"/>
          <w:sz w:val="24"/>
          <w:szCs w:val="24"/>
        </w:rPr>
        <w:t>Зінь</w:t>
      </w:r>
      <w:proofErr w:type="spellEnd"/>
      <w:r w:rsidR="00F91E14" w:rsidRPr="005132B0">
        <w:rPr>
          <w:rFonts w:ascii="Times New Roman" w:hAnsi="Times New Roman"/>
          <w:sz w:val="24"/>
          <w:szCs w:val="24"/>
        </w:rPr>
        <w:t>.</w:t>
      </w:r>
    </w:p>
    <w:p w:rsidR="00165615" w:rsidRPr="005132B0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132B0">
        <w:rPr>
          <w:rFonts w:ascii="Times New Roman" w:hAnsi="Times New Roman"/>
          <w:sz w:val="24"/>
          <w:szCs w:val="24"/>
        </w:rPr>
        <w:tab/>
        <w:t xml:space="preserve">(2) </w:t>
      </w:r>
      <w:r w:rsidR="002C7837" w:rsidRPr="005132B0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="00F91E14" w:rsidRPr="005132B0">
        <w:rPr>
          <w:rFonts w:ascii="Times New Roman" w:hAnsi="Times New Roman"/>
          <w:sz w:val="24"/>
          <w:szCs w:val="24"/>
        </w:rPr>
        <w:t>Климчук</w:t>
      </w:r>
      <w:proofErr w:type="spellEnd"/>
      <w:r w:rsidR="00F91E14" w:rsidRPr="005132B0">
        <w:rPr>
          <w:rFonts w:ascii="Times New Roman" w:hAnsi="Times New Roman"/>
          <w:sz w:val="24"/>
          <w:szCs w:val="24"/>
        </w:rPr>
        <w:t xml:space="preserve">, </w:t>
      </w:r>
      <w:r w:rsidR="002C7837" w:rsidRPr="005132B0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="00F91E14" w:rsidRPr="005132B0">
        <w:rPr>
          <w:rFonts w:ascii="Times New Roman" w:hAnsi="Times New Roman"/>
          <w:sz w:val="24"/>
          <w:szCs w:val="24"/>
        </w:rPr>
        <w:t>Зінь</w:t>
      </w:r>
      <w:proofErr w:type="spellEnd"/>
      <w:r w:rsidR="00F80AF9">
        <w:rPr>
          <w:rFonts w:ascii="Times New Roman" w:hAnsi="Times New Roman"/>
          <w:sz w:val="24"/>
          <w:szCs w:val="24"/>
        </w:rPr>
        <w:t xml:space="preserve"> (в режимі відео конференції)</w:t>
      </w:r>
      <w:r w:rsidR="00F91E14" w:rsidRPr="005132B0">
        <w:rPr>
          <w:rFonts w:ascii="Times New Roman" w:hAnsi="Times New Roman"/>
          <w:sz w:val="24"/>
          <w:szCs w:val="24"/>
        </w:rPr>
        <w:t>.</w:t>
      </w:r>
    </w:p>
    <w:p w:rsidR="00165615" w:rsidRPr="005132B0" w:rsidRDefault="00165615" w:rsidP="00165615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Відсутні члени комісії:</w:t>
      </w:r>
      <w:r w:rsidRPr="005132B0">
        <w:rPr>
          <w:rFonts w:ascii="Times New Roman" w:hAnsi="Times New Roman"/>
          <w:sz w:val="24"/>
          <w:szCs w:val="24"/>
        </w:rPr>
        <w:tab/>
        <w:t>(0)</w:t>
      </w:r>
    </w:p>
    <w:p w:rsidR="009679CE" w:rsidRPr="005132B0" w:rsidRDefault="009679CE" w:rsidP="00165615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5132B0" w:rsidRPr="005132B0" w:rsidRDefault="005132B0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0" w:rsidRPr="005132B0" w:rsidRDefault="005132B0" w:rsidP="0051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Відповідно до</w:t>
      </w:r>
      <w:r w:rsidR="00FF1CBB">
        <w:rPr>
          <w:rFonts w:ascii="Times New Roman" w:hAnsi="Times New Roman"/>
          <w:sz w:val="24"/>
          <w:szCs w:val="24"/>
        </w:rPr>
        <w:t xml:space="preserve"> </w:t>
      </w:r>
      <w:r w:rsidR="00FF1CBB" w:rsidRPr="00FF1CBB">
        <w:rPr>
          <w:rFonts w:ascii="Times New Roman" w:hAnsi="Times New Roman"/>
          <w:sz w:val="24"/>
          <w:szCs w:val="24"/>
        </w:rPr>
        <w:t>Положення про постійні комісії Тернопільської міської ради VIII скликання</w:t>
      </w:r>
      <w:r w:rsidR="00D44CF9">
        <w:rPr>
          <w:rFonts w:ascii="Times New Roman" w:hAnsi="Times New Roman"/>
          <w:sz w:val="24"/>
          <w:szCs w:val="24"/>
        </w:rPr>
        <w:t xml:space="preserve">, затвердженого </w:t>
      </w:r>
      <w:r w:rsidRPr="005132B0">
        <w:rPr>
          <w:rFonts w:ascii="Times New Roman" w:hAnsi="Times New Roman"/>
          <w:sz w:val="24"/>
          <w:szCs w:val="24"/>
        </w:rPr>
        <w:t>рішення</w:t>
      </w:r>
      <w:r w:rsidR="00D44CF9">
        <w:rPr>
          <w:rFonts w:ascii="Times New Roman" w:hAnsi="Times New Roman"/>
          <w:sz w:val="24"/>
          <w:szCs w:val="24"/>
        </w:rPr>
        <w:t>м</w:t>
      </w:r>
      <w:r w:rsidRPr="005132B0">
        <w:rPr>
          <w:rFonts w:ascii="Times New Roman" w:hAnsi="Times New Roman"/>
          <w:sz w:val="24"/>
          <w:szCs w:val="24"/>
        </w:rPr>
        <w:t xml:space="preserve"> міської ради від </w:t>
      </w:r>
      <w:r w:rsidR="00FF1CBB">
        <w:rPr>
          <w:rFonts w:ascii="Times New Roman" w:hAnsi="Times New Roman"/>
          <w:sz w:val="24"/>
          <w:szCs w:val="24"/>
        </w:rPr>
        <w:t xml:space="preserve">18.11.2020  </w:t>
      </w:r>
      <w:r w:rsidR="00FF1CBB" w:rsidRPr="00AF714C">
        <w:rPr>
          <w:rFonts w:ascii="Times New Roman" w:hAnsi="Times New Roman"/>
          <w:sz w:val="24"/>
          <w:szCs w:val="24"/>
        </w:rPr>
        <w:t>№</w:t>
      </w:r>
      <w:r w:rsidR="00D44CF9">
        <w:rPr>
          <w:rFonts w:ascii="Times New Roman" w:hAnsi="Times New Roman"/>
          <w:sz w:val="24"/>
          <w:szCs w:val="24"/>
        </w:rPr>
        <w:t>8/1/5  «</w:t>
      </w:r>
      <w:r w:rsidR="00D44CF9" w:rsidRPr="00D44CF9">
        <w:rPr>
          <w:rFonts w:ascii="Times New Roman" w:hAnsi="Times New Roman"/>
          <w:sz w:val="24"/>
          <w:szCs w:val="24"/>
        </w:rPr>
        <w:t>Про затвердження Положення про постійні комісії Тернопільської міської ради VIII скликання</w:t>
      </w:r>
      <w:r w:rsidR="00D44CF9">
        <w:rPr>
          <w:rFonts w:ascii="Times New Roman" w:hAnsi="Times New Roman"/>
          <w:sz w:val="24"/>
          <w:szCs w:val="24"/>
        </w:rPr>
        <w:t xml:space="preserve">» </w:t>
      </w:r>
      <w:r w:rsidRPr="005132B0">
        <w:rPr>
          <w:rFonts w:ascii="Times New Roman" w:hAnsi="Times New Roman"/>
          <w:sz w:val="24"/>
          <w:szCs w:val="24"/>
        </w:rPr>
        <w:t xml:space="preserve">депутат міської ради Іван </w:t>
      </w:r>
      <w:proofErr w:type="spellStart"/>
      <w:r w:rsidRPr="005132B0">
        <w:rPr>
          <w:rFonts w:ascii="Times New Roman" w:hAnsi="Times New Roman"/>
          <w:sz w:val="24"/>
          <w:szCs w:val="24"/>
        </w:rPr>
        <w:t>Зінь</w:t>
      </w:r>
      <w:proofErr w:type="spellEnd"/>
      <w:r w:rsidRPr="005132B0">
        <w:rPr>
          <w:rFonts w:ascii="Times New Roman" w:hAnsi="Times New Roman"/>
          <w:sz w:val="24"/>
          <w:szCs w:val="24"/>
        </w:rPr>
        <w:t xml:space="preserve"> був присутній на засіданні комісії в режимі відео конференції.</w:t>
      </w:r>
    </w:p>
    <w:p w:rsidR="009679CE" w:rsidRPr="005132B0" w:rsidRDefault="009679CE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C3498B" w:rsidRPr="00C3498B" w:rsidRDefault="00DF7F36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Ігор Гірчак  - секретар ради;</w:t>
      </w:r>
    </w:p>
    <w:p w:rsidR="00165615" w:rsidRPr="00C3498B" w:rsidRDefault="005132B0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Натал</w:t>
      </w:r>
      <w:r w:rsidR="00C3498B">
        <w:rPr>
          <w:rFonts w:ascii="Times New Roman" w:hAnsi="Times New Roman"/>
          <w:sz w:val="24"/>
          <w:szCs w:val="24"/>
        </w:rPr>
        <w:t>і</w:t>
      </w:r>
      <w:r w:rsidRPr="005132B0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C3498B">
        <w:rPr>
          <w:rFonts w:ascii="Times New Roman" w:hAnsi="Times New Roman"/>
          <w:sz w:val="24"/>
          <w:szCs w:val="24"/>
        </w:rPr>
        <w:t>Вихрущ</w:t>
      </w:r>
      <w:proofErr w:type="spellEnd"/>
      <w:r w:rsidR="00165615" w:rsidRPr="005132B0">
        <w:rPr>
          <w:rFonts w:ascii="Times New Roman" w:hAnsi="Times New Roman"/>
          <w:sz w:val="24"/>
          <w:szCs w:val="24"/>
        </w:rPr>
        <w:t xml:space="preserve">  – </w:t>
      </w:r>
      <w:r w:rsidR="00C3498B">
        <w:rPr>
          <w:rFonts w:ascii="Times New Roman" w:hAnsi="Times New Roman"/>
          <w:sz w:val="24"/>
          <w:szCs w:val="24"/>
        </w:rPr>
        <w:t>головний спеціаліст</w:t>
      </w:r>
      <w:r w:rsidRPr="005132B0">
        <w:rPr>
          <w:rFonts w:ascii="Times New Roman" w:hAnsi="Times New Roman"/>
          <w:sz w:val="24"/>
          <w:szCs w:val="24"/>
        </w:rPr>
        <w:t xml:space="preserve"> </w:t>
      </w:r>
      <w:r w:rsidR="00165615" w:rsidRPr="005132B0">
        <w:rPr>
          <w:rFonts w:ascii="Times New Roman" w:hAnsi="Times New Roman"/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C3498B" w:rsidRPr="00C3498B" w:rsidRDefault="00C3498B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r w:rsidR="00F91E14" w:rsidRPr="005132B0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5132B0"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B16" w:rsidRPr="005132B0" w:rsidRDefault="005132B0" w:rsidP="0078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СЛУХАЛИ</w:t>
      </w:r>
      <w:r w:rsidR="00165615" w:rsidRPr="005132B0">
        <w:rPr>
          <w:rFonts w:ascii="Times New Roman" w:hAnsi="Times New Roman"/>
          <w:sz w:val="24"/>
          <w:szCs w:val="24"/>
        </w:rPr>
        <w:t xml:space="preserve">: </w:t>
      </w:r>
      <w:r w:rsidR="004D16F5">
        <w:rPr>
          <w:rFonts w:ascii="Times New Roman" w:hAnsi="Times New Roman"/>
          <w:sz w:val="24"/>
          <w:szCs w:val="24"/>
        </w:rPr>
        <w:t xml:space="preserve">Олега </w:t>
      </w:r>
      <w:proofErr w:type="spellStart"/>
      <w:r w:rsidR="004D16F5">
        <w:rPr>
          <w:rFonts w:ascii="Times New Roman" w:hAnsi="Times New Roman"/>
          <w:sz w:val="24"/>
          <w:szCs w:val="24"/>
        </w:rPr>
        <w:t>Климчука</w:t>
      </w:r>
      <w:proofErr w:type="spellEnd"/>
      <w:r w:rsidR="004D16F5">
        <w:rPr>
          <w:rFonts w:ascii="Times New Roman" w:hAnsi="Times New Roman"/>
          <w:sz w:val="24"/>
          <w:szCs w:val="24"/>
        </w:rPr>
        <w:t xml:space="preserve"> з пропозицією сформувати порядок денний питанням «</w:t>
      </w:r>
      <w:r w:rsidR="001D5E25" w:rsidRPr="001D5E25">
        <w:rPr>
          <w:rFonts w:ascii="Times New Roman" w:hAnsi="Times New Roman"/>
          <w:sz w:val="24"/>
          <w:szCs w:val="24"/>
        </w:rPr>
        <w:t>Про звернення до Кабінету Міністрів України щодо невідкладних заходів задля подолання COVID-19</w:t>
      </w:r>
      <w:r w:rsidR="001D5E25">
        <w:rPr>
          <w:rFonts w:ascii="Times New Roman" w:hAnsi="Times New Roman"/>
          <w:sz w:val="24"/>
          <w:szCs w:val="24"/>
        </w:rPr>
        <w:t>»</w:t>
      </w:r>
    </w:p>
    <w:p w:rsidR="00165615" w:rsidRPr="005132B0" w:rsidRDefault="00165615" w:rsidP="0078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Результати голосування за затверджен</w:t>
      </w:r>
      <w:r w:rsidR="00780B16" w:rsidRPr="005132B0">
        <w:rPr>
          <w:rFonts w:ascii="Times New Roman" w:hAnsi="Times New Roman"/>
          <w:sz w:val="24"/>
          <w:szCs w:val="24"/>
        </w:rPr>
        <w:t>ня порядку денного комісії: За–2</w:t>
      </w:r>
      <w:r w:rsidRPr="005132B0">
        <w:rPr>
          <w:rFonts w:ascii="Times New Roman" w:hAnsi="Times New Roman"/>
          <w:sz w:val="24"/>
          <w:szCs w:val="24"/>
        </w:rPr>
        <w:t>, проти-0, утримались - 0. Рішення прийнято</w:t>
      </w:r>
      <w:r w:rsidR="00780B16" w:rsidRPr="005132B0">
        <w:rPr>
          <w:rFonts w:ascii="Times New Roman" w:hAnsi="Times New Roman"/>
          <w:sz w:val="24"/>
          <w:szCs w:val="24"/>
        </w:rPr>
        <w:t>.</w:t>
      </w: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1"/>
        <w:tblW w:w="5000" w:type="pct"/>
        <w:tblLook w:val="04A0"/>
      </w:tblPr>
      <w:tblGrid>
        <w:gridCol w:w="830"/>
        <w:gridCol w:w="9025"/>
      </w:tblGrid>
      <w:tr w:rsidR="009B2ACE" w:rsidRPr="005132B0" w:rsidTr="009B2AC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CE" w:rsidRPr="005132B0" w:rsidRDefault="009B2ACE" w:rsidP="009B2A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E" w:rsidRPr="005132B0" w:rsidRDefault="001D5E25" w:rsidP="009B2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D5E2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1D5E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1D5E25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невідкладних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задля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E25">
              <w:rPr>
                <w:rFonts w:ascii="Times New Roman" w:hAnsi="Times New Roman"/>
                <w:sz w:val="24"/>
                <w:szCs w:val="24"/>
              </w:rPr>
              <w:t>подолання</w:t>
            </w:r>
            <w:proofErr w:type="spellEnd"/>
            <w:r w:rsidRPr="001D5E25">
              <w:rPr>
                <w:rFonts w:ascii="Times New Roman" w:hAnsi="Times New Roman"/>
                <w:sz w:val="24"/>
                <w:szCs w:val="24"/>
              </w:rPr>
              <w:t xml:space="preserve"> COVID-19</w:t>
            </w:r>
          </w:p>
        </w:tc>
      </w:tr>
    </w:tbl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15" w:rsidRPr="004D16F5" w:rsidRDefault="00165615" w:rsidP="004D16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6F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3943F6" w:rsidRPr="003943F6" w:rsidRDefault="003943F6" w:rsidP="002C6C6F">
      <w:pPr>
        <w:spacing w:after="0" w:line="240" w:lineRule="auto"/>
        <w:ind w:left="2124" w:hanging="1764"/>
        <w:jc w:val="both"/>
        <w:rPr>
          <w:rFonts w:ascii="Times New Roman" w:hAnsi="Times New Roman"/>
          <w:sz w:val="24"/>
          <w:szCs w:val="24"/>
        </w:rPr>
      </w:pPr>
      <w:r w:rsidRPr="003943F6"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2C6C6F" w:rsidRPr="001D5E25">
        <w:rPr>
          <w:rFonts w:ascii="Times New Roman" w:hAnsi="Times New Roman"/>
          <w:sz w:val="24"/>
          <w:szCs w:val="24"/>
        </w:rPr>
        <w:t>Про звернення до Кабінету Міністрів України щодо невідкладних заходів задля подолання COVID-19</w:t>
      </w:r>
    </w:p>
    <w:p w:rsidR="00DF7F36" w:rsidRDefault="003943F6" w:rsidP="003943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43F6">
        <w:rPr>
          <w:rFonts w:ascii="Times New Roman" w:hAnsi="Times New Roman"/>
          <w:sz w:val="24"/>
          <w:szCs w:val="24"/>
        </w:rPr>
        <w:t>ІНФОРМУВАВ:</w:t>
      </w:r>
      <w:r w:rsidRPr="003943F6">
        <w:rPr>
          <w:rFonts w:ascii="Times New Roman" w:hAnsi="Times New Roman"/>
          <w:sz w:val="24"/>
          <w:szCs w:val="24"/>
        </w:rPr>
        <w:tab/>
      </w:r>
      <w:r w:rsidR="00DF7F36">
        <w:rPr>
          <w:rFonts w:ascii="Times New Roman" w:hAnsi="Times New Roman"/>
          <w:sz w:val="24"/>
          <w:szCs w:val="24"/>
        </w:rPr>
        <w:t>Ігор Гірчак</w:t>
      </w:r>
    </w:p>
    <w:p w:rsidR="003943F6" w:rsidRPr="003943F6" w:rsidRDefault="003943F6" w:rsidP="003943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43F6">
        <w:rPr>
          <w:rFonts w:ascii="Times New Roman" w:hAnsi="Times New Roman"/>
          <w:sz w:val="24"/>
          <w:szCs w:val="24"/>
        </w:rPr>
        <w:t>Результати голосування: За – 2, проти-0, утримались-0. Рішення прийнято.</w:t>
      </w:r>
    </w:p>
    <w:p w:rsidR="003943F6" w:rsidRDefault="003943F6" w:rsidP="003943F6">
      <w:pPr>
        <w:spacing w:after="0" w:line="240" w:lineRule="auto"/>
        <w:ind w:left="2124" w:hanging="1764"/>
        <w:rPr>
          <w:rFonts w:ascii="Times New Roman" w:hAnsi="Times New Roman"/>
          <w:sz w:val="24"/>
          <w:szCs w:val="24"/>
        </w:rPr>
      </w:pPr>
    </w:p>
    <w:p w:rsidR="003943F6" w:rsidRPr="003943F6" w:rsidRDefault="003943F6" w:rsidP="003943F6">
      <w:pPr>
        <w:spacing w:after="0" w:line="240" w:lineRule="auto"/>
        <w:ind w:left="2124" w:hanging="1764"/>
        <w:rPr>
          <w:rFonts w:ascii="Times New Roman" w:hAnsi="Times New Roman"/>
          <w:sz w:val="24"/>
          <w:szCs w:val="24"/>
        </w:rPr>
      </w:pPr>
      <w:r w:rsidRPr="003943F6">
        <w:rPr>
          <w:rFonts w:ascii="Times New Roman" w:hAnsi="Times New Roman"/>
          <w:sz w:val="24"/>
          <w:szCs w:val="24"/>
        </w:rPr>
        <w:t xml:space="preserve">ВИРІШИЛИ: </w:t>
      </w:r>
      <w:r w:rsidRPr="003943F6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C6C6F" w:rsidRPr="001D5E25">
        <w:rPr>
          <w:rFonts w:ascii="Times New Roman" w:hAnsi="Times New Roman"/>
          <w:sz w:val="24"/>
          <w:szCs w:val="24"/>
        </w:rPr>
        <w:t>Про звернення до Кабінету Міністрів України щодо невідкладних заходів задля подолання</w:t>
      </w:r>
      <w:r w:rsidR="002C6C6F">
        <w:rPr>
          <w:rFonts w:ascii="Times New Roman" w:hAnsi="Times New Roman"/>
          <w:sz w:val="24"/>
          <w:szCs w:val="24"/>
        </w:rPr>
        <w:t xml:space="preserve">    </w:t>
      </w:r>
      <w:r w:rsidR="002C6C6F" w:rsidRPr="001D5E25">
        <w:rPr>
          <w:rFonts w:ascii="Times New Roman" w:hAnsi="Times New Roman"/>
          <w:sz w:val="24"/>
          <w:szCs w:val="24"/>
        </w:rPr>
        <w:t xml:space="preserve"> COVID-19</w:t>
      </w:r>
      <w:r w:rsidRPr="003943F6">
        <w:rPr>
          <w:rFonts w:ascii="Times New Roman" w:hAnsi="Times New Roman"/>
          <w:sz w:val="24"/>
          <w:szCs w:val="24"/>
        </w:rPr>
        <w:t>»</w:t>
      </w:r>
    </w:p>
    <w:p w:rsidR="004D16F5" w:rsidRPr="004D16F5" w:rsidRDefault="004D16F5" w:rsidP="003943F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615" w:rsidRPr="005132B0" w:rsidRDefault="00F91E14" w:rsidP="0016561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Голова комісії</w:t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  <w:t xml:space="preserve">Олег </w:t>
      </w:r>
      <w:proofErr w:type="spellStart"/>
      <w:r w:rsidR="00165615" w:rsidRPr="005132B0"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165615" w:rsidRDefault="00165615" w:rsidP="0016561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9F465A" w:rsidRPr="005132B0" w:rsidRDefault="009F465A" w:rsidP="0016561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FA7504" w:rsidRPr="005132B0" w:rsidRDefault="00165615" w:rsidP="004A0A04">
      <w:pPr>
        <w:spacing w:after="0" w:line="240" w:lineRule="auto"/>
        <w:ind w:right="567"/>
        <w:jc w:val="both"/>
      </w:pPr>
      <w:r w:rsidRPr="005132B0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="00F91E14" w:rsidRPr="005132B0">
        <w:rPr>
          <w:rFonts w:ascii="Times New Roman" w:hAnsi="Times New Roman"/>
          <w:b/>
          <w:sz w:val="24"/>
          <w:szCs w:val="24"/>
        </w:rPr>
        <w:t xml:space="preserve">Іван </w:t>
      </w:r>
      <w:proofErr w:type="spellStart"/>
      <w:r w:rsidR="00CE5D37" w:rsidRPr="005132B0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sectPr w:rsidR="00FA7504" w:rsidRPr="005132B0" w:rsidSect="003943F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86CF7"/>
    <w:multiLevelType w:val="hybridMultilevel"/>
    <w:tmpl w:val="A4221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615"/>
    <w:rsid w:val="00041760"/>
    <w:rsid w:val="000D1BBF"/>
    <w:rsid w:val="00165615"/>
    <w:rsid w:val="001B6D85"/>
    <w:rsid w:val="001D5E25"/>
    <w:rsid w:val="001E4825"/>
    <w:rsid w:val="00214B99"/>
    <w:rsid w:val="00226AE2"/>
    <w:rsid w:val="002972E9"/>
    <w:rsid w:val="00297F38"/>
    <w:rsid w:val="002B6716"/>
    <w:rsid w:val="002C6C6F"/>
    <w:rsid w:val="002C7837"/>
    <w:rsid w:val="0031485D"/>
    <w:rsid w:val="00341E05"/>
    <w:rsid w:val="003943F6"/>
    <w:rsid w:val="003A00FE"/>
    <w:rsid w:val="003F76A6"/>
    <w:rsid w:val="00457F08"/>
    <w:rsid w:val="0047683B"/>
    <w:rsid w:val="004A0A04"/>
    <w:rsid w:val="004D16F5"/>
    <w:rsid w:val="005132B0"/>
    <w:rsid w:val="00637230"/>
    <w:rsid w:val="006F1B65"/>
    <w:rsid w:val="006F6D49"/>
    <w:rsid w:val="00712056"/>
    <w:rsid w:val="00744881"/>
    <w:rsid w:val="00780B16"/>
    <w:rsid w:val="00902A7A"/>
    <w:rsid w:val="009679CE"/>
    <w:rsid w:val="009B2789"/>
    <w:rsid w:val="009B2ACE"/>
    <w:rsid w:val="009F465A"/>
    <w:rsid w:val="00A6373F"/>
    <w:rsid w:val="00A832FA"/>
    <w:rsid w:val="00AA05E8"/>
    <w:rsid w:val="00AB3D0F"/>
    <w:rsid w:val="00B02398"/>
    <w:rsid w:val="00B44081"/>
    <w:rsid w:val="00B612F8"/>
    <w:rsid w:val="00C3498B"/>
    <w:rsid w:val="00CD75F2"/>
    <w:rsid w:val="00CE5D37"/>
    <w:rsid w:val="00D15005"/>
    <w:rsid w:val="00D44CF9"/>
    <w:rsid w:val="00DF7F36"/>
    <w:rsid w:val="00E1598A"/>
    <w:rsid w:val="00F1733D"/>
    <w:rsid w:val="00F80AF9"/>
    <w:rsid w:val="00F91E14"/>
    <w:rsid w:val="00FA7504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5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15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uiPriority w:val="59"/>
    <w:rsid w:val="001656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15"/>
    <w:rPr>
      <w:rFonts w:ascii="Tahoma" w:eastAsia="Calibri" w:hAnsi="Tahoma" w:cs="Tahoma"/>
      <w:sz w:val="16"/>
      <w:szCs w:val="16"/>
      <w:lang w:eastAsia="uk-UA"/>
    </w:rPr>
  </w:style>
  <w:style w:type="table" w:customStyle="1" w:styleId="1">
    <w:name w:val="Сетка таблицы1"/>
    <w:basedOn w:val="a1"/>
    <w:next w:val="2"/>
    <w:uiPriority w:val="39"/>
    <w:rsid w:val="009B2A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B2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9EC3-9FF7-493C-AC73-D19A2ABE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21</cp:revision>
  <cp:lastPrinted>2020-11-26T12:17:00Z</cp:lastPrinted>
  <dcterms:created xsi:type="dcterms:W3CDTF">2020-11-30T08:28:00Z</dcterms:created>
  <dcterms:modified xsi:type="dcterms:W3CDTF">2020-11-30T10:21:00Z</dcterms:modified>
</cp:coreProperties>
</file>