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03" w:rsidRPr="00390BEF" w:rsidRDefault="00035F03" w:rsidP="00035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ПРОТОКОЛ № 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035F03" w:rsidRPr="00390BEF" w:rsidRDefault="00035F03" w:rsidP="00035F03">
      <w:pPr>
        <w:spacing w:after="0" w:line="240" w:lineRule="auto"/>
        <w:ind w:left="2832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       засідання конкурсної комісії</w:t>
      </w:r>
    </w:p>
    <w:p w:rsidR="00035F03" w:rsidRPr="00390BEF" w:rsidRDefault="00035F03" w:rsidP="00035F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035F03" w:rsidRPr="00390BEF" w:rsidRDefault="00035F03" w:rsidP="00035F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02 грудня</w:t>
      </w:r>
      <w:r w:rsidRPr="007679F5">
        <w:rPr>
          <w:rFonts w:ascii="Times New Roman" w:eastAsia="Times New Roman" w:hAnsi="Times New Roman" w:cs="Times New Roman"/>
          <w:sz w:val="26"/>
          <w:szCs w:val="26"/>
        </w:rPr>
        <w:t xml:space="preserve"> 2020 р.</w:t>
      </w:r>
      <w:r w:rsidRPr="007679F5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>м. Тернопіль</w:t>
      </w:r>
    </w:p>
    <w:p w:rsidR="00035F03" w:rsidRPr="00390BEF" w:rsidRDefault="00035F03" w:rsidP="00035F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35F03" w:rsidRPr="00390BEF" w:rsidRDefault="00035F03" w:rsidP="00035F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В засіданні взяли участь:</w:t>
      </w:r>
    </w:p>
    <w:p w:rsidR="00035F03" w:rsidRPr="00390BEF" w:rsidRDefault="00035F03" w:rsidP="00035F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ХІМЕЙЧУК Іван Сергійович</w:t>
      </w:r>
      <w:r>
        <w:rPr>
          <w:rFonts w:ascii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  <w:t xml:space="preserve">- заступник міського голови – </w:t>
      </w:r>
    </w:p>
    <w:p w:rsidR="00035F03" w:rsidRPr="00390BEF" w:rsidRDefault="00035F03" w:rsidP="00035F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  <w:t xml:space="preserve">  керуючий справами, голова конкурсної </w:t>
      </w:r>
    </w:p>
    <w:p w:rsidR="00035F03" w:rsidRPr="00390BEF" w:rsidRDefault="00035F03" w:rsidP="00035F03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  комісії</w:t>
      </w:r>
    </w:p>
    <w:p w:rsidR="00035F03" w:rsidRPr="00390BEF" w:rsidRDefault="00035F03" w:rsidP="00035F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ЮРКЕВИЧ Мар’яна Ярославівна 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sz w:val="26"/>
          <w:szCs w:val="26"/>
        </w:rPr>
        <w:t>заступник начальника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 відділу кадрового </w:t>
      </w:r>
    </w:p>
    <w:p w:rsidR="00035F03" w:rsidRPr="00390BEF" w:rsidRDefault="00035F03" w:rsidP="00035F0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  забезпечення, секретар конкурсної комісії</w:t>
      </w:r>
    </w:p>
    <w:p w:rsidR="00035F03" w:rsidRDefault="00035F03" w:rsidP="00035F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Члени конкурсної комісії</w:t>
      </w:r>
    </w:p>
    <w:p w:rsidR="00035F03" w:rsidRPr="00F47EE8" w:rsidRDefault="00035F03" w:rsidP="00035F03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ОСТАПЧУК Вікторія Олександрівна</w:t>
      </w:r>
      <w:r w:rsidRPr="00F47EE8">
        <w:rPr>
          <w:rFonts w:ascii="Times New Roman" w:eastAsia="Times New Roman" w:hAnsi="Times New Roman" w:cs="Times New Roman"/>
          <w:sz w:val="26"/>
          <w:szCs w:val="26"/>
        </w:rPr>
        <w:tab/>
        <w:t>- заступник міського голови з питань</w:t>
      </w:r>
    </w:p>
    <w:p w:rsidR="00035F03" w:rsidRPr="00F47EE8" w:rsidRDefault="00035F03" w:rsidP="00035F03">
      <w:pPr>
        <w:spacing w:after="0" w:line="240" w:lineRule="auto"/>
        <w:ind w:left="4245"/>
        <w:rPr>
          <w:rFonts w:ascii="Times New Roman" w:eastAsia="Times New Roman" w:hAnsi="Times New Roman" w:cs="Times New Roman"/>
          <w:sz w:val="26"/>
          <w:szCs w:val="26"/>
        </w:rPr>
      </w:pPr>
      <w:r w:rsidRPr="00F47EE8">
        <w:rPr>
          <w:rFonts w:ascii="Times New Roman" w:eastAsia="Times New Roman" w:hAnsi="Times New Roman" w:cs="Times New Roman"/>
          <w:sz w:val="26"/>
          <w:szCs w:val="26"/>
        </w:rPr>
        <w:t xml:space="preserve">  діяльності  виконавчих органів ради</w:t>
      </w:r>
    </w:p>
    <w:p w:rsidR="00035F03" w:rsidRPr="00390BEF" w:rsidRDefault="00035F03" w:rsidP="00035F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ПЕЧІЛЬ Олександр Васильович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  <w:t>- начальник управління правового</w:t>
      </w:r>
    </w:p>
    <w:p w:rsidR="00035F03" w:rsidRPr="00390BEF" w:rsidRDefault="00035F03" w:rsidP="00035F0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>забезпечення</w:t>
      </w:r>
    </w:p>
    <w:p w:rsidR="00035F03" w:rsidRPr="00390BEF" w:rsidRDefault="00035F03" w:rsidP="00035F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СТАНДРЕТ Василь Володимирович</w:t>
      </w:r>
      <w:r w:rsidRPr="00390BE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90BE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- 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начальник </w:t>
      </w:r>
      <w:r>
        <w:rPr>
          <w:rFonts w:ascii="Times New Roman" w:hAnsi="Times New Roman" w:cs="Times New Roman"/>
          <w:sz w:val="26"/>
          <w:szCs w:val="26"/>
        </w:rPr>
        <w:t>відділу кадрового забезпечення</w:t>
      </w:r>
    </w:p>
    <w:p w:rsidR="00035F03" w:rsidRPr="00390BEF" w:rsidRDefault="00035F03" w:rsidP="00035F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35F03" w:rsidRPr="00390BEF" w:rsidRDefault="00035F03" w:rsidP="00035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Порядок денний засідання</w:t>
      </w:r>
    </w:p>
    <w:p w:rsidR="00035F03" w:rsidRPr="00390BEF" w:rsidRDefault="00035F03" w:rsidP="0003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1. Про допущення до іспиту кандидатів на заміщення вакантних посад.</w:t>
      </w:r>
    </w:p>
    <w:p w:rsidR="00035F03" w:rsidRPr="00390BEF" w:rsidRDefault="00035F03" w:rsidP="0003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>. Проведення письмового іспиту на заміщення вакантних посад.</w:t>
      </w:r>
    </w:p>
    <w:p w:rsidR="00035F03" w:rsidRPr="00390BEF" w:rsidRDefault="00035F03" w:rsidP="0003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5F03" w:rsidRPr="00390BEF" w:rsidRDefault="00035F03" w:rsidP="0003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>. Про допущення до іспиту на заміщення вакантних посад інформува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Стандрет</w:t>
      </w:r>
      <w:proofErr w:type="spellEnd"/>
    </w:p>
    <w:p w:rsidR="00035F03" w:rsidRPr="00390BEF" w:rsidRDefault="00035F03" w:rsidP="0003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b/>
          <w:sz w:val="26"/>
          <w:szCs w:val="26"/>
        </w:rPr>
        <w:t>Вирішили: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 допустити претендентів на заміщення вакантних посад до складання письмового іспиту відповідно до поданих ними заяв. </w:t>
      </w:r>
    </w:p>
    <w:tbl>
      <w:tblPr>
        <w:tblStyle w:val="a3"/>
        <w:tblW w:w="9265" w:type="dxa"/>
        <w:tblInd w:w="326" w:type="dxa"/>
        <w:tblLook w:val="01E0"/>
      </w:tblPr>
      <w:tblGrid>
        <w:gridCol w:w="4068"/>
        <w:gridCol w:w="5197"/>
      </w:tblGrid>
      <w:tr w:rsidR="00035F03" w:rsidRPr="005003D1" w:rsidTr="00557AD9">
        <w:tc>
          <w:tcPr>
            <w:tcW w:w="4068" w:type="dxa"/>
          </w:tcPr>
          <w:p w:rsidR="00035F03" w:rsidRPr="005003D1" w:rsidRDefault="00035F03" w:rsidP="00557AD9">
            <w:pPr>
              <w:jc w:val="center"/>
              <w:rPr>
                <w:b/>
                <w:sz w:val="24"/>
                <w:szCs w:val="24"/>
              </w:rPr>
            </w:pPr>
            <w:r w:rsidRPr="005003D1">
              <w:rPr>
                <w:b/>
                <w:sz w:val="24"/>
                <w:szCs w:val="24"/>
              </w:rPr>
              <w:t>Вакантна посада</w:t>
            </w:r>
          </w:p>
        </w:tc>
        <w:tc>
          <w:tcPr>
            <w:tcW w:w="5197" w:type="dxa"/>
          </w:tcPr>
          <w:p w:rsidR="00035F03" w:rsidRPr="005003D1" w:rsidRDefault="00035F03" w:rsidP="00557AD9">
            <w:pPr>
              <w:jc w:val="center"/>
              <w:rPr>
                <w:b/>
                <w:sz w:val="24"/>
                <w:szCs w:val="24"/>
              </w:rPr>
            </w:pPr>
            <w:r w:rsidRPr="005003D1">
              <w:rPr>
                <w:b/>
                <w:sz w:val="24"/>
                <w:szCs w:val="24"/>
              </w:rPr>
              <w:t>Учасники конкурсу</w:t>
            </w:r>
          </w:p>
        </w:tc>
      </w:tr>
      <w:tr w:rsidR="00035F03" w:rsidRPr="005003D1" w:rsidTr="00557AD9">
        <w:tc>
          <w:tcPr>
            <w:tcW w:w="9265" w:type="dxa"/>
            <w:gridSpan w:val="2"/>
          </w:tcPr>
          <w:p w:rsidR="00035F03" w:rsidRPr="005003D1" w:rsidRDefault="00035F03" w:rsidP="00557AD9">
            <w:pPr>
              <w:jc w:val="center"/>
              <w:rPr>
                <w:b/>
                <w:color w:val="8000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Управління економіки, промисловості та праці</w:t>
            </w:r>
            <w:r w:rsidRPr="005003D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35F03" w:rsidRPr="005003D1" w:rsidTr="00557AD9">
        <w:tc>
          <w:tcPr>
            <w:tcW w:w="9265" w:type="dxa"/>
            <w:gridSpan w:val="2"/>
          </w:tcPr>
          <w:p w:rsidR="00035F03" w:rsidRPr="003C200F" w:rsidRDefault="00035F03" w:rsidP="00557AD9">
            <w:pPr>
              <w:jc w:val="center"/>
              <w:rPr>
                <w:color w:val="80008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з підготовки проектів</w:t>
            </w:r>
            <w:r w:rsidRPr="003C200F">
              <w:rPr>
                <w:sz w:val="24"/>
                <w:szCs w:val="24"/>
              </w:rPr>
              <w:t xml:space="preserve"> </w:t>
            </w:r>
          </w:p>
        </w:tc>
      </w:tr>
      <w:tr w:rsidR="00035F03" w:rsidRPr="005003D1" w:rsidTr="00557AD9">
        <w:tc>
          <w:tcPr>
            <w:tcW w:w="4068" w:type="dxa"/>
          </w:tcPr>
          <w:p w:rsidR="00035F03" w:rsidRPr="005003D1" w:rsidRDefault="00035F03" w:rsidP="00557AD9">
            <w:pPr>
              <w:rPr>
                <w:sz w:val="24"/>
                <w:szCs w:val="24"/>
              </w:rPr>
            </w:pPr>
            <w:r w:rsidRPr="005003D1">
              <w:rPr>
                <w:sz w:val="24"/>
                <w:szCs w:val="24"/>
              </w:rPr>
              <w:t xml:space="preserve">Головний спеціаліст </w:t>
            </w:r>
          </w:p>
        </w:tc>
        <w:tc>
          <w:tcPr>
            <w:tcW w:w="5197" w:type="dxa"/>
          </w:tcPr>
          <w:p w:rsidR="00035F03" w:rsidRDefault="00035F03" w:rsidP="00557AD9">
            <w:pPr>
              <w:rPr>
                <w:sz w:val="24"/>
                <w:szCs w:val="24"/>
              </w:rPr>
            </w:pPr>
            <w:r w:rsidRPr="005003D1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Мельник Галина Степанівна</w:t>
            </w:r>
          </w:p>
          <w:p w:rsidR="00035F03" w:rsidRPr="005003D1" w:rsidRDefault="00035F03" w:rsidP="0055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Стечишин</w:t>
            </w:r>
            <w:proofErr w:type="spellEnd"/>
            <w:r>
              <w:rPr>
                <w:sz w:val="24"/>
                <w:szCs w:val="24"/>
              </w:rPr>
              <w:t xml:space="preserve"> Тетяна Богданівна</w:t>
            </w:r>
          </w:p>
        </w:tc>
      </w:tr>
      <w:tr w:rsidR="00035F03" w:rsidRPr="005003D1" w:rsidTr="00557AD9">
        <w:tc>
          <w:tcPr>
            <w:tcW w:w="9265" w:type="dxa"/>
            <w:gridSpan w:val="2"/>
          </w:tcPr>
          <w:p w:rsidR="00035F03" w:rsidRPr="005003D1" w:rsidRDefault="00035F03" w:rsidP="00557AD9">
            <w:pPr>
              <w:jc w:val="center"/>
              <w:rPr>
                <w:b/>
                <w:color w:val="8000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Управління соціальної політики </w:t>
            </w:r>
            <w:r w:rsidRPr="005003D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35F03" w:rsidRPr="005003D1" w:rsidTr="00557AD9">
        <w:tc>
          <w:tcPr>
            <w:tcW w:w="9265" w:type="dxa"/>
            <w:gridSpan w:val="2"/>
          </w:tcPr>
          <w:p w:rsidR="00035F03" w:rsidRPr="003C200F" w:rsidRDefault="00035F03" w:rsidP="00557AD9">
            <w:pPr>
              <w:jc w:val="center"/>
              <w:rPr>
                <w:color w:val="800080"/>
                <w:sz w:val="24"/>
                <w:szCs w:val="24"/>
              </w:rPr>
            </w:pPr>
            <w:r w:rsidRPr="003C200F">
              <w:rPr>
                <w:sz w:val="24"/>
                <w:szCs w:val="24"/>
              </w:rPr>
              <w:t xml:space="preserve">Відділ </w:t>
            </w:r>
            <w:r>
              <w:rPr>
                <w:sz w:val="24"/>
                <w:szCs w:val="24"/>
              </w:rPr>
              <w:t>обслуговування ветеранів та осіб з інвалідністю</w:t>
            </w:r>
            <w:r w:rsidRPr="003C200F">
              <w:rPr>
                <w:sz w:val="24"/>
                <w:szCs w:val="24"/>
              </w:rPr>
              <w:t xml:space="preserve"> </w:t>
            </w:r>
          </w:p>
        </w:tc>
      </w:tr>
      <w:tr w:rsidR="00035F03" w:rsidRPr="005003D1" w:rsidTr="00557AD9">
        <w:tc>
          <w:tcPr>
            <w:tcW w:w="4068" w:type="dxa"/>
          </w:tcPr>
          <w:p w:rsidR="00035F03" w:rsidRPr="005003D1" w:rsidRDefault="00035F03" w:rsidP="00557AD9">
            <w:pPr>
              <w:rPr>
                <w:sz w:val="24"/>
                <w:szCs w:val="24"/>
              </w:rPr>
            </w:pPr>
            <w:r w:rsidRPr="005003D1">
              <w:rPr>
                <w:sz w:val="24"/>
                <w:szCs w:val="24"/>
              </w:rPr>
              <w:t xml:space="preserve">Головний спеціаліст </w:t>
            </w:r>
          </w:p>
        </w:tc>
        <w:tc>
          <w:tcPr>
            <w:tcW w:w="5197" w:type="dxa"/>
          </w:tcPr>
          <w:p w:rsidR="00035F03" w:rsidRDefault="00035F03" w:rsidP="00557AD9">
            <w:pPr>
              <w:rPr>
                <w:sz w:val="24"/>
                <w:szCs w:val="24"/>
              </w:rPr>
            </w:pPr>
            <w:r w:rsidRPr="005003D1"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Білас</w:t>
            </w:r>
            <w:proofErr w:type="spellEnd"/>
            <w:r>
              <w:rPr>
                <w:sz w:val="24"/>
                <w:szCs w:val="24"/>
              </w:rPr>
              <w:t xml:space="preserve"> Тетяна Вікторівна</w:t>
            </w:r>
          </w:p>
          <w:p w:rsidR="00035F03" w:rsidRDefault="00035F03" w:rsidP="0055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Бойко Ольга Степанівна</w:t>
            </w:r>
          </w:p>
          <w:p w:rsidR="00035F03" w:rsidRDefault="00035F03" w:rsidP="0055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Гевко-Грабець</w:t>
            </w:r>
            <w:proofErr w:type="spellEnd"/>
            <w:r>
              <w:rPr>
                <w:sz w:val="24"/>
                <w:szCs w:val="24"/>
              </w:rPr>
              <w:t xml:space="preserve"> Ольга Степанівна</w:t>
            </w:r>
          </w:p>
          <w:p w:rsidR="00035F03" w:rsidRDefault="00035F03" w:rsidP="0055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Сонсядло</w:t>
            </w:r>
            <w:proofErr w:type="spellEnd"/>
            <w:r>
              <w:rPr>
                <w:sz w:val="24"/>
                <w:szCs w:val="24"/>
              </w:rPr>
              <w:t xml:space="preserve"> Наталія Іванівна</w:t>
            </w:r>
          </w:p>
          <w:p w:rsidR="00035F03" w:rsidRDefault="00035F03" w:rsidP="0055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Фещак</w:t>
            </w:r>
            <w:proofErr w:type="spellEnd"/>
            <w:r>
              <w:rPr>
                <w:sz w:val="24"/>
                <w:szCs w:val="24"/>
              </w:rPr>
              <w:t xml:space="preserve"> Соломія Ярославівна</w:t>
            </w:r>
          </w:p>
          <w:p w:rsidR="00035F03" w:rsidRPr="005003D1" w:rsidRDefault="00035F03" w:rsidP="0055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Фляк</w:t>
            </w:r>
            <w:proofErr w:type="spellEnd"/>
            <w:r>
              <w:rPr>
                <w:sz w:val="24"/>
                <w:szCs w:val="24"/>
              </w:rPr>
              <w:t xml:space="preserve"> Сергій Олегович</w:t>
            </w:r>
          </w:p>
        </w:tc>
      </w:tr>
      <w:tr w:rsidR="00035F03" w:rsidRPr="003C200F" w:rsidTr="00557AD9">
        <w:tc>
          <w:tcPr>
            <w:tcW w:w="9265" w:type="dxa"/>
            <w:gridSpan w:val="2"/>
          </w:tcPr>
          <w:p w:rsidR="00035F03" w:rsidRPr="003C200F" w:rsidRDefault="00035F03" w:rsidP="00557AD9">
            <w:pPr>
              <w:jc w:val="center"/>
              <w:rPr>
                <w:b/>
                <w:color w:val="800080"/>
                <w:sz w:val="24"/>
                <w:szCs w:val="24"/>
              </w:rPr>
            </w:pPr>
            <w:r w:rsidRPr="003C200F">
              <w:rPr>
                <w:b/>
                <w:sz w:val="24"/>
                <w:szCs w:val="24"/>
              </w:rPr>
              <w:t>Управління державної реєстрації</w:t>
            </w:r>
          </w:p>
        </w:tc>
      </w:tr>
      <w:tr w:rsidR="00035F03" w:rsidRPr="005003D1" w:rsidTr="00557AD9">
        <w:tc>
          <w:tcPr>
            <w:tcW w:w="9265" w:type="dxa"/>
            <w:gridSpan w:val="2"/>
          </w:tcPr>
          <w:p w:rsidR="00035F03" w:rsidRPr="005003D1" w:rsidRDefault="00035F03" w:rsidP="00557AD9">
            <w:pPr>
              <w:jc w:val="center"/>
              <w:rPr>
                <w:b/>
                <w:color w:val="800080"/>
                <w:sz w:val="24"/>
                <w:szCs w:val="24"/>
              </w:rPr>
            </w:pPr>
            <w:r w:rsidRPr="005003D1">
              <w:rPr>
                <w:sz w:val="24"/>
                <w:szCs w:val="24"/>
              </w:rPr>
              <w:t xml:space="preserve">Відділ </w:t>
            </w:r>
            <w:r>
              <w:rPr>
                <w:sz w:val="24"/>
                <w:szCs w:val="24"/>
              </w:rPr>
              <w:t>державної реєстрації речових прав на нерухоме майно та їх обтяжень</w:t>
            </w:r>
          </w:p>
        </w:tc>
      </w:tr>
      <w:tr w:rsidR="00035F03" w:rsidRPr="005003D1" w:rsidTr="00557AD9">
        <w:tc>
          <w:tcPr>
            <w:tcW w:w="4068" w:type="dxa"/>
          </w:tcPr>
          <w:p w:rsidR="00035F03" w:rsidRPr="005003D1" w:rsidRDefault="00035F03" w:rsidP="0055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Державний реєстратор</w:t>
            </w:r>
            <w:r w:rsidRPr="00500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(тимчасово, на період соціальної відпустки основного працівника)</w:t>
            </w:r>
          </w:p>
        </w:tc>
        <w:tc>
          <w:tcPr>
            <w:tcW w:w="5197" w:type="dxa"/>
          </w:tcPr>
          <w:p w:rsidR="00035F03" w:rsidRPr="005003D1" w:rsidRDefault="00035F03" w:rsidP="00557AD9">
            <w:pPr>
              <w:rPr>
                <w:sz w:val="24"/>
                <w:szCs w:val="24"/>
              </w:rPr>
            </w:pPr>
            <w:r w:rsidRPr="005003D1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Крук Адріана Василівна</w:t>
            </w:r>
          </w:p>
        </w:tc>
      </w:tr>
      <w:tr w:rsidR="00035F03" w:rsidRPr="005003D1" w:rsidTr="00557AD9">
        <w:tc>
          <w:tcPr>
            <w:tcW w:w="9265" w:type="dxa"/>
            <w:gridSpan w:val="2"/>
          </w:tcPr>
          <w:p w:rsidR="00035F03" w:rsidRPr="009306CB" w:rsidRDefault="00035F03" w:rsidP="00557AD9">
            <w:pPr>
              <w:jc w:val="center"/>
              <w:rPr>
                <w:b/>
                <w:color w:val="800080"/>
                <w:sz w:val="24"/>
                <w:szCs w:val="24"/>
              </w:rPr>
            </w:pPr>
            <w:r w:rsidRPr="005003D1">
              <w:rPr>
                <w:sz w:val="24"/>
                <w:szCs w:val="24"/>
              </w:rPr>
              <w:t xml:space="preserve">Відділ </w:t>
            </w:r>
            <w:r>
              <w:rPr>
                <w:sz w:val="24"/>
                <w:szCs w:val="24"/>
              </w:rPr>
              <w:t>державної реєстрації юридичних осіб та фізичних осіб - підприємців</w:t>
            </w:r>
          </w:p>
        </w:tc>
      </w:tr>
      <w:tr w:rsidR="00035F03" w:rsidRPr="005003D1" w:rsidTr="00557AD9">
        <w:tc>
          <w:tcPr>
            <w:tcW w:w="4068" w:type="dxa"/>
          </w:tcPr>
          <w:p w:rsidR="00035F03" w:rsidRPr="005003D1" w:rsidRDefault="00035F03" w:rsidP="0055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5197" w:type="dxa"/>
          </w:tcPr>
          <w:p w:rsidR="00035F03" w:rsidRPr="005003D1" w:rsidRDefault="00035F03" w:rsidP="00557AD9">
            <w:pPr>
              <w:rPr>
                <w:sz w:val="24"/>
                <w:szCs w:val="24"/>
              </w:rPr>
            </w:pPr>
            <w:r w:rsidRPr="005003D1"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Грохівська</w:t>
            </w:r>
            <w:proofErr w:type="spellEnd"/>
            <w:r>
              <w:rPr>
                <w:sz w:val="24"/>
                <w:szCs w:val="24"/>
              </w:rPr>
              <w:t xml:space="preserve"> Оксана Тарасівна</w:t>
            </w:r>
          </w:p>
        </w:tc>
      </w:tr>
    </w:tbl>
    <w:p w:rsidR="00035F03" w:rsidRDefault="00035F03" w:rsidP="00035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5F03" w:rsidRPr="00861412" w:rsidRDefault="00035F03" w:rsidP="00035F03">
      <w:pPr>
        <w:pStyle w:val="2"/>
        <w:ind w:left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90BEF">
        <w:rPr>
          <w:rFonts w:ascii="Times New Roman" w:hAnsi="Times New Roman"/>
          <w:sz w:val="26"/>
          <w:szCs w:val="26"/>
        </w:rPr>
        <w:t xml:space="preserve">. Складання іспиту </w:t>
      </w:r>
      <w:r w:rsidRPr="00D52C29">
        <w:rPr>
          <w:rFonts w:ascii="Times New Roman" w:hAnsi="Times New Roman"/>
          <w:sz w:val="26"/>
          <w:szCs w:val="26"/>
        </w:rPr>
        <w:t xml:space="preserve">проведено </w:t>
      </w:r>
      <w:r>
        <w:rPr>
          <w:rFonts w:ascii="Times New Roman" w:hAnsi="Times New Roman"/>
          <w:sz w:val="26"/>
          <w:szCs w:val="26"/>
        </w:rPr>
        <w:t>02.12</w:t>
      </w:r>
      <w:r w:rsidRPr="007679F5">
        <w:rPr>
          <w:rFonts w:ascii="Times New Roman" w:hAnsi="Times New Roman"/>
          <w:sz w:val="26"/>
          <w:szCs w:val="26"/>
        </w:rPr>
        <w:t>.2020 року о 11 год. 00 хв.</w:t>
      </w:r>
    </w:p>
    <w:p w:rsidR="00035F03" w:rsidRDefault="00035F03" w:rsidP="00035F0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F03" w:rsidRPr="00390BEF" w:rsidRDefault="00035F03" w:rsidP="00035F03">
      <w:pPr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Голова  комісії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Іван ХІМЕЙЧУК</w:t>
      </w:r>
    </w:p>
    <w:p w:rsidR="00035F03" w:rsidRDefault="00035F03" w:rsidP="00035F0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F03" w:rsidRDefault="00035F03" w:rsidP="00035F0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F03" w:rsidRDefault="00035F03" w:rsidP="00035F03">
      <w:pPr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Члени комісії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Вікторія ОСТАПЧУК</w:t>
      </w:r>
    </w:p>
    <w:p w:rsidR="00035F03" w:rsidRDefault="00035F03" w:rsidP="00035F03">
      <w:pPr>
        <w:ind w:left="5664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лександр 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>ПЕЧІЛЬ</w:t>
      </w:r>
    </w:p>
    <w:p w:rsidR="00035F03" w:rsidRPr="00390BEF" w:rsidRDefault="00035F03" w:rsidP="00035F03">
      <w:pPr>
        <w:ind w:left="5664"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Василь СТАНДРЕТ</w:t>
      </w:r>
    </w:p>
    <w:p w:rsidR="00035F03" w:rsidRDefault="00035F03" w:rsidP="00035F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Секретар комісії 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ар’яна 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>ЮРКЕВИ</w:t>
      </w:r>
      <w:r>
        <w:rPr>
          <w:rFonts w:ascii="Times New Roman" w:eastAsia="Times New Roman" w:hAnsi="Times New Roman" w:cs="Times New Roman"/>
          <w:sz w:val="26"/>
          <w:szCs w:val="26"/>
        </w:rPr>
        <w:t>Ч</w:t>
      </w:r>
    </w:p>
    <w:p w:rsidR="00A96C55" w:rsidRPr="00035F03" w:rsidRDefault="00A96C55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A96C55" w:rsidRPr="00035F03" w:rsidSect="00A96C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35F03"/>
    <w:rsid w:val="00035F03"/>
    <w:rsid w:val="00A9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03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35F03"/>
    <w:pPr>
      <w:spacing w:after="0" w:line="240" w:lineRule="auto"/>
      <w:ind w:left="360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35F03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table" w:styleId="a3">
    <w:name w:val="Table Grid"/>
    <w:basedOn w:val="a1"/>
    <w:rsid w:val="00035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1291</Words>
  <Characters>736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ф</cp:lastModifiedBy>
  <cp:revision>1</cp:revision>
  <dcterms:created xsi:type="dcterms:W3CDTF">2020-12-03T10:37:00Z</dcterms:created>
  <dcterms:modified xsi:type="dcterms:W3CDTF">2020-12-03T10:38:00Z</dcterms:modified>
</cp:coreProperties>
</file>