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BDB" w:rsidRPr="00A97406" w:rsidRDefault="00822BDB" w:rsidP="00822BDB">
      <w:pPr>
        <w:spacing w:after="0" w:line="240" w:lineRule="auto"/>
        <w:jc w:val="center"/>
        <w:rPr>
          <w:rFonts w:ascii="Times New Roman" w:eastAsia="Times New Roman" w:hAnsi="Times New Roman"/>
          <w:sz w:val="24"/>
          <w:szCs w:val="24"/>
          <w:lang w:eastAsia="en-GB"/>
        </w:rPr>
      </w:pPr>
      <w:r w:rsidRPr="00A97406">
        <w:rPr>
          <w:rFonts w:ascii="Times New Roman" w:eastAsia="Times New Roman" w:hAnsi="Times New Roman"/>
          <w:noProof/>
          <w:sz w:val="24"/>
          <w:szCs w:val="24"/>
          <w:lang w:val="ru-RU" w:eastAsia="ru-RU"/>
        </w:rPr>
        <w:drawing>
          <wp:inline distT="0" distB="0" distL="0" distR="0">
            <wp:extent cx="523875" cy="733425"/>
            <wp:effectExtent l="19050" t="0" r="952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5" cstate="print"/>
                    <a:srcRect l="4195" r="4195"/>
                    <a:stretch>
                      <a:fillRect/>
                    </a:stretch>
                  </pic:blipFill>
                  <pic:spPr bwMode="auto">
                    <a:xfrm>
                      <a:off x="0" y="0"/>
                      <a:ext cx="523875" cy="733425"/>
                    </a:xfrm>
                    <a:prstGeom prst="rect">
                      <a:avLst/>
                    </a:prstGeom>
                    <a:noFill/>
                    <a:ln w="9525">
                      <a:noFill/>
                      <a:miter lim="800000"/>
                      <a:headEnd/>
                      <a:tailEnd/>
                    </a:ln>
                  </pic:spPr>
                </pic:pic>
              </a:graphicData>
            </a:graphic>
          </wp:inline>
        </w:drawing>
      </w:r>
    </w:p>
    <w:p w:rsidR="00822BDB" w:rsidRPr="00A97406" w:rsidRDefault="00822BDB" w:rsidP="00822BDB">
      <w:pPr>
        <w:spacing w:after="0" w:line="240" w:lineRule="auto"/>
        <w:jc w:val="center"/>
        <w:rPr>
          <w:rFonts w:ascii="Times New Roman" w:eastAsia="Times New Roman" w:hAnsi="Times New Roman"/>
          <w:b/>
          <w:sz w:val="24"/>
          <w:szCs w:val="24"/>
          <w:lang w:eastAsia="en-GB"/>
        </w:rPr>
      </w:pPr>
    </w:p>
    <w:p w:rsidR="00822BDB" w:rsidRPr="00A97406" w:rsidRDefault="00822BDB" w:rsidP="00822BDB">
      <w:pPr>
        <w:keepNext/>
        <w:pBdr>
          <w:top w:val="nil"/>
          <w:left w:val="nil"/>
          <w:bottom w:val="nil"/>
          <w:right w:val="nil"/>
          <w:between w:val="nil"/>
        </w:pBdr>
        <w:spacing w:after="0" w:line="240" w:lineRule="auto"/>
        <w:jc w:val="center"/>
        <w:rPr>
          <w:rFonts w:ascii="Times New Roman" w:eastAsia="Times New Roman" w:hAnsi="Times New Roman"/>
          <w:b/>
          <w:sz w:val="24"/>
          <w:szCs w:val="24"/>
          <w:lang w:eastAsia="en-GB"/>
        </w:rPr>
      </w:pPr>
      <w:r w:rsidRPr="00A97406">
        <w:rPr>
          <w:rFonts w:ascii="Times New Roman" w:eastAsia="Times New Roman" w:hAnsi="Times New Roman"/>
          <w:b/>
          <w:sz w:val="24"/>
          <w:szCs w:val="24"/>
          <w:lang w:eastAsia="en-GB"/>
        </w:rPr>
        <w:t>ТЕРНОПІЛЬСЬКА МІСЬКА РАДА</w:t>
      </w:r>
    </w:p>
    <w:p w:rsidR="00822BDB" w:rsidRPr="00A97406" w:rsidRDefault="00822BDB" w:rsidP="00822BDB">
      <w:pPr>
        <w:spacing w:after="0" w:line="240" w:lineRule="auto"/>
        <w:jc w:val="center"/>
        <w:rPr>
          <w:rFonts w:ascii="Times New Roman" w:eastAsia="Times New Roman" w:hAnsi="Times New Roman"/>
          <w:b/>
          <w:sz w:val="24"/>
          <w:szCs w:val="24"/>
          <w:lang w:eastAsia="en-GB"/>
        </w:rPr>
      </w:pPr>
      <w:r w:rsidRPr="00A97406">
        <w:rPr>
          <w:rFonts w:ascii="Times New Roman" w:eastAsia="Times New Roman" w:hAnsi="Times New Roman"/>
          <w:b/>
          <w:sz w:val="24"/>
          <w:szCs w:val="24"/>
          <w:lang w:eastAsia="en-GB"/>
        </w:rPr>
        <w:t>ПОСТІЙНА КОМІСІЯ</w:t>
      </w:r>
    </w:p>
    <w:p w:rsidR="00822BDB" w:rsidRPr="00A97406" w:rsidRDefault="00822BDB" w:rsidP="00822BDB">
      <w:pPr>
        <w:spacing w:after="0" w:line="240" w:lineRule="auto"/>
        <w:jc w:val="center"/>
        <w:rPr>
          <w:rFonts w:ascii="Times New Roman" w:eastAsia="Times New Roman" w:hAnsi="Times New Roman"/>
          <w:b/>
          <w:sz w:val="24"/>
          <w:szCs w:val="24"/>
          <w:lang w:eastAsia="en-GB"/>
        </w:rPr>
      </w:pPr>
    </w:p>
    <w:p w:rsidR="00822BDB" w:rsidRPr="00A97406" w:rsidRDefault="00822BDB" w:rsidP="00822BDB">
      <w:pPr>
        <w:spacing w:after="0" w:line="240" w:lineRule="auto"/>
        <w:contextualSpacing/>
        <w:jc w:val="center"/>
        <w:rPr>
          <w:rFonts w:ascii="Times New Roman" w:hAnsi="Times New Roman"/>
          <w:b/>
          <w:sz w:val="24"/>
          <w:szCs w:val="24"/>
        </w:rPr>
      </w:pPr>
      <w:r w:rsidRPr="00A97406">
        <w:rPr>
          <w:rFonts w:ascii="Times New Roman" w:eastAsia="Times New Roman" w:hAnsi="Times New Roman"/>
          <w:b/>
          <w:sz w:val="24"/>
          <w:szCs w:val="24"/>
        </w:rPr>
        <w:t>з питань містобудування</w:t>
      </w:r>
    </w:p>
    <w:p w:rsidR="00822BDB" w:rsidRPr="00A97406" w:rsidRDefault="00822BDB" w:rsidP="00822BDB">
      <w:pPr>
        <w:spacing w:after="0" w:line="240" w:lineRule="auto"/>
        <w:contextualSpacing/>
        <w:jc w:val="center"/>
        <w:rPr>
          <w:rFonts w:ascii="Times New Roman" w:eastAsia="Times New Roman" w:hAnsi="Times New Roman"/>
          <w:b/>
          <w:sz w:val="24"/>
          <w:szCs w:val="24"/>
        </w:rPr>
      </w:pPr>
    </w:p>
    <w:p w:rsidR="00822BDB" w:rsidRPr="00A97406" w:rsidRDefault="00822BDB" w:rsidP="00822BDB">
      <w:pPr>
        <w:spacing w:after="0" w:line="240" w:lineRule="auto"/>
        <w:jc w:val="center"/>
        <w:rPr>
          <w:rFonts w:ascii="Times New Roman" w:eastAsia="Times New Roman" w:hAnsi="Times New Roman"/>
          <w:b/>
          <w:sz w:val="24"/>
          <w:szCs w:val="24"/>
          <w:lang w:eastAsia="en-GB"/>
        </w:rPr>
      </w:pPr>
      <w:r w:rsidRPr="00A97406">
        <w:rPr>
          <w:rFonts w:ascii="Times New Roman" w:eastAsia="Times New Roman" w:hAnsi="Times New Roman"/>
          <w:b/>
          <w:sz w:val="24"/>
          <w:szCs w:val="24"/>
          <w:lang w:eastAsia="en-GB"/>
        </w:rPr>
        <w:t>Протокол засідання комісії №5</w:t>
      </w:r>
    </w:p>
    <w:p w:rsidR="00822BDB" w:rsidRPr="00A97406" w:rsidRDefault="00822BDB" w:rsidP="00822BDB">
      <w:pPr>
        <w:spacing w:after="0" w:line="240" w:lineRule="auto"/>
        <w:jc w:val="center"/>
        <w:rPr>
          <w:rFonts w:ascii="Times New Roman" w:eastAsia="Times New Roman" w:hAnsi="Times New Roman"/>
          <w:b/>
          <w:sz w:val="24"/>
          <w:szCs w:val="24"/>
          <w:lang w:eastAsia="en-GB"/>
        </w:rPr>
      </w:pPr>
      <w:r w:rsidRPr="00A97406">
        <w:rPr>
          <w:rFonts w:ascii="Times New Roman" w:eastAsia="Times New Roman" w:hAnsi="Times New Roman"/>
          <w:b/>
          <w:sz w:val="24"/>
          <w:szCs w:val="24"/>
          <w:lang w:eastAsia="en-GB"/>
        </w:rPr>
        <w:t>від 16.04.2021</w:t>
      </w:r>
    </w:p>
    <w:p w:rsidR="00822BDB" w:rsidRPr="00A97406" w:rsidRDefault="00822BDB" w:rsidP="00822BDB">
      <w:pPr>
        <w:spacing w:after="0" w:line="240" w:lineRule="auto"/>
        <w:contextualSpacing/>
        <w:jc w:val="center"/>
        <w:rPr>
          <w:rFonts w:ascii="Times New Roman" w:eastAsia="Times New Roman" w:hAnsi="Times New Roman"/>
          <w:b/>
          <w:sz w:val="24"/>
          <w:szCs w:val="24"/>
        </w:rPr>
      </w:pPr>
    </w:p>
    <w:p w:rsidR="00822BDB" w:rsidRPr="00A97406" w:rsidRDefault="00822BDB" w:rsidP="00822BDB">
      <w:pPr>
        <w:spacing w:after="0" w:line="240" w:lineRule="auto"/>
        <w:jc w:val="center"/>
        <w:rPr>
          <w:rFonts w:ascii="Times New Roman" w:eastAsia="Times New Roman" w:hAnsi="Times New Roman"/>
          <w:b/>
          <w:sz w:val="24"/>
          <w:szCs w:val="24"/>
        </w:rPr>
      </w:pPr>
      <w:bookmarkStart w:id="0" w:name="_GoBack"/>
      <w:bookmarkEnd w:id="0"/>
    </w:p>
    <w:p w:rsidR="00822BDB" w:rsidRPr="00A97406" w:rsidRDefault="00822BDB" w:rsidP="00822BDB">
      <w:pPr>
        <w:spacing w:after="0" w:line="240" w:lineRule="auto"/>
        <w:ind w:left="2832" w:hanging="2832"/>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Всього членів комісії: </w:t>
      </w:r>
      <w:r w:rsidRPr="00A97406">
        <w:rPr>
          <w:rFonts w:ascii="Times New Roman" w:eastAsia="Times New Roman" w:hAnsi="Times New Roman"/>
          <w:sz w:val="24"/>
          <w:szCs w:val="24"/>
        </w:rPr>
        <w:tab/>
        <w:t>(6) Назарій Редьква, Андрій Грицишин, Юрій Смакоуз, Артур Шатарський</w:t>
      </w:r>
      <w:r w:rsidRPr="00A97406">
        <w:rPr>
          <w:rFonts w:ascii="Times New Roman" w:hAnsi="Times New Roman"/>
          <w:sz w:val="24"/>
          <w:szCs w:val="24"/>
        </w:rPr>
        <w:t>,</w:t>
      </w:r>
      <w:r w:rsidRPr="00A97406">
        <w:rPr>
          <w:rFonts w:ascii="Times New Roman" w:eastAsia="Times New Roman" w:hAnsi="Times New Roman"/>
          <w:sz w:val="24"/>
          <w:szCs w:val="24"/>
        </w:rPr>
        <w:t xml:space="preserve"> Олександр Россомаха,</w:t>
      </w:r>
      <w:r w:rsidRPr="00A97406">
        <w:rPr>
          <w:rFonts w:ascii="Times New Roman" w:hAnsi="Times New Roman"/>
          <w:sz w:val="24"/>
          <w:szCs w:val="24"/>
        </w:rPr>
        <w:t xml:space="preserve"> Мар’яна Головко</w:t>
      </w:r>
    </w:p>
    <w:p w:rsidR="00822BDB" w:rsidRPr="00A97406" w:rsidRDefault="00822BDB" w:rsidP="00822BDB">
      <w:pPr>
        <w:spacing w:after="0" w:line="240" w:lineRule="auto"/>
        <w:ind w:left="2832" w:hanging="2832"/>
        <w:jc w:val="both"/>
        <w:rPr>
          <w:rFonts w:ascii="Times New Roman" w:eastAsia="Times New Roman" w:hAnsi="Times New Roman"/>
          <w:sz w:val="24"/>
          <w:szCs w:val="24"/>
        </w:rPr>
      </w:pPr>
    </w:p>
    <w:p w:rsidR="00822BDB" w:rsidRPr="00A97406" w:rsidRDefault="00822BDB" w:rsidP="00822BDB">
      <w:pPr>
        <w:spacing w:after="0" w:line="240" w:lineRule="auto"/>
        <w:ind w:left="2832" w:hanging="2832"/>
        <w:rPr>
          <w:rFonts w:ascii="Times New Roman" w:eastAsia="Times New Roman" w:hAnsi="Times New Roman"/>
          <w:sz w:val="24"/>
          <w:szCs w:val="24"/>
        </w:rPr>
      </w:pPr>
      <w:r w:rsidRPr="00A97406">
        <w:rPr>
          <w:rFonts w:ascii="Times New Roman" w:eastAsia="Times New Roman" w:hAnsi="Times New Roman"/>
          <w:sz w:val="24"/>
          <w:szCs w:val="24"/>
        </w:rPr>
        <w:t xml:space="preserve">Присутні члени комісії: </w:t>
      </w:r>
      <w:r w:rsidRPr="00A97406">
        <w:rPr>
          <w:rFonts w:ascii="Times New Roman" w:eastAsia="Times New Roman" w:hAnsi="Times New Roman"/>
          <w:sz w:val="24"/>
          <w:szCs w:val="24"/>
        </w:rPr>
        <w:tab/>
        <w:t>(</w:t>
      </w:r>
      <w:r w:rsidR="00540D17">
        <w:rPr>
          <w:rFonts w:ascii="Times New Roman" w:hAnsi="Times New Roman"/>
          <w:sz w:val="24"/>
          <w:szCs w:val="24"/>
        </w:rPr>
        <w:t>5</w:t>
      </w:r>
      <w:r w:rsidRPr="00A97406">
        <w:rPr>
          <w:rFonts w:ascii="Times New Roman" w:eastAsia="Times New Roman" w:hAnsi="Times New Roman"/>
          <w:sz w:val="24"/>
          <w:szCs w:val="24"/>
        </w:rPr>
        <w:t>) Назарій Редьква, Андрій Грицишин, Артур Шатарський, Мар’яна Головко,</w:t>
      </w:r>
      <w:r w:rsidRPr="00A97406">
        <w:rPr>
          <w:rFonts w:ascii="Times New Roman" w:hAnsi="Times New Roman"/>
          <w:sz w:val="24"/>
          <w:szCs w:val="24"/>
        </w:rPr>
        <w:t xml:space="preserve"> Олександр Россомаха</w:t>
      </w:r>
    </w:p>
    <w:p w:rsidR="00822BDB" w:rsidRPr="00A97406" w:rsidRDefault="00822BDB" w:rsidP="00822BDB">
      <w:pPr>
        <w:spacing w:after="0" w:line="240" w:lineRule="auto"/>
        <w:ind w:left="2832" w:hanging="2832"/>
        <w:rPr>
          <w:rFonts w:ascii="Times New Roman" w:eastAsia="Times New Roman" w:hAnsi="Times New Roman"/>
          <w:sz w:val="24"/>
          <w:szCs w:val="24"/>
        </w:rPr>
      </w:pPr>
      <w:r w:rsidRPr="00A97406">
        <w:rPr>
          <w:rFonts w:ascii="Times New Roman" w:eastAsia="Times New Roman" w:hAnsi="Times New Roman"/>
          <w:sz w:val="24"/>
          <w:szCs w:val="24"/>
        </w:rPr>
        <w:t xml:space="preserve"> </w:t>
      </w:r>
    </w:p>
    <w:p w:rsidR="00822BDB" w:rsidRPr="00A97406" w:rsidRDefault="00822BDB" w:rsidP="00822BDB">
      <w:pPr>
        <w:spacing w:after="0" w:line="240" w:lineRule="auto"/>
        <w:ind w:left="2832" w:hanging="2832"/>
        <w:rPr>
          <w:rFonts w:ascii="Times New Roman" w:eastAsia="Times New Roman" w:hAnsi="Times New Roman"/>
          <w:sz w:val="24"/>
          <w:szCs w:val="24"/>
        </w:rPr>
      </w:pPr>
    </w:p>
    <w:p w:rsidR="00822BDB" w:rsidRDefault="00540D17" w:rsidP="00822BDB">
      <w:pPr>
        <w:spacing w:after="0" w:line="240" w:lineRule="auto"/>
        <w:ind w:left="2832" w:hanging="2832"/>
        <w:rPr>
          <w:rFonts w:ascii="Times New Roman" w:eastAsia="Times New Roman" w:hAnsi="Times New Roman"/>
          <w:sz w:val="24"/>
          <w:szCs w:val="24"/>
        </w:rPr>
      </w:pPr>
      <w:r>
        <w:rPr>
          <w:rFonts w:ascii="Times New Roman" w:hAnsi="Times New Roman"/>
          <w:sz w:val="24"/>
          <w:szCs w:val="24"/>
        </w:rPr>
        <w:t>Відсутні члени комісії:</w:t>
      </w:r>
      <w:r>
        <w:rPr>
          <w:rFonts w:ascii="Times New Roman" w:hAnsi="Times New Roman"/>
          <w:sz w:val="24"/>
          <w:szCs w:val="24"/>
        </w:rPr>
        <w:tab/>
        <w:t>(1</w:t>
      </w:r>
      <w:r w:rsidR="00822BDB" w:rsidRPr="00A97406">
        <w:rPr>
          <w:rFonts w:ascii="Times New Roman" w:hAnsi="Times New Roman"/>
          <w:sz w:val="24"/>
          <w:szCs w:val="24"/>
        </w:rPr>
        <w:t xml:space="preserve">) </w:t>
      </w:r>
      <w:r>
        <w:rPr>
          <w:rFonts w:ascii="Times New Roman" w:eastAsia="Times New Roman" w:hAnsi="Times New Roman"/>
          <w:sz w:val="24"/>
          <w:szCs w:val="24"/>
        </w:rPr>
        <w:t>Юрій Смакоуз</w:t>
      </w:r>
    </w:p>
    <w:p w:rsidR="003D16FF" w:rsidRPr="00A97406" w:rsidRDefault="003D16FF" w:rsidP="00822BDB">
      <w:pPr>
        <w:spacing w:after="0" w:line="240" w:lineRule="auto"/>
        <w:ind w:left="2832" w:hanging="2832"/>
        <w:rPr>
          <w:rFonts w:ascii="Times New Roman" w:hAnsi="Times New Roman"/>
          <w:sz w:val="24"/>
          <w:szCs w:val="24"/>
        </w:rPr>
      </w:pP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Кворум є. Засідання комісії правочинне.</w:t>
      </w:r>
    </w:p>
    <w:p w:rsidR="00822BDB" w:rsidRPr="00A97406" w:rsidRDefault="00822BDB" w:rsidP="00822BDB">
      <w:pPr>
        <w:spacing w:after="0" w:line="240" w:lineRule="auto"/>
        <w:jc w:val="both"/>
        <w:rPr>
          <w:rFonts w:ascii="Times New Roman" w:hAnsi="Times New Roman"/>
          <w:sz w:val="24"/>
          <w:szCs w:val="24"/>
        </w:rPr>
      </w:pPr>
    </w:p>
    <w:p w:rsidR="00822BDB" w:rsidRDefault="00822BDB" w:rsidP="00822BDB">
      <w:pPr>
        <w:pStyle w:val="a3"/>
        <w:ind w:left="0" w:firstLine="0"/>
        <w:jc w:val="both"/>
        <w:rPr>
          <w:lang w:eastAsia="uk-UA"/>
        </w:rPr>
      </w:pPr>
      <w:r w:rsidRPr="00A97406">
        <w:rPr>
          <w:lang w:eastAsia="uk-UA"/>
        </w:rPr>
        <w:t>На засідання комісії запрошені:</w:t>
      </w:r>
    </w:p>
    <w:p w:rsidR="00540D17" w:rsidRPr="00A97406" w:rsidRDefault="00540D17" w:rsidP="00822BDB">
      <w:pPr>
        <w:pStyle w:val="a3"/>
        <w:ind w:left="0" w:firstLine="0"/>
        <w:jc w:val="both"/>
        <w:rPr>
          <w:lang w:eastAsia="uk-UA"/>
        </w:rPr>
      </w:pPr>
      <w:r>
        <w:rPr>
          <w:lang w:eastAsia="uk-UA"/>
        </w:rPr>
        <w:t>Ігор Гірчак – секретар ради;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Віктор Кібляр – начальник відділу земельних ресурсів;</w:t>
      </w:r>
    </w:p>
    <w:p w:rsidR="008E4D5B" w:rsidRPr="00A97406" w:rsidRDefault="008E4D5B" w:rsidP="008E4D5B">
      <w:pPr>
        <w:spacing w:after="0" w:line="240" w:lineRule="auto"/>
        <w:jc w:val="both"/>
        <w:rPr>
          <w:rFonts w:ascii="Times New Roman" w:hAnsi="Times New Roman"/>
          <w:sz w:val="24"/>
          <w:szCs w:val="24"/>
        </w:rPr>
      </w:pPr>
      <w:r w:rsidRPr="00A97406">
        <w:rPr>
          <w:rFonts w:ascii="Times New Roman" w:hAnsi="Times New Roman"/>
          <w:sz w:val="24"/>
          <w:szCs w:val="24"/>
        </w:rPr>
        <w:t xml:space="preserve">Василь Бесага – начальник управління містобудування </w:t>
      </w:r>
      <w:hyperlink r:id="rId6" w:history="1">
        <w:r w:rsidRPr="00A97406">
          <w:rPr>
            <w:rFonts w:ascii="Times New Roman" w:hAnsi="Times New Roman"/>
            <w:sz w:val="24"/>
            <w:szCs w:val="24"/>
          </w:rPr>
          <w:t>архітектури та кадастру</w:t>
        </w:r>
      </w:hyperlink>
      <w:r w:rsidRPr="00A97406">
        <w:rPr>
          <w:rFonts w:ascii="Times New Roman" w:hAnsi="Times New Roman"/>
          <w:sz w:val="24"/>
          <w:szCs w:val="24"/>
        </w:rPr>
        <w:t>;</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Юлія Чорна – начальник організаційного відділу ради управління організаційно – виконавчої роботи.</w:t>
      </w:r>
    </w:p>
    <w:p w:rsidR="00540D17" w:rsidRDefault="00540D17" w:rsidP="00822BDB">
      <w:pPr>
        <w:spacing w:after="0" w:line="240" w:lineRule="auto"/>
        <w:jc w:val="both"/>
        <w:rPr>
          <w:rFonts w:ascii="Times New Roman" w:hAnsi="Times New Roman"/>
          <w:sz w:val="24"/>
          <w:szCs w:val="24"/>
        </w:rPr>
      </w:pPr>
    </w:p>
    <w:p w:rsidR="00822BDB" w:rsidRDefault="00540D17" w:rsidP="00822BDB">
      <w:pPr>
        <w:spacing w:after="0" w:line="240" w:lineRule="auto"/>
        <w:jc w:val="both"/>
        <w:rPr>
          <w:rFonts w:ascii="Times New Roman" w:hAnsi="Times New Roman"/>
          <w:sz w:val="24"/>
          <w:szCs w:val="24"/>
        </w:rPr>
      </w:pPr>
      <w:r>
        <w:rPr>
          <w:rFonts w:ascii="Times New Roman" w:hAnsi="Times New Roman"/>
          <w:sz w:val="24"/>
          <w:szCs w:val="24"/>
        </w:rPr>
        <w:t>Присутні з власної ініціативи:</w:t>
      </w:r>
    </w:p>
    <w:p w:rsidR="00540D17" w:rsidRDefault="00540D17" w:rsidP="00822BDB">
      <w:pPr>
        <w:spacing w:after="0" w:line="240" w:lineRule="auto"/>
        <w:jc w:val="both"/>
        <w:rPr>
          <w:rFonts w:ascii="Times New Roman" w:hAnsi="Times New Roman"/>
          <w:sz w:val="24"/>
          <w:szCs w:val="24"/>
        </w:rPr>
      </w:pPr>
      <w:r>
        <w:rPr>
          <w:rFonts w:ascii="Times New Roman" w:hAnsi="Times New Roman"/>
          <w:sz w:val="24"/>
          <w:szCs w:val="24"/>
        </w:rPr>
        <w:t>Любов Вовк – депутат міської ради;</w:t>
      </w:r>
    </w:p>
    <w:p w:rsidR="00540D17" w:rsidRDefault="00540D17" w:rsidP="00822BDB">
      <w:pPr>
        <w:spacing w:after="0" w:line="240" w:lineRule="auto"/>
        <w:jc w:val="both"/>
        <w:rPr>
          <w:rFonts w:ascii="Times New Roman" w:hAnsi="Times New Roman"/>
          <w:sz w:val="24"/>
          <w:szCs w:val="24"/>
        </w:rPr>
      </w:pPr>
      <w:r>
        <w:rPr>
          <w:rFonts w:ascii="Times New Roman" w:hAnsi="Times New Roman"/>
          <w:sz w:val="24"/>
          <w:szCs w:val="24"/>
        </w:rPr>
        <w:t>Роман Навроцький –</w:t>
      </w:r>
      <w:r w:rsidRPr="00540D17">
        <w:rPr>
          <w:rFonts w:ascii="Times New Roman" w:hAnsi="Times New Roman"/>
          <w:sz w:val="24"/>
          <w:szCs w:val="24"/>
        </w:rPr>
        <w:t xml:space="preserve"> </w:t>
      </w:r>
      <w:r>
        <w:rPr>
          <w:rFonts w:ascii="Times New Roman" w:hAnsi="Times New Roman"/>
          <w:sz w:val="24"/>
          <w:szCs w:val="24"/>
        </w:rPr>
        <w:t>депутат міської ради.</w:t>
      </w:r>
    </w:p>
    <w:p w:rsidR="00540D17" w:rsidRPr="00A97406" w:rsidRDefault="00540D17" w:rsidP="00822BDB">
      <w:pPr>
        <w:spacing w:after="0" w:line="240" w:lineRule="auto"/>
        <w:jc w:val="both"/>
        <w:rPr>
          <w:rFonts w:ascii="Times New Roman" w:hAnsi="Times New Roman"/>
          <w:sz w:val="24"/>
          <w:szCs w:val="24"/>
        </w:rPr>
      </w:pP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 xml:space="preserve">Головуючий – голова комісії </w:t>
      </w:r>
      <w:r w:rsidRPr="00A97406">
        <w:rPr>
          <w:rFonts w:ascii="Times New Roman" w:eastAsia="Times New Roman" w:hAnsi="Times New Roman"/>
          <w:sz w:val="24"/>
          <w:szCs w:val="24"/>
        </w:rPr>
        <w:t>Назарій Редьква</w:t>
      </w:r>
    </w:p>
    <w:p w:rsidR="00822BDB" w:rsidRPr="00A97406" w:rsidRDefault="00822BDB" w:rsidP="00822BDB">
      <w:pPr>
        <w:spacing w:after="0" w:line="240" w:lineRule="auto"/>
        <w:rPr>
          <w:rFonts w:ascii="Times New Roman" w:hAnsi="Times New Roman"/>
          <w:sz w:val="24"/>
          <w:szCs w:val="24"/>
        </w:rPr>
      </w:pPr>
    </w:p>
    <w:p w:rsidR="00822BDB"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СЛУХАЛИ: Про затвердження порядку денного відповідно до листа від 15.04.2021 №</w:t>
      </w:r>
      <w:r w:rsidR="00EB3C5C" w:rsidRPr="00EB3C5C">
        <w:rPr>
          <w:rFonts w:ascii="Times New Roman" w:hAnsi="Times New Roman"/>
          <w:sz w:val="24"/>
          <w:szCs w:val="24"/>
        </w:rPr>
        <w:t>7790-Ю</w:t>
      </w:r>
      <w:r w:rsidR="00EB3C5C">
        <w:rPr>
          <w:rFonts w:ascii="Times New Roman" w:hAnsi="Times New Roman"/>
          <w:sz w:val="24"/>
          <w:szCs w:val="24"/>
        </w:rPr>
        <w:t>.</w:t>
      </w:r>
    </w:p>
    <w:p w:rsidR="004571D5" w:rsidRDefault="004571D5" w:rsidP="00822BDB">
      <w:pPr>
        <w:spacing w:after="0" w:line="240" w:lineRule="auto"/>
        <w:jc w:val="both"/>
        <w:rPr>
          <w:rFonts w:ascii="Times New Roman" w:hAnsi="Times New Roman"/>
          <w:sz w:val="24"/>
          <w:szCs w:val="24"/>
        </w:rPr>
      </w:pPr>
      <w:r>
        <w:rPr>
          <w:rFonts w:ascii="Times New Roman" w:hAnsi="Times New Roman"/>
          <w:sz w:val="24"/>
          <w:szCs w:val="24"/>
        </w:rPr>
        <w:t>Виступив:</w:t>
      </w:r>
      <w:r>
        <w:rPr>
          <w:rFonts w:ascii="Times New Roman" w:hAnsi="Times New Roman"/>
          <w:sz w:val="24"/>
          <w:szCs w:val="24"/>
        </w:rPr>
        <w:tab/>
        <w:t>Віктор Кібляр, який запропонував доповнити порядок денний засідання наступним</w:t>
      </w:r>
      <w:r w:rsidR="00EB3C5C">
        <w:rPr>
          <w:rFonts w:ascii="Times New Roman" w:hAnsi="Times New Roman"/>
          <w:sz w:val="24"/>
          <w:szCs w:val="24"/>
        </w:rPr>
        <w:t>и</w:t>
      </w:r>
      <w:r>
        <w:rPr>
          <w:rFonts w:ascii="Times New Roman" w:hAnsi="Times New Roman"/>
          <w:sz w:val="24"/>
          <w:szCs w:val="24"/>
        </w:rPr>
        <w:t xml:space="preserve"> питанням</w:t>
      </w:r>
      <w:r w:rsidR="00EB3C5C">
        <w:rPr>
          <w:rFonts w:ascii="Times New Roman" w:hAnsi="Times New Roman"/>
          <w:sz w:val="24"/>
          <w:szCs w:val="24"/>
        </w:rPr>
        <w:t>и</w:t>
      </w:r>
      <w:r>
        <w:rPr>
          <w:rFonts w:ascii="Times New Roman" w:hAnsi="Times New Roman"/>
          <w:sz w:val="24"/>
          <w:szCs w:val="24"/>
        </w:rPr>
        <w:t>:</w:t>
      </w:r>
    </w:p>
    <w:p w:rsidR="00EB3C5C" w:rsidRPr="001A0B8F" w:rsidRDefault="00EB3C5C" w:rsidP="00822BDB">
      <w:pPr>
        <w:spacing w:after="0" w:line="240" w:lineRule="auto"/>
        <w:jc w:val="both"/>
        <w:rPr>
          <w:rFonts w:ascii="Times New Roman" w:hAnsi="Times New Roman"/>
          <w:sz w:val="24"/>
          <w:szCs w:val="24"/>
        </w:rPr>
      </w:pPr>
      <w:r w:rsidRPr="001A0B8F">
        <w:rPr>
          <w:rFonts w:ascii="Times New Roman" w:hAnsi="Times New Roman"/>
          <w:sz w:val="24"/>
          <w:szCs w:val="24"/>
        </w:rPr>
        <w:tab/>
        <w:t xml:space="preserve">- </w:t>
      </w:r>
      <w:r w:rsidR="001A0B8F" w:rsidRPr="001A0B8F">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вул.Фестивальна,34 гр.Венгер Л.Й.</w:t>
      </w:r>
    </w:p>
    <w:p w:rsidR="001A0B8F" w:rsidRDefault="001A0B8F" w:rsidP="00822BDB">
      <w:pPr>
        <w:spacing w:after="0" w:line="240" w:lineRule="auto"/>
        <w:jc w:val="both"/>
        <w:rPr>
          <w:rFonts w:ascii="Times New Roman" w:hAnsi="Times New Roman"/>
          <w:color w:val="FF0000"/>
          <w:sz w:val="24"/>
          <w:szCs w:val="24"/>
        </w:rPr>
      </w:pPr>
      <w:r w:rsidRPr="00A97406">
        <w:rPr>
          <w:rFonts w:ascii="Times New Roman" w:eastAsia="Times New Roman" w:hAnsi="Times New Roman"/>
          <w:sz w:val="24"/>
          <w:szCs w:val="24"/>
        </w:rPr>
        <w:t xml:space="preserve">Результати голосування за </w:t>
      </w:r>
      <w:r>
        <w:rPr>
          <w:rFonts w:ascii="Times New Roman" w:eastAsia="Times New Roman" w:hAnsi="Times New Roman"/>
          <w:sz w:val="24"/>
          <w:szCs w:val="24"/>
        </w:rPr>
        <w:t xml:space="preserve">включення </w:t>
      </w:r>
      <w:r w:rsidRPr="00A97406">
        <w:rPr>
          <w:rFonts w:ascii="Times New Roman" w:hAnsi="Times New Roman"/>
          <w:sz w:val="24"/>
          <w:szCs w:val="24"/>
        </w:rPr>
        <w:t>проект</w:t>
      </w:r>
      <w:r>
        <w:rPr>
          <w:rFonts w:ascii="Times New Roman" w:hAnsi="Times New Roman"/>
          <w:sz w:val="24"/>
          <w:szCs w:val="24"/>
        </w:rPr>
        <w:t>у</w:t>
      </w:r>
      <w:r w:rsidRPr="00A97406">
        <w:rPr>
          <w:rFonts w:ascii="Times New Roman" w:eastAsia="Times New Roman" w:hAnsi="Times New Roman"/>
          <w:sz w:val="24"/>
          <w:szCs w:val="24"/>
        </w:rPr>
        <w:t xml:space="preserve"> рішення</w:t>
      </w:r>
      <w:r>
        <w:rPr>
          <w:rFonts w:ascii="Times New Roman" w:eastAsia="Times New Roman" w:hAnsi="Times New Roman"/>
          <w:sz w:val="24"/>
          <w:szCs w:val="24"/>
        </w:rPr>
        <w:t xml:space="preserve"> до порядку денного</w:t>
      </w:r>
      <w:r w:rsidRPr="00A97406">
        <w:rPr>
          <w:rFonts w:ascii="Times New Roman" w:eastAsia="Times New Roman" w:hAnsi="Times New Roman"/>
          <w:sz w:val="24"/>
          <w:szCs w:val="24"/>
        </w:rPr>
        <w:t xml:space="preserve">: За </w:t>
      </w:r>
      <w:r>
        <w:rPr>
          <w:rFonts w:ascii="Times New Roman" w:eastAsia="Times New Roman" w:hAnsi="Times New Roman"/>
          <w:sz w:val="24"/>
          <w:szCs w:val="24"/>
        </w:rPr>
        <w:t xml:space="preserve">- </w:t>
      </w:r>
      <w:r w:rsidR="00821B7F">
        <w:rPr>
          <w:rFonts w:ascii="Times New Roman" w:eastAsia="Times New Roman" w:hAnsi="Times New Roman"/>
          <w:sz w:val="24"/>
          <w:szCs w:val="24"/>
        </w:rPr>
        <w:t>5</w:t>
      </w:r>
      <w:r w:rsidRPr="00A97406">
        <w:rPr>
          <w:rFonts w:ascii="Times New Roman" w:eastAsia="Times New Roman" w:hAnsi="Times New Roman"/>
          <w:sz w:val="24"/>
          <w:szCs w:val="24"/>
        </w:rPr>
        <w:t>, проти-0, утримались-0. Рішення прийнято.</w:t>
      </w:r>
    </w:p>
    <w:p w:rsidR="00534194" w:rsidRPr="001A0B8F" w:rsidRDefault="00534194" w:rsidP="00822BDB">
      <w:pPr>
        <w:spacing w:after="0" w:line="240" w:lineRule="auto"/>
        <w:jc w:val="both"/>
        <w:rPr>
          <w:rFonts w:ascii="Times New Roman" w:hAnsi="Times New Roman"/>
          <w:sz w:val="24"/>
          <w:szCs w:val="24"/>
        </w:rPr>
      </w:pPr>
    </w:p>
    <w:p w:rsidR="00EB3C5C" w:rsidRPr="001A0B8F" w:rsidRDefault="00EB3C5C" w:rsidP="00822BDB">
      <w:pPr>
        <w:spacing w:after="0" w:line="240" w:lineRule="auto"/>
        <w:jc w:val="both"/>
        <w:rPr>
          <w:rFonts w:ascii="Times New Roman" w:hAnsi="Times New Roman"/>
          <w:sz w:val="24"/>
          <w:szCs w:val="24"/>
        </w:rPr>
      </w:pPr>
      <w:r w:rsidRPr="001A0B8F">
        <w:rPr>
          <w:rFonts w:ascii="Times New Roman" w:hAnsi="Times New Roman"/>
          <w:sz w:val="24"/>
          <w:szCs w:val="24"/>
        </w:rPr>
        <w:tab/>
        <w:t xml:space="preserve">- </w:t>
      </w:r>
      <w:r w:rsidR="001A0B8F" w:rsidRPr="001A0B8F">
        <w:rPr>
          <w:rFonts w:ascii="Times New Roman" w:hAnsi="Times New Roman"/>
          <w:sz w:val="24"/>
          <w:szCs w:val="24"/>
        </w:rPr>
        <w:t>Про надання дозволу на поділ земельної ділянки, наданої в користування товариству з обмеженою відповідальністю «Компанія Добробуд»</w:t>
      </w:r>
    </w:p>
    <w:p w:rsidR="001A0B8F" w:rsidRDefault="001A0B8F" w:rsidP="00822BDB">
      <w:pPr>
        <w:spacing w:after="0" w:line="240" w:lineRule="auto"/>
        <w:jc w:val="both"/>
        <w:rPr>
          <w:rFonts w:ascii="Times New Roman" w:hAnsi="Times New Roman"/>
          <w:color w:val="FF0000"/>
          <w:sz w:val="24"/>
          <w:szCs w:val="24"/>
        </w:rPr>
      </w:pPr>
      <w:r w:rsidRPr="00A97406">
        <w:rPr>
          <w:rFonts w:ascii="Times New Roman" w:eastAsia="Times New Roman" w:hAnsi="Times New Roman"/>
          <w:sz w:val="24"/>
          <w:szCs w:val="24"/>
        </w:rPr>
        <w:t xml:space="preserve">Результати голосування за </w:t>
      </w:r>
      <w:r>
        <w:rPr>
          <w:rFonts w:ascii="Times New Roman" w:eastAsia="Times New Roman" w:hAnsi="Times New Roman"/>
          <w:sz w:val="24"/>
          <w:szCs w:val="24"/>
        </w:rPr>
        <w:t xml:space="preserve">включення </w:t>
      </w:r>
      <w:r w:rsidRPr="00A97406">
        <w:rPr>
          <w:rFonts w:ascii="Times New Roman" w:hAnsi="Times New Roman"/>
          <w:sz w:val="24"/>
          <w:szCs w:val="24"/>
        </w:rPr>
        <w:t>проект</w:t>
      </w:r>
      <w:r>
        <w:rPr>
          <w:rFonts w:ascii="Times New Roman" w:hAnsi="Times New Roman"/>
          <w:sz w:val="24"/>
          <w:szCs w:val="24"/>
        </w:rPr>
        <w:t>у</w:t>
      </w:r>
      <w:r w:rsidRPr="00A97406">
        <w:rPr>
          <w:rFonts w:ascii="Times New Roman" w:eastAsia="Times New Roman" w:hAnsi="Times New Roman"/>
          <w:sz w:val="24"/>
          <w:szCs w:val="24"/>
        </w:rPr>
        <w:t xml:space="preserve"> рішення</w:t>
      </w:r>
      <w:r>
        <w:rPr>
          <w:rFonts w:ascii="Times New Roman" w:eastAsia="Times New Roman" w:hAnsi="Times New Roman"/>
          <w:sz w:val="24"/>
          <w:szCs w:val="24"/>
        </w:rPr>
        <w:t xml:space="preserve"> до порядку денного</w:t>
      </w:r>
      <w:r w:rsidRPr="00A97406">
        <w:rPr>
          <w:rFonts w:ascii="Times New Roman" w:eastAsia="Times New Roman" w:hAnsi="Times New Roman"/>
          <w:sz w:val="24"/>
          <w:szCs w:val="24"/>
        </w:rPr>
        <w:t xml:space="preserve">: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sidR="00821B7F">
        <w:rPr>
          <w:rFonts w:ascii="Times New Roman" w:eastAsia="Times New Roman" w:hAnsi="Times New Roman"/>
          <w:sz w:val="24"/>
          <w:szCs w:val="24"/>
        </w:rPr>
        <w:t>5</w:t>
      </w:r>
      <w:r w:rsidRPr="00A97406">
        <w:rPr>
          <w:rFonts w:ascii="Times New Roman" w:eastAsia="Times New Roman" w:hAnsi="Times New Roman"/>
          <w:sz w:val="24"/>
          <w:szCs w:val="24"/>
        </w:rPr>
        <w:t>. Рішення</w:t>
      </w:r>
      <w:r w:rsidR="00ED417E">
        <w:rPr>
          <w:rFonts w:ascii="Times New Roman" w:eastAsia="Times New Roman" w:hAnsi="Times New Roman"/>
          <w:sz w:val="24"/>
          <w:szCs w:val="24"/>
        </w:rPr>
        <w:t xml:space="preserve"> не</w:t>
      </w:r>
      <w:r w:rsidRPr="00A97406">
        <w:rPr>
          <w:rFonts w:ascii="Times New Roman" w:eastAsia="Times New Roman" w:hAnsi="Times New Roman"/>
          <w:sz w:val="24"/>
          <w:szCs w:val="24"/>
        </w:rPr>
        <w:t xml:space="preserve"> прийнято.</w:t>
      </w:r>
    </w:p>
    <w:p w:rsidR="00534194" w:rsidRPr="00EB3C5C" w:rsidRDefault="00534194" w:rsidP="00822BDB">
      <w:pPr>
        <w:spacing w:after="0" w:line="240" w:lineRule="auto"/>
        <w:jc w:val="both"/>
        <w:rPr>
          <w:rFonts w:ascii="Times New Roman" w:hAnsi="Times New Roman"/>
          <w:color w:val="FF0000"/>
          <w:sz w:val="24"/>
          <w:szCs w:val="24"/>
        </w:rPr>
      </w:pPr>
    </w:p>
    <w:p w:rsidR="00EB3C5C" w:rsidRDefault="00EB3C5C" w:rsidP="00EB3C5C">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004571D5" w:rsidRPr="004571D5">
        <w:rPr>
          <w:rFonts w:ascii="Times New Roman" w:hAnsi="Times New Roman"/>
          <w:sz w:val="24"/>
          <w:szCs w:val="24"/>
        </w:rPr>
        <w:t>Про затвердження проектів землеустрою</w:t>
      </w:r>
      <w:r w:rsidR="004571D5">
        <w:rPr>
          <w:rFonts w:ascii="Times New Roman" w:hAnsi="Times New Roman"/>
          <w:sz w:val="24"/>
          <w:szCs w:val="24"/>
        </w:rPr>
        <w:t xml:space="preserve"> </w:t>
      </w:r>
      <w:r w:rsidR="004571D5" w:rsidRPr="004571D5">
        <w:rPr>
          <w:rFonts w:ascii="Times New Roman" w:hAnsi="Times New Roman"/>
          <w:sz w:val="24"/>
          <w:szCs w:val="24"/>
        </w:rPr>
        <w:t>щодо відведення земельних ділянок за адресою</w:t>
      </w:r>
      <w:r w:rsidR="004571D5">
        <w:rPr>
          <w:rFonts w:ascii="Times New Roman" w:hAnsi="Times New Roman"/>
          <w:sz w:val="24"/>
          <w:szCs w:val="24"/>
        </w:rPr>
        <w:t xml:space="preserve"> </w:t>
      </w:r>
      <w:r w:rsidR="004571D5" w:rsidRPr="004571D5">
        <w:rPr>
          <w:rFonts w:ascii="Times New Roman" w:hAnsi="Times New Roman"/>
          <w:sz w:val="24"/>
          <w:szCs w:val="24"/>
        </w:rPr>
        <w:t>вул.Оболоня,4 (гр.Рубас О.Я. та інші)</w:t>
      </w:r>
    </w:p>
    <w:p w:rsidR="001A0B8F" w:rsidRPr="001A0B8F" w:rsidRDefault="001A0B8F" w:rsidP="001A0B8F">
      <w:pPr>
        <w:spacing w:after="0" w:line="240" w:lineRule="auto"/>
        <w:jc w:val="both"/>
        <w:rPr>
          <w:rFonts w:ascii="Times New Roman" w:hAnsi="Times New Roman"/>
          <w:color w:val="FF0000"/>
          <w:sz w:val="24"/>
          <w:szCs w:val="24"/>
        </w:rPr>
      </w:pPr>
      <w:r w:rsidRPr="00A97406">
        <w:rPr>
          <w:rFonts w:ascii="Times New Roman" w:eastAsia="Times New Roman" w:hAnsi="Times New Roman"/>
          <w:sz w:val="24"/>
          <w:szCs w:val="24"/>
        </w:rPr>
        <w:t xml:space="preserve">Результати голосування за </w:t>
      </w:r>
      <w:r>
        <w:rPr>
          <w:rFonts w:ascii="Times New Roman" w:eastAsia="Times New Roman" w:hAnsi="Times New Roman"/>
          <w:sz w:val="24"/>
          <w:szCs w:val="24"/>
        </w:rPr>
        <w:t xml:space="preserve">включення </w:t>
      </w:r>
      <w:r w:rsidRPr="00A97406">
        <w:rPr>
          <w:rFonts w:ascii="Times New Roman" w:hAnsi="Times New Roman"/>
          <w:sz w:val="24"/>
          <w:szCs w:val="24"/>
        </w:rPr>
        <w:t>проект</w:t>
      </w:r>
      <w:r>
        <w:rPr>
          <w:rFonts w:ascii="Times New Roman" w:hAnsi="Times New Roman"/>
          <w:sz w:val="24"/>
          <w:szCs w:val="24"/>
        </w:rPr>
        <w:t>у</w:t>
      </w:r>
      <w:r w:rsidRPr="00A97406">
        <w:rPr>
          <w:rFonts w:ascii="Times New Roman" w:eastAsia="Times New Roman" w:hAnsi="Times New Roman"/>
          <w:sz w:val="24"/>
          <w:szCs w:val="24"/>
        </w:rPr>
        <w:t xml:space="preserve"> рішення</w:t>
      </w:r>
      <w:r>
        <w:rPr>
          <w:rFonts w:ascii="Times New Roman" w:eastAsia="Times New Roman" w:hAnsi="Times New Roman"/>
          <w:sz w:val="24"/>
          <w:szCs w:val="24"/>
        </w:rPr>
        <w:t xml:space="preserve"> до порядку денного</w:t>
      </w:r>
      <w:r w:rsidRPr="00A97406">
        <w:rPr>
          <w:rFonts w:ascii="Times New Roman" w:eastAsia="Times New Roman" w:hAnsi="Times New Roman"/>
          <w:sz w:val="24"/>
          <w:szCs w:val="24"/>
        </w:rPr>
        <w:t xml:space="preserve">: За </w:t>
      </w:r>
      <w:r>
        <w:rPr>
          <w:rFonts w:ascii="Times New Roman" w:eastAsia="Times New Roman" w:hAnsi="Times New Roman"/>
          <w:sz w:val="24"/>
          <w:szCs w:val="24"/>
        </w:rPr>
        <w:t xml:space="preserve">- </w:t>
      </w:r>
      <w:r w:rsidR="00821B7F">
        <w:rPr>
          <w:rFonts w:ascii="Times New Roman" w:eastAsia="Times New Roman" w:hAnsi="Times New Roman"/>
          <w:sz w:val="24"/>
          <w:szCs w:val="24"/>
        </w:rPr>
        <w:t>5</w:t>
      </w:r>
      <w:r w:rsidRPr="00A97406">
        <w:rPr>
          <w:rFonts w:ascii="Times New Roman" w:eastAsia="Times New Roman" w:hAnsi="Times New Roman"/>
          <w:sz w:val="24"/>
          <w:szCs w:val="24"/>
        </w:rPr>
        <w:t>, проти-0, утримались-0. Рішення прийнято.</w:t>
      </w:r>
    </w:p>
    <w:p w:rsidR="00534194" w:rsidRDefault="00534194" w:rsidP="00EB3C5C">
      <w:pPr>
        <w:spacing w:after="0" w:line="240" w:lineRule="auto"/>
        <w:ind w:firstLine="708"/>
        <w:jc w:val="both"/>
        <w:rPr>
          <w:rFonts w:ascii="Times New Roman" w:hAnsi="Times New Roman"/>
          <w:sz w:val="24"/>
          <w:szCs w:val="24"/>
        </w:rPr>
      </w:pPr>
    </w:p>
    <w:p w:rsidR="00EB3C5C" w:rsidRDefault="00EB3C5C" w:rsidP="004571D5">
      <w:pPr>
        <w:spacing w:after="0" w:line="240" w:lineRule="auto"/>
        <w:ind w:firstLine="708"/>
        <w:jc w:val="both"/>
        <w:rPr>
          <w:rFonts w:ascii="Times New Roman" w:hAnsi="Times New Roman"/>
          <w:bCs/>
          <w:color w:val="000000"/>
          <w:sz w:val="24"/>
          <w:szCs w:val="24"/>
        </w:rPr>
      </w:pPr>
      <w:r w:rsidRPr="00EB3C5C">
        <w:rPr>
          <w:rFonts w:ascii="Times New Roman" w:hAnsi="Times New Roman"/>
          <w:sz w:val="24"/>
          <w:szCs w:val="24"/>
        </w:rPr>
        <w:t xml:space="preserve">- </w:t>
      </w:r>
      <w:r w:rsidRPr="00EB3C5C">
        <w:rPr>
          <w:rFonts w:ascii="Times New Roman" w:hAnsi="Times New Roman"/>
          <w:bCs/>
          <w:color w:val="000000"/>
          <w:sz w:val="24"/>
          <w:szCs w:val="24"/>
        </w:rPr>
        <w:t>Про надання земельної ділянки за адресою вул. Живова, 15в  гр. Зайченко Н.М.</w:t>
      </w:r>
    </w:p>
    <w:p w:rsidR="00534194" w:rsidRPr="00821B7F" w:rsidRDefault="00821B7F" w:rsidP="00821B7F">
      <w:pPr>
        <w:spacing w:after="0" w:line="240" w:lineRule="auto"/>
        <w:jc w:val="both"/>
        <w:rPr>
          <w:rFonts w:ascii="Times New Roman" w:hAnsi="Times New Roman"/>
          <w:color w:val="FF0000"/>
          <w:sz w:val="24"/>
          <w:szCs w:val="24"/>
        </w:rPr>
      </w:pPr>
      <w:r w:rsidRPr="00A97406">
        <w:rPr>
          <w:rFonts w:ascii="Times New Roman" w:eastAsia="Times New Roman" w:hAnsi="Times New Roman"/>
          <w:sz w:val="24"/>
          <w:szCs w:val="24"/>
        </w:rPr>
        <w:t xml:space="preserve">Результати голосування за </w:t>
      </w:r>
      <w:r>
        <w:rPr>
          <w:rFonts w:ascii="Times New Roman" w:eastAsia="Times New Roman" w:hAnsi="Times New Roman"/>
          <w:sz w:val="24"/>
          <w:szCs w:val="24"/>
        </w:rPr>
        <w:t xml:space="preserve">включення </w:t>
      </w:r>
      <w:r w:rsidRPr="00A97406">
        <w:rPr>
          <w:rFonts w:ascii="Times New Roman" w:hAnsi="Times New Roman"/>
          <w:sz w:val="24"/>
          <w:szCs w:val="24"/>
        </w:rPr>
        <w:t>проект</w:t>
      </w:r>
      <w:r>
        <w:rPr>
          <w:rFonts w:ascii="Times New Roman" w:hAnsi="Times New Roman"/>
          <w:sz w:val="24"/>
          <w:szCs w:val="24"/>
        </w:rPr>
        <w:t>у</w:t>
      </w:r>
      <w:r w:rsidRPr="00A97406">
        <w:rPr>
          <w:rFonts w:ascii="Times New Roman" w:eastAsia="Times New Roman" w:hAnsi="Times New Roman"/>
          <w:sz w:val="24"/>
          <w:szCs w:val="24"/>
        </w:rPr>
        <w:t xml:space="preserve"> рішення</w:t>
      </w:r>
      <w:r>
        <w:rPr>
          <w:rFonts w:ascii="Times New Roman" w:eastAsia="Times New Roman" w:hAnsi="Times New Roman"/>
          <w:sz w:val="24"/>
          <w:szCs w:val="24"/>
        </w:rPr>
        <w:t xml:space="preserve"> до порядку денного</w:t>
      </w:r>
      <w:r w:rsidRPr="00A97406">
        <w:rPr>
          <w:rFonts w:ascii="Times New Roman" w:eastAsia="Times New Roman" w:hAnsi="Times New Roman"/>
          <w:sz w:val="24"/>
          <w:szCs w:val="24"/>
        </w:rPr>
        <w:t xml:space="preserve">: За </w:t>
      </w:r>
      <w:r>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hAnsi="Times New Roman"/>
          <w:sz w:val="24"/>
          <w:szCs w:val="24"/>
        </w:rPr>
      </w:pPr>
    </w:p>
    <w:p w:rsidR="00822BDB"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 xml:space="preserve">Результати голосування за </w:t>
      </w:r>
      <w:r w:rsidR="00534194">
        <w:rPr>
          <w:rFonts w:ascii="Times New Roman" w:hAnsi="Times New Roman"/>
          <w:sz w:val="24"/>
          <w:szCs w:val="24"/>
        </w:rPr>
        <w:t>порядок денний</w:t>
      </w:r>
      <w:r w:rsidRPr="00A97406">
        <w:rPr>
          <w:rFonts w:ascii="Times New Roman" w:hAnsi="Times New Roman"/>
          <w:sz w:val="24"/>
          <w:szCs w:val="24"/>
        </w:rPr>
        <w:t xml:space="preserve"> засідання комісії</w:t>
      </w:r>
      <w:r w:rsidR="00534194">
        <w:rPr>
          <w:rFonts w:ascii="Times New Roman" w:hAnsi="Times New Roman"/>
          <w:sz w:val="24"/>
          <w:szCs w:val="24"/>
        </w:rPr>
        <w:t xml:space="preserve"> в цілому</w:t>
      </w:r>
      <w:r w:rsidRPr="00A97406">
        <w:rPr>
          <w:rFonts w:ascii="Times New Roman" w:hAnsi="Times New Roman"/>
          <w:sz w:val="24"/>
          <w:szCs w:val="24"/>
        </w:rPr>
        <w:t xml:space="preserve">: </w:t>
      </w:r>
      <w:r w:rsidR="00E971A3">
        <w:rPr>
          <w:rFonts w:ascii="Times New Roman" w:hAnsi="Times New Roman"/>
          <w:sz w:val="24"/>
          <w:szCs w:val="24"/>
        </w:rPr>
        <w:t xml:space="preserve">За – </w:t>
      </w:r>
      <w:r w:rsidR="00821B7F">
        <w:rPr>
          <w:rFonts w:ascii="Times New Roman" w:hAnsi="Times New Roman"/>
          <w:sz w:val="24"/>
          <w:szCs w:val="24"/>
        </w:rPr>
        <w:t>5</w:t>
      </w:r>
      <w:r w:rsidR="00E971A3">
        <w:rPr>
          <w:rFonts w:ascii="Times New Roman" w:hAnsi="Times New Roman"/>
          <w:sz w:val="24"/>
          <w:szCs w:val="24"/>
        </w:rPr>
        <w:t xml:space="preserve">, </w:t>
      </w:r>
      <w:r w:rsidRPr="00A97406">
        <w:rPr>
          <w:rFonts w:ascii="Times New Roman" w:hAnsi="Times New Roman"/>
          <w:sz w:val="24"/>
          <w:szCs w:val="24"/>
        </w:rPr>
        <w:t xml:space="preserve">проти- 0, утримались -0. Рішення прийнято. </w:t>
      </w:r>
    </w:p>
    <w:p w:rsidR="00FA7504" w:rsidRPr="00A97406" w:rsidRDefault="00F853E3" w:rsidP="00346199">
      <w:pPr>
        <w:rPr>
          <w:rFonts w:ascii="Times New Roman" w:hAnsi="Times New Roman"/>
          <w:sz w:val="24"/>
          <w:szCs w:val="24"/>
        </w:rPr>
      </w:pPr>
      <w:r>
        <w:rPr>
          <w:rFonts w:ascii="Times New Roman" w:hAnsi="Times New Roman"/>
          <w:sz w:val="24"/>
          <w:szCs w:val="24"/>
        </w:rPr>
        <w:t>ВИРІШИЛИ:</w:t>
      </w:r>
      <w:r>
        <w:rPr>
          <w:rFonts w:ascii="Times New Roman" w:hAnsi="Times New Roman"/>
          <w:sz w:val="24"/>
          <w:szCs w:val="24"/>
        </w:rPr>
        <w:tab/>
        <w:t>Затвердити порядок денний засідання комісії в цілому.</w:t>
      </w:r>
    </w:p>
    <w:p w:rsidR="00346199" w:rsidRPr="00A97406" w:rsidRDefault="00822BDB" w:rsidP="00822BDB">
      <w:pPr>
        <w:jc w:val="center"/>
        <w:rPr>
          <w:rFonts w:ascii="Times New Roman" w:hAnsi="Times New Roman"/>
          <w:b/>
          <w:sz w:val="24"/>
          <w:szCs w:val="24"/>
        </w:rPr>
      </w:pPr>
      <w:r w:rsidRPr="00A97406">
        <w:rPr>
          <w:rFonts w:ascii="Times New Roman" w:hAnsi="Times New Roman"/>
          <w:b/>
          <w:sz w:val="24"/>
          <w:szCs w:val="24"/>
        </w:rPr>
        <w:t>Порядок денний: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8576"/>
      </w:tblGrid>
      <w:tr w:rsidR="00346199" w:rsidRPr="00A97406" w:rsidTr="00373D32">
        <w:trPr>
          <w:trHeight w:val="235"/>
        </w:trPr>
        <w:tc>
          <w:tcPr>
            <w:tcW w:w="649" w:type="pct"/>
            <w:shd w:val="clear" w:color="auto" w:fill="auto"/>
          </w:tcPr>
          <w:p w:rsidR="00346199" w:rsidRPr="00A97406" w:rsidRDefault="00346199" w:rsidP="00EB3C5C">
            <w:pPr>
              <w:ind w:left="360"/>
              <w:jc w:val="center"/>
              <w:rPr>
                <w:rFonts w:ascii="Times New Roman" w:hAnsi="Times New Roman"/>
                <w:b/>
                <w:sz w:val="24"/>
                <w:szCs w:val="24"/>
              </w:rPr>
            </w:pPr>
            <w:r w:rsidRPr="00A97406">
              <w:rPr>
                <w:rFonts w:ascii="Times New Roman" w:hAnsi="Times New Roman"/>
                <w:b/>
                <w:sz w:val="24"/>
                <w:szCs w:val="24"/>
              </w:rPr>
              <w:t>№з/п</w:t>
            </w:r>
          </w:p>
        </w:tc>
        <w:tc>
          <w:tcPr>
            <w:tcW w:w="4351" w:type="pct"/>
            <w:shd w:val="clear" w:color="auto" w:fill="auto"/>
          </w:tcPr>
          <w:p w:rsidR="00346199" w:rsidRPr="00A97406" w:rsidRDefault="00346199" w:rsidP="00EB3C5C">
            <w:pPr>
              <w:jc w:val="center"/>
              <w:rPr>
                <w:rFonts w:ascii="Times New Roman" w:hAnsi="Times New Roman"/>
                <w:b/>
                <w:sz w:val="24"/>
                <w:szCs w:val="24"/>
              </w:rPr>
            </w:pPr>
            <w:r w:rsidRPr="00A97406">
              <w:rPr>
                <w:rFonts w:ascii="Times New Roman" w:hAnsi="Times New Roman"/>
                <w:b/>
                <w:sz w:val="24"/>
                <w:szCs w:val="24"/>
              </w:rPr>
              <w:t>Назва проекту рішення</w:t>
            </w:r>
          </w:p>
          <w:p w:rsidR="00346199" w:rsidRPr="00A97406" w:rsidRDefault="00346199" w:rsidP="00EB3C5C">
            <w:pPr>
              <w:jc w:val="center"/>
              <w:rPr>
                <w:rFonts w:ascii="Times New Roman" w:hAnsi="Times New Roman"/>
                <w:b/>
                <w:sz w:val="24"/>
                <w:szCs w:val="24"/>
              </w:rPr>
            </w:pPr>
          </w:p>
        </w:tc>
      </w:tr>
      <w:tr w:rsidR="00346199" w:rsidRPr="00A97406" w:rsidTr="00373D32">
        <w:trPr>
          <w:trHeight w:val="846"/>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hideMark/>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внесення змін до Програми оновлення,актуалізації містобудівної, топографо-геодезичної документації та впровадження</w:t>
            </w:r>
            <w:r w:rsidRPr="00A97406">
              <w:rPr>
                <w:rFonts w:ascii="Times New Roman" w:hAnsi="Times New Roman"/>
                <w:sz w:val="24"/>
                <w:szCs w:val="24"/>
                <w:lang w:val="ru-RU"/>
              </w:rPr>
              <w:t xml:space="preserve"> </w:t>
            </w:r>
            <w:r w:rsidRPr="00A97406">
              <w:rPr>
                <w:rFonts w:ascii="Times New Roman" w:hAnsi="Times New Roman"/>
                <w:sz w:val="24"/>
                <w:szCs w:val="24"/>
              </w:rPr>
              <w:t>геоінформаційної системи ведення</w:t>
            </w:r>
            <w:r w:rsidRPr="00A97406">
              <w:rPr>
                <w:rFonts w:ascii="Times New Roman" w:hAnsi="Times New Roman"/>
                <w:sz w:val="24"/>
                <w:szCs w:val="24"/>
                <w:lang w:val="ru-RU"/>
              </w:rPr>
              <w:t xml:space="preserve"> </w:t>
            </w:r>
            <w:r w:rsidRPr="00A97406">
              <w:rPr>
                <w:rFonts w:ascii="Times New Roman" w:hAnsi="Times New Roman"/>
                <w:sz w:val="24"/>
                <w:szCs w:val="24"/>
              </w:rPr>
              <w:t>містобудівного кадастру на 2019-2021 рок</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hideMark/>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проведення експертної</w:t>
            </w:r>
            <w:r w:rsidRPr="00A97406">
              <w:rPr>
                <w:rFonts w:ascii="Times New Roman" w:hAnsi="Times New Roman"/>
                <w:sz w:val="24"/>
                <w:szCs w:val="24"/>
                <w:lang w:val="ru-RU"/>
              </w:rPr>
              <w:t xml:space="preserve"> </w:t>
            </w:r>
            <w:r w:rsidRPr="00A97406">
              <w:rPr>
                <w:rFonts w:ascii="Times New Roman" w:hAnsi="Times New Roman"/>
                <w:sz w:val="24"/>
                <w:szCs w:val="24"/>
              </w:rPr>
              <w:t>грошової оцінки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Київська,9В гр.Шимуді Б.А.</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w:t>
            </w:r>
            <w:r w:rsidRPr="00A97406">
              <w:rPr>
                <w:rFonts w:ascii="Times New Roman" w:hAnsi="Times New Roman"/>
                <w:sz w:val="24"/>
                <w:szCs w:val="24"/>
                <w:lang w:val="ru-RU"/>
              </w:rPr>
              <w:t xml:space="preserve"> </w:t>
            </w:r>
            <w:r w:rsidRPr="00A97406">
              <w:rPr>
                <w:rFonts w:ascii="Times New Roman" w:hAnsi="Times New Roman"/>
                <w:sz w:val="24"/>
                <w:szCs w:val="24"/>
              </w:rPr>
              <w:t>щодо відведення земельної ділянки для обслуговування</w:t>
            </w:r>
            <w:r w:rsidRPr="00A97406">
              <w:rPr>
                <w:rFonts w:ascii="Times New Roman" w:hAnsi="Times New Roman"/>
                <w:sz w:val="24"/>
                <w:szCs w:val="24"/>
                <w:lang w:val="ru-RU"/>
              </w:rPr>
              <w:t xml:space="preserve"> </w:t>
            </w:r>
            <w:r w:rsidRPr="00A97406">
              <w:rPr>
                <w:rFonts w:ascii="Times New Roman" w:hAnsi="Times New Roman"/>
                <w:sz w:val="24"/>
                <w:szCs w:val="24"/>
              </w:rPr>
              <w:t>багатоквартирного житлового будинку</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вул.Студинського,9</w:t>
            </w:r>
            <w:r w:rsidRPr="00A97406">
              <w:rPr>
                <w:rFonts w:ascii="Times New Roman" w:hAnsi="Times New Roman"/>
                <w:sz w:val="24"/>
                <w:szCs w:val="24"/>
                <w:lang w:val="ru-RU"/>
              </w:rPr>
              <w:t xml:space="preserve"> </w:t>
            </w:r>
            <w:r w:rsidRPr="00A97406">
              <w:rPr>
                <w:rFonts w:ascii="Times New Roman" w:hAnsi="Times New Roman"/>
                <w:sz w:val="24"/>
                <w:szCs w:val="24"/>
              </w:rPr>
              <w:t>ОСББ «Студинського 9»</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розробку</w:t>
            </w:r>
            <w:r w:rsidRPr="00A97406">
              <w:rPr>
                <w:rFonts w:ascii="Times New Roman" w:hAnsi="Times New Roman"/>
                <w:sz w:val="24"/>
                <w:szCs w:val="24"/>
                <w:lang w:val="ru-RU"/>
              </w:rPr>
              <w:t xml:space="preserve"> </w:t>
            </w:r>
            <w:r w:rsidRPr="00A97406">
              <w:rPr>
                <w:rFonts w:ascii="Times New Roman" w:hAnsi="Times New Roman"/>
                <w:sz w:val="24"/>
                <w:szCs w:val="24"/>
              </w:rPr>
              <w:t>технічної документації із землеустрою щодо</w:t>
            </w:r>
            <w:r w:rsidRPr="00A97406">
              <w:rPr>
                <w:rFonts w:ascii="Times New Roman" w:hAnsi="Times New Roman"/>
                <w:sz w:val="24"/>
                <w:szCs w:val="24"/>
                <w:lang w:val="ru-RU"/>
              </w:rPr>
              <w:t xml:space="preserve"> </w:t>
            </w:r>
            <w:r w:rsidRPr="00A97406">
              <w:rPr>
                <w:rFonts w:ascii="Times New Roman" w:hAnsi="Times New Roman"/>
                <w:sz w:val="24"/>
                <w:szCs w:val="24"/>
              </w:rPr>
              <w:t>встановлення меж земельної ділянки в натурі (на місцевості)</w:t>
            </w:r>
            <w:r w:rsidRPr="00A97406">
              <w:rPr>
                <w:rFonts w:ascii="Times New Roman" w:hAnsi="Times New Roman"/>
                <w:sz w:val="24"/>
                <w:szCs w:val="24"/>
                <w:lang w:val="ru-RU"/>
              </w:rPr>
              <w:t xml:space="preserve"> </w:t>
            </w:r>
            <w:r w:rsidRPr="00A97406">
              <w:rPr>
                <w:rFonts w:ascii="Times New Roman" w:hAnsi="Times New Roman"/>
                <w:sz w:val="24"/>
                <w:szCs w:val="24"/>
              </w:rPr>
              <w:t>для обслуговування багатоквартирного  будинку</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вул.Яреми,16 ОСББ «Яреми 16»</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w:t>
            </w:r>
            <w:r w:rsidRPr="00A97406">
              <w:rPr>
                <w:rFonts w:ascii="Times New Roman" w:hAnsi="Times New Roman"/>
                <w:sz w:val="24"/>
                <w:szCs w:val="24"/>
                <w:lang w:val="ru-RU"/>
              </w:rPr>
              <w:t xml:space="preserve"> </w:t>
            </w:r>
            <w:r w:rsidRPr="00A97406">
              <w:rPr>
                <w:rFonts w:ascii="Times New Roman" w:hAnsi="Times New Roman"/>
                <w:sz w:val="24"/>
                <w:szCs w:val="24"/>
              </w:rPr>
              <w:t>землеустрою щодо відведення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вул.С.Будного,23 гр. Гжебелко Л. К.</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затвердження проектів землеустрою щодо відведення земельних ділянок по зміні цільового призначення за адресою вул.Урожайна,2</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Микулинецька, 46 ТОВ «ТЕРПЛАСТ ГРУП»</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земельної ділянки за адресою вул. 15 Квітня, 1и гр.Свинарчину О.Й., Івасишину І.І., Николюку С.І., Фащевській Г.В., Бородиці В.Б., Калюжину О.Б., Калюжині С.В.</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земельної ділянки за адресою вул.Лук’яновича,8 Тернопільському національному технічному університету імені Івана Пулюя, гр.Луніну О.В.</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вул.Подільська гр.Тарасу Я.М.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поновлення договору оренди землі за адресою вул.Л.Українки ФО-П Жаловській Г.М.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w:t>
            </w:r>
            <w:r w:rsidRPr="00A97406">
              <w:rPr>
                <w:rFonts w:ascii="Times New Roman" w:hAnsi="Times New Roman"/>
                <w:sz w:val="24"/>
                <w:szCs w:val="24"/>
                <w:lang w:val="ru-RU"/>
              </w:rPr>
              <w:t xml:space="preserve"> </w:t>
            </w:r>
            <w:r w:rsidRPr="00A97406">
              <w:rPr>
                <w:rFonts w:ascii="Times New Roman" w:hAnsi="Times New Roman"/>
                <w:sz w:val="24"/>
                <w:szCs w:val="24"/>
              </w:rPr>
              <w:t>щодо відведення земельної ділянки для обслуговування</w:t>
            </w:r>
            <w:r w:rsidRPr="00A97406">
              <w:rPr>
                <w:rFonts w:ascii="Times New Roman" w:hAnsi="Times New Roman"/>
                <w:sz w:val="24"/>
                <w:szCs w:val="24"/>
                <w:lang w:val="ru-RU"/>
              </w:rPr>
              <w:t xml:space="preserve"> </w:t>
            </w:r>
            <w:r w:rsidRPr="00A97406">
              <w:rPr>
                <w:rFonts w:ascii="Times New Roman" w:hAnsi="Times New Roman"/>
                <w:sz w:val="24"/>
                <w:szCs w:val="24"/>
              </w:rPr>
              <w:t>багатоквартирного житлового будинку з</w:t>
            </w:r>
            <w:r w:rsidRPr="00A97406">
              <w:rPr>
                <w:rFonts w:ascii="Times New Roman" w:hAnsi="Times New Roman"/>
                <w:sz w:val="24"/>
                <w:szCs w:val="24"/>
                <w:lang w:val="ru-RU"/>
              </w:rPr>
              <w:t xml:space="preserve"> </w:t>
            </w:r>
            <w:r w:rsidRPr="00A97406">
              <w:rPr>
                <w:rFonts w:ascii="Times New Roman" w:hAnsi="Times New Roman"/>
                <w:sz w:val="24"/>
                <w:szCs w:val="24"/>
              </w:rPr>
              <w:t>вбудовано-</w:t>
            </w:r>
            <w:r w:rsidRPr="00A97406">
              <w:rPr>
                <w:rFonts w:ascii="Times New Roman" w:hAnsi="Times New Roman"/>
                <w:sz w:val="24"/>
                <w:szCs w:val="24"/>
              </w:rPr>
              <w:lastRenderedPageBreak/>
              <w:t>прибудованими приміщеннями громадського</w:t>
            </w:r>
            <w:r w:rsidRPr="00A97406">
              <w:rPr>
                <w:rFonts w:ascii="Times New Roman" w:hAnsi="Times New Roman"/>
                <w:sz w:val="24"/>
                <w:szCs w:val="24"/>
                <w:lang w:val="ru-RU"/>
              </w:rPr>
              <w:t xml:space="preserve"> </w:t>
            </w:r>
            <w:r w:rsidRPr="00A97406">
              <w:rPr>
                <w:rFonts w:ascii="Times New Roman" w:hAnsi="Times New Roman"/>
                <w:sz w:val="24"/>
                <w:szCs w:val="24"/>
              </w:rPr>
              <w:t>призначення, творчими майстернями, стоянками для</w:t>
            </w:r>
            <w:r w:rsidRPr="00A97406">
              <w:rPr>
                <w:rFonts w:ascii="Times New Roman" w:hAnsi="Times New Roman"/>
                <w:sz w:val="24"/>
                <w:szCs w:val="24"/>
                <w:lang w:val="ru-RU"/>
              </w:rPr>
              <w:t xml:space="preserve"> </w:t>
            </w:r>
            <w:r w:rsidRPr="00A97406">
              <w:rPr>
                <w:rFonts w:ascii="Times New Roman" w:hAnsi="Times New Roman"/>
                <w:sz w:val="24"/>
                <w:szCs w:val="24"/>
              </w:rPr>
              <w:t>автомобілів зблокованими гаражами за адресою вул.Микулинецька,5</w:t>
            </w:r>
            <w:r w:rsidRPr="00A97406">
              <w:rPr>
                <w:rFonts w:ascii="Times New Roman" w:hAnsi="Times New Roman"/>
                <w:sz w:val="24"/>
                <w:szCs w:val="24"/>
                <w:lang w:val="ru-RU"/>
              </w:rPr>
              <w:t xml:space="preserve"> </w:t>
            </w:r>
            <w:r w:rsidRPr="00A97406">
              <w:rPr>
                <w:rFonts w:ascii="Times New Roman" w:hAnsi="Times New Roman"/>
                <w:sz w:val="24"/>
                <w:szCs w:val="24"/>
              </w:rPr>
              <w:t>ОСББ «Микулинецька 5»</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w:t>
            </w:r>
            <w:r w:rsidRPr="00A97406">
              <w:rPr>
                <w:rFonts w:ascii="Times New Roman" w:hAnsi="Times New Roman"/>
                <w:sz w:val="24"/>
                <w:szCs w:val="24"/>
                <w:lang w:val="ru-RU"/>
              </w:rPr>
              <w:t xml:space="preserve"> </w:t>
            </w:r>
            <w:r w:rsidRPr="00A97406">
              <w:rPr>
                <w:rFonts w:ascii="Times New Roman" w:hAnsi="Times New Roman"/>
                <w:sz w:val="24"/>
                <w:szCs w:val="24"/>
              </w:rPr>
              <w:t>щодо відведення земельної ділянки для обслуговування</w:t>
            </w:r>
            <w:r w:rsidRPr="00A97406">
              <w:rPr>
                <w:rFonts w:ascii="Times New Roman" w:hAnsi="Times New Roman"/>
                <w:sz w:val="24"/>
                <w:szCs w:val="24"/>
                <w:lang w:val="ru-RU"/>
              </w:rPr>
              <w:t xml:space="preserve"> </w:t>
            </w:r>
            <w:r w:rsidRPr="00A97406">
              <w:rPr>
                <w:rFonts w:ascii="Times New Roman" w:hAnsi="Times New Roman"/>
                <w:sz w:val="24"/>
                <w:szCs w:val="24"/>
              </w:rPr>
              <w:t>багатоквартирного житлового будинку з</w:t>
            </w:r>
            <w:r w:rsidRPr="00A97406">
              <w:rPr>
                <w:rFonts w:ascii="Times New Roman" w:hAnsi="Times New Roman"/>
                <w:sz w:val="24"/>
                <w:szCs w:val="24"/>
                <w:lang w:val="ru-RU"/>
              </w:rPr>
              <w:t xml:space="preserve"> </w:t>
            </w:r>
            <w:r w:rsidRPr="00A97406">
              <w:rPr>
                <w:rFonts w:ascii="Times New Roman" w:hAnsi="Times New Roman"/>
                <w:sz w:val="24"/>
                <w:szCs w:val="24"/>
              </w:rPr>
              <w:t>вбудовано-прибудованими приміщеннями громадського призначення,</w:t>
            </w:r>
            <w:r w:rsidRPr="00A97406">
              <w:rPr>
                <w:rFonts w:ascii="Times New Roman" w:hAnsi="Times New Roman"/>
                <w:sz w:val="24"/>
                <w:szCs w:val="24"/>
                <w:lang w:val="ru-RU"/>
              </w:rPr>
              <w:t xml:space="preserve"> </w:t>
            </w:r>
            <w:r w:rsidRPr="00A97406">
              <w:rPr>
                <w:rFonts w:ascii="Times New Roman" w:hAnsi="Times New Roman"/>
                <w:sz w:val="24"/>
                <w:szCs w:val="24"/>
              </w:rPr>
              <w:t>творчими майстернями, стоянками для автомобілів зблокованими гаражами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вул.Микулинецька,5</w:t>
            </w:r>
            <w:r w:rsidRPr="00A97406">
              <w:rPr>
                <w:rFonts w:ascii="Times New Roman" w:hAnsi="Times New Roman"/>
                <w:sz w:val="24"/>
                <w:szCs w:val="24"/>
                <w:lang w:val="ru-RU"/>
              </w:rPr>
              <w:t xml:space="preserve"> </w:t>
            </w:r>
            <w:r w:rsidRPr="00A97406">
              <w:rPr>
                <w:rFonts w:ascii="Times New Roman" w:hAnsi="Times New Roman"/>
                <w:sz w:val="24"/>
                <w:szCs w:val="24"/>
              </w:rPr>
              <w:t>ОСББ «Микулинецька 5»</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вул.Микулинецька – бічна,10/2 ФО-П Івашківу М.С.</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lang w:val="en-US"/>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 Малашівці Тернопільського (Зборівського) району Тернопільської області, яке належить до Тернопільської міської територіальної громади, гр. Мельницькій Н.В.</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вул.А.Манастирського,53 гр.Борецькій М.Д</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w:t>
            </w:r>
            <w:r w:rsidRPr="00A97406">
              <w:rPr>
                <w:rFonts w:ascii="Times New Roman" w:hAnsi="Times New Roman"/>
                <w:sz w:val="24"/>
                <w:szCs w:val="24"/>
                <w:lang w:val="ru-RU"/>
              </w:rPr>
              <w:t xml:space="preserve"> </w:t>
            </w:r>
            <w:r w:rsidRPr="00A97406">
              <w:rPr>
                <w:rFonts w:ascii="Times New Roman" w:hAnsi="Times New Roman"/>
                <w:sz w:val="24"/>
                <w:szCs w:val="24"/>
              </w:rPr>
              <w:t>землеустрою щодо відведення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вул.Микулинецька,116 гр.Матковській М.Б</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w:t>
            </w:r>
            <w:r w:rsidRPr="00A97406">
              <w:rPr>
                <w:rFonts w:ascii="Times New Roman" w:hAnsi="Times New Roman"/>
                <w:sz w:val="24"/>
                <w:szCs w:val="24"/>
                <w:lang w:val="ru-RU"/>
              </w:rPr>
              <w:t xml:space="preserve"> </w:t>
            </w:r>
            <w:r w:rsidRPr="00A97406">
              <w:rPr>
                <w:rFonts w:ascii="Times New Roman" w:hAnsi="Times New Roman"/>
                <w:sz w:val="24"/>
                <w:szCs w:val="24"/>
              </w:rPr>
              <w:t>землеустрою щодо відведення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вул.Ділова,5 гр.Гаврилюк О.А.</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w:t>
            </w:r>
            <w:r w:rsidRPr="00A97406">
              <w:rPr>
                <w:rFonts w:ascii="Times New Roman" w:hAnsi="Times New Roman"/>
                <w:sz w:val="24"/>
                <w:szCs w:val="24"/>
                <w:lang w:val="ru-RU"/>
              </w:rPr>
              <w:t xml:space="preserve"> </w:t>
            </w:r>
            <w:r w:rsidRPr="00A97406">
              <w:rPr>
                <w:rFonts w:ascii="Times New Roman" w:hAnsi="Times New Roman"/>
                <w:sz w:val="24"/>
                <w:szCs w:val="24"/>
              </w:rPr>
              <w:t>щодо відведення земельної ділянки за адресою</w:t>
            </w:r>
            <w:r w:rsidRPr="00A97406">
              <w:rPr>
                <w:rFonts w:ascii="Times New Roman" w:hAnsi="Times New Roman"/>
                <w:sz w:val="24"/>
                <w:szCs w:val="24"/>
                <w:lang w:val="ru-RU"/>
              </w:rPr>
              <w:t xml:space="preserve"> </w:t>
            </w:r>
            <w:r w:rsidRPr="00A97406">
              <w:rPr>
                <w:rFonts w:ascii="Times New Roman" w:hAnsi="Times New Roman"/>
                <w:sz w:val="24"/>
                <w:szCs w:val="24"/>
              </w:rPr>
              <w:t>вул. Білогірська,1 гр.Кіянчуку Я.Д., Фреїву І.М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проведення</w:t>
            </w:r>
            <w:r w:rsidRPr="00A97406">
              <w:rPr>
                <w:rFonts w:ascii="Times New Roman" w:hAnsi="Times New Roman"/>
                <w:sz w:val="24"/>
                <w:szCs w:val="24"/>
                <w:lang w:val="ru-RU"/>
              </w:rPr>
              <w:t xml:space="preserve"> </w:t>
            </w:r>
            <w:r w:rsidRPr="00A97406">
              <w:rPr>
                <w:rFonts w:ascii="Times New Roman" w:hAnsi="Times New Roman"/>
                <w:sz w:val="24"/>
                <w:szCs w:val="24"/>
              </w:rPr>
              <w:t>експертної грошової оцінки</w:t>
            </w:r>
            <w:r w:rsidRPr="00A97406">
              <w:rPr>
                <w:rFonts w:ascii="Times New Roman" w:hAnsi="Times New Roman"/>
                <w:sz w:val="24"/>
                <w:szCs w:val="24"/>
                <w:lang w:val="ru-RU"/>
              </w:rPr>
              <w:t xml:space="preserve"> </w:t>
            </w:r>
            <w:r w:rsidRPr="00A97406">
              <w:rPr>
                <w:rFonts w:ascii="Times New Roman" w:hAnsi="Times New Roman"/>
                <w:sz w:val="24"/>
                <w:szCs w:val="24"/>
              </w:rPr>
              <w:t>земельної ділянки наданої для</w:t>
            </w:r>
            <w:r w:rsidRPr="00A97406">
              <w:rPr>
                <w:rFonts w:ascii="Times New Roman" w:hAnsi="Times New Roman"/>
                <w:sz w:val="24"/>
                <w:szCs w:val="24"/>
                <w:lang w:val="ru-RU"/>
              </w:rPr>
              <w:t xml:space="preserve"> </w:t>
            </w:r>
            <w:r w:rsidRPr="00A97406">
              <w:rPr>
                <w:rFonts w:ascii="Times New Roman" w:hAnsi="Times New Roman"/>
                <w:sz w:val="24"/>
                <w:szCs w:val="24"/>
              </w:rPr>
              <w:t>обслуговування нежитлової будівлі</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 Бродівська,44</w:t>
            </w:r>
            <w:r w:rsidRPr="00A97406">
              <w:rPr>
                <w:rFonts w:ascii="Times New Roman" w:hAnsi="Times New Roman"/>
                <w:sz w:val="24"/>
                <w:szCs w:val="24"/>
                <w:lang w:val="ru-RU"/>
              </w:rPr>
              <w:t xml:space="preserve"> </w:t>
            </w:r>
            <w:r w:rsidRPr="00A97406">
              <w:rPr>
                <w:rFonts w:ascii="Times New Roman" w:hAnsi="Times New Roman"/>
                <w:sz w:val="24"/>
                <w:szCs w:val="24"/>
              </w:rPr>
              <w:t>ФО-П Білану Т.В.</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поділ земельної ділянки за адресою вул. Тролейбусна, 3, яка перебуває в оренді ТОВ «МАЛА МЕХАНІЗАЦІЯ»</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w:t>
            </w:r>
            <w:r w:rsidRPr="00A97406">
              <w:rPr>
                <w:rFonts w:ascii="Times New Roman" w:hAnsi="Times New Roman"/>
                <w:sz w:val="24"/>
                <w:szCs w:val="24"/>
                <w:lang w:val="ru-RU"/>
              </w:rPr>
              <w:t xml:space="preserve"> </w:t>
            </w:r>
            <w:r w:rsidRPr="00A97406">
              <w:rPr>
                <w:rFonts w:ascii="Times New Roman" w:hAnsi="Times New Roman"/>
                <w:sz w:val="24"/>
                <w:szCs w:val="24"/>
              </w:rPr>
              <w:t>вул.Новий Світ,73а гр.Благуляк О.С.</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Центральна, 5 с. Вертелка (в межах</w:t>
            </w:r>
            <w:r w:rsidRPr="00A97406">
              <w:rPr>
                <w:rFonts w:ascii="Times New Roman" w:hAnsi="Times New Roman"/>
                <w:sz w:val="24"/>
                <w:szCs w:val="24"/>
                <w:lang w:val="ru-RU"/>
              </w:rPr>
              <w:t xml:space="preserve"> </w:t>
            </w:r>
            <w:r w:rsidRPr="00A97406">
              <w:rPr>
                <w:rFonts w:ascii="Times New Roman" w:hAnsi="Times New Roman"/>
                <w:sz w:val="24"/>
                <w:szCs w:val="24"/>
              </w:rPr>
              <w:t>населеного пункту) Тернопільського (Зборівського) району Тернопільської області, яке належить до</w:t>
            </w:r>
            <w:r w:rsidRPr="00A97406">
              <w:rPr>
                <w:rFonts w:ascii="Times New Roman" w:hAnsi="Times New Roman"/>
                <w:sz w:val="24"/>
                <w:szCs w:val="24"/>
                <w:lang w:val="ru-RU"/>
              </w:rPr>
              <w:t xml:space="preserve"> </w:t>
            </w:r>
            <w:r w:rsidRPr="00A97406">
              <w:rPr>
                <w:rFonts w:ascii="Times New Roman" w:hAnsi="Times New Roman"/>
                <w:sz w:val="24"/>
                <w:szCs w:val="24"/>
              </w:rPr>
              <w:t>Тернопільської міської територіальної громади, гр. Кос М.Б.</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Тернопільського (Зборівського) району Тернопільської області, яке належить до Тернопільської міської Територіальної громади, гр. Градовому А.С.</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w:t>
            </w:r>
            <w:r w:rsidRPr="00A97406">
              <w:rPr>
                <w:rFonts w:ascii="Times New Roman" w:hAnsi="Times New Roman"/>
                <w:sz w:val="24"/>
                <w:szCs w:val="24"/>
                <w:lang w:val="ru-RU"/>
              </w:rPr>
              <w:t xml:space="preserve"> </w:t>
            </w:r>
            <w:r w:rsidRPr="00A97406">
              <w:rPr>
                <w:rFonts w:ascii="Times New Roman" w:hAnsi="Times New Roman"/>
                <w:sz w:val="24"/>
                <w:szCs w:val="24"/>
              </w:rPr>
              <w:t>документації із землеустрою щодо встановлення</w:t>
            </w:r>
            <w:r w:rsidRPr="00A97406">
              <w:rPr>
                <w:rFonts w:ascii="Times New Roman" w:hAnsi="Times New Roman"/>
                <w:sz w:val="24"/>
                <w:szCs w:val="24"/>
                <w:lang w:val="ru-RU"/>
              </w:rPr>
              <w:t xml:space="preserve"> </w:t>
            </w:r>
            <w:r w:rsidRPr="00A97406">
              <w:rPr>
                <w:rFonts w:ascii="Times New Roman" w:hAnsi="Times New Roman"/>
                <w:sz w:val="24"/>
                <w:szCs w:val="24"/>
              </w:rPr>
              <w:t>меж земельної ділянки в натурі (на місцевості) за</w:t>
            </w:r>
            <w:r w:rsidRPr="00A97406">
              <w:rPr>
                <w:rFonts w:ascii="Times New Roman" w:hAnsi="Times New Roman"/>
                <w:sz w:val="24"/>
                <w:szCs w:val="24"/>
                <w:lang w:val="ru-RU"/>
              </w:rPr>
              <w:t xml:space="preserve"> </w:t>
            </w:r>
            <w:r w:rsidRPr="00A97406">
              <w:rPr>
                <w:rFonts w:ascii="Times New Roman" w:hAnsi="Times New Roman"/>
                <w:sz w:val="24"/>
                <w:szCs w:val="24"/>
              </w:rPr>
              <w:t>адресою вул. Центральна, 21б с. Вертелка (в межах</w:t>
            </w:r>
            <w:r w:rsidRPr="00A97406">
              <w:rPr>
                <w:rFonts w:ascii="Times New Roman" w:hAnsi="Times New Roman"/>
                <w:sz w:val="24"/>
                <w:szCs w:val="24"/>
                <w:lang w:val="ru-RU"/>
              </w:rPr>
              <w:t xml:space="preserve"> </w:t>
            </w:r>
            <w:r w:rsidRPr="00A97406">
              <w:rPr>
                <w:rFonts w:ascii="Times New Roman" w:hAnsi="Times New Roman"/>
                <w:sz w:val="24"/>
                <w:szCs w:val="24"/>
              </w:rPr>
              <w:t xml:space="preserve">населеного пункту) Тернопільського </w:t>
            </w:r>
            <w:r w:rsidRPr="00A97406">
              <w:rPr>
                <w:rFonts w:ascii="Times New Roman" w:hAnsi="Times New Roman"/>
                <w:sz w:val="24"/>
                <w:szCs w:val="24"/>
              </w:rPr>
              <w:lastRenderedPageBreak/>
              <w:t>(Зборівського)</w:t>
            </w:r>
            <w:r w:rsidRPr="00A97406">
              <w:rPr>
                <w:rFonts w:ascii="Times New Roman" w:hAnsi="Times New Roman"/>
                <w:sz w:val="24"/>
                <w:szCs w:val="24"/>
                <w:lang w:val="ru-RU"/>
              </w:rPr>
              <w:t xml:space="preserve"> </w:t>
            </w:r>
            <w:r w:rsidRPr="00A97406">
              <w:rPr>
                <w:rFonts w:ascii="Times New Roman" w:hAnsi="Times New Roman"/>
                <w:sz w:val="24"/>
                <w:szCs w:val="24"/>
              </w:rPr>
              <w:t>району Тернопільської області, яке належить до</w:t>
            </w:r>
            <w:r w:rsidRPr="00A97406">
              <w:rPr>
                <w:rFonts w:ascii="Times New Roman" w:hAnsi="Times New Roman"/>
                <w:sz w:val="24"/>
                <w:szCs w:val="24"/>
                <w:lang w:val="ru-RU"/>
              </w:rPr>
              <w:t xml:space="preserve"> </w:t>
            </w:r>
            <w:r w:rsidRPr="00A97406">
              <w:rPr>
                <w:rFonts w:ascii="Times New Roman" w:hAnsi="Times New Roman"/>
                <w:sz w:val="24"/>
                <w:szCs w:val="24"/>
              </w:rPr>
              <w:t>Тернопільської міської територіальної громади,</w:t>
            </w:r>
            <w:r w:rsidRPr="00A97406">
              <w:rPr>
                <w:rFonts w:ascii="Times New Roman" w:hAnsi="Times New Roman"/>
                <w:sz w:val="24"/>
                <w:szCs w:val="24"/>
                <w:lang w:val="ru-RU"/>
              </w:rPr>
              <w:t xml:space="preserve"> </w:t>
            </w:r>
            <w:r w:rsidRPr="00A97406">
              <w:rPr>
                <w:rFonts w:ascii="Times New Roman" w:hAnsi="Times New Roman"/>
                <w:sz w:val="24"/>
                <w:szCs w:val="24"/>
              </w:rPr>
              <w:t>гр. Градовому А.С.</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внесення змін в рішення міської ради</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Лесі Українки, 4 (гр. Понтус Г. М. та інші)</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вул.Микулинецька,115/40</w:t>
            </w:r>
            <w:r w:rsidRPr="00A97406">
              <w:rPr>
                <w:rFonts w:ascii="Times New Roman" w:hAnsi="Times New Roman"/>
                <w:sz w:val="24"/>
                <w:szCs w:val="24"/>
                <w:lang w:val="ru-RU"/>
              </w:rPr>
              <w:t xml:space="preserve"> </w:t>
            </w:r>
            <w:r w:rsidRPr="00A97406">
              <w:rPr>
                <w:rFonts w:ascii="Times New Roman" w:hAnsi="Times New Roman"/>
                <w:sz w:val="24"/>
                <w:szCs w:val="24"/>
              </w:rPr>
              <w:t>гр.Кручковській Т.М.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вул.Білогірська,7а гр.Рудавській А.О., Асатуряну А.О., Асатурян Н.Л., Асатурян А.В.</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передачу безоплатно у власність земельної ділянки за адресою вул.Фестивальна,2 гр.Богайчук І.І.</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затвердження проектів землеустрою щодо відведення земельних ділянок за адресою вул. Генерала М. Тарнавського (гр. Микиташ Р. О. та інші)</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затвердження проектів землеустрою щодо відведення земельних ділянок за адресою вул. Лесі Українки, 4 (гр. Кубчик Г. Д. та інші)</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затвердження проектів землеустрою щодо відведення земельних ділянок за адресою вул. С. Будного, 1 (гр. Гудима Т. І. та інші)</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Гайова (гр. Поліха Л. В. та інші)</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с.Плесківці Тернопільського (Зборівського) району Тернопільської області, яке належить до Тернопільської міської територіальної громади, гр. Глинському П.Я.</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с. Плесківці Тернопільського (Зборівського) району Тернопільської області, яке належить до Тернопільської міської територіальної громади, гр. Глинському В.П.</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вул.Лозовецька,98 гр.Кобилянській Г.Р., Ділаю М.В.</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проектів землеустрою щодо відведення земельних ділянок для розміщення, будівництва, експлуатації та обслуговування будівель та споруд об’єктів передачі електричної та теплової енергії ВАТ «Тернопільобленерго»</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вул.Бригадна,29 гр.Пиптик В.М., Пиптик М.І., Пиптик І.В., Пиптику І.В., Попик О.В., Пиптику В.В., Вовк О.В.</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О. Довженка гр.Зарваницькій О. 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О. Довженка гр. Яценику М. П.</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w:t>
            </w:r>
            <w:r w:rsidRPr="00A97406">
              <w:rPr>
                <w:rFonts w:ascii="Times New Roman" w:hAnsi="Times New Roman"/>
                <w:sz w:val="24"/>
                <w:szCs w:val="24"/>
                <w:lang w:val="ru-RU"/>
              </w:rPr>
              <w:t xml:space="preserve"> </w:t>
            </w:r>
            <w:r w:rsidRPr="00A97406">
              <w:rPr>
                <w:rFonts w:ascii="Times New Roman" w:hAnsi="Times New Roman"/>
                <w:sz w:val="24"/>
                <w:szCs w:val="24"/>
              </w:rPr>
              <w:t>технічної документації із землеустрою щодо встановлення меж земельної ділянки в натурі (на місцевості) за адресою вул. Дубовецька, 9 гр. Холод О. 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торгових та адміністративних приміщень нежитлової будівлі за адресою вул. Кардинала Сліпого,7 ФО-П Демкурі Т.В.</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w:t>
            </w:r>
            <w:r w:rsidRPr="00A97406">
              <w:rPr>
                <w:rFonts w:ascii="Times New Roman" w:hAnsi="Times New Roman"/>
                <w:sz w:val="24"/>
                <w:szCs w:val="24"/>
                <w:lang w:val="ru-RU"/>
              </w:rPr>
              <w:t xml:space="preserve"> </w:t>
            </w:r>
            <w:r w:rsidRPr="00A97406">
              <w:rPr>
                <w:rFonts w:ascii="Times New Roman" w:hAnsi="Times New Roman"/>
                <w:sz w:val="24"/>
                <w:szCs w:val="24"/>
              </w:rPr>
              <w:t>щодо відведення земельної ділянки для</w:t>
            </w:r>
            <w:r w:rsidRPr="00A97406">
              <w:rPr>
                <w:rFonts w:ascii="Times New Roman" w:hAnsi="Times New Roman"/>
                <w:sz w:val="24"/>
                <w:szCs w:val="24"/>
                <w:lang w:val="ru-RU"/>
              </w:rPr>
              <w:t xml:space="preserve"> </w:t>
            </w:r>
            <w:r w:rsidRPr="00A97406">
              <w:rPr>
                <w:rFonts w:ascii="Times New Roman" w:hAnsi="Times New Roman"/>
                <w:sz w:val="24"/>
                <w:szCs w:val="24"/>
              </w:rPr>
              <w:t>обслуговування багатоквартирного житлового будинку</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 Оболоня, 11 ОСББ «Оболоня 11»</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w:t>
            </w:r>
            <w:r w:rsidRPr="00A97406">
              <w:rPr>
                <w:rFonts w:ascii="Times New Roman" w:hAnsi="Times New Roman"/>
                <w:sz w:val="24"/>
                <w:szCs w:val="24"/>
                <w:lang w:val="ru-RU"/>
              </w:rPr>
              <w:t xml:space="preserve"> </w:t>
            </w:r>
            <w:r w:rsidRPr="00A97406">
              <w:rPr>
                <w:rFonts w:ascii="Times New Roman" w:hAnsi="Times New Roman"/>
                <w:sz w:val="24"/>
                <w:szCs w:val="24"/>
              </w:rPr>
              <w:t>щодо відведення земельної ділянки для</w:t>
            </w:r>
            <w:r w:rsidRPr="00A97406">
              <w:rPr>
                <w:rFonts w:ascii="Times New Roman" w:hAnsi="Times New Roman"/>
                <w:sz w:val="24"/>
                <w:szCs w:val="24"/>
                <w:lang w:val="ru-RU"/>
              </w:rPr>
              <w:t xml:space="preserve"> </w:t>
            </w:r>
            <w:r w:rsidRPr="00A97406">
              <w:rPr>
                <w:rFonts w:ascii="Times New Roman" w:hAnsi="Times New Roman"/>
                <w:sz w:val="24"/>
                <w:szCs w:val="24"/>
              </w:rPr>
              <w:t>обслуговування багатоквартирного житлового будинку</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вулиця Генерала М.Тарнавського,4 ОСББ «Тарнавського 4»</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Подільська, 5 ФО-П Володченкову В.Ю.</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w:t>
            </w:r>
            <w:r w:rsidRPr="00A97406">
              <w:rPr>
                <w:rFonts w:ascii="Times New Roman" w:hAnsi="Times New Roman"/>
                <w:sz w:val="24"/>
                <w:szCs w:val="24"/>
                <w:lang w:val="ru-RU"/>
              </w:rPr>
              <w:t xml:space="preserve"> </w:t>
            </w:r>
            <w:r w:rsidRPr="00A97406">
              <w:rPr>
                <w:rFonts w:ascii="Times New Roman" w:hAnsi="Times New Roman"/>
                <w:sz w:val="24"/>
                <w:szCs w:val="24"/>
              </w:rPr>
              <w:t>із землеустрою щодо встановлення меж</w:t>
            </w:r>
            <w:r w:rsidRPr="00A97406">
              <w:rPr>
                <w:rFonts w:ascii="Times New Roman" w:hAnsi="Times New Roman"/>
                <w:sz w:val="24"/>
                <w:szCs w:val="24"/>
                <w:lang w:val="ru-RU"/>
              </w:rPr>
              <w:t xml:space="preserve"> </w:t>
            </w:r>
            <w:r w:rsidRPr="00A97406">
              <w:rPr>
                <w:rFonts w:ascii="Times New Roman" w:hAnsi="Times New Roman"/>
                <w:sz w:val="24"/>
                <w:szCs w:val="24"/>
              </w:rPr>
              <w:t>земельної ділянки в натурі (на місцевості)</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проспект Степана Бандери,70</w:t>
            </w:r>
            <w:r w:rsidRPr="00A97406">
              <w:rPr>
                <w:rFonts w:ascii="Times New Roman" w:hAnsi="Times New Roman"/>
                <w:sz w:val="24"/>
                <w:szCs w:val="24"/>
                <w:lang w:val="ru-RU"/>
              </w:rPr>
              <w:t xml:space="preserve"> </w:t>
            </w:r>
            <w:r w:rsidRPr="00A97406">
              <w:rPr>
                <w:rFonts w:ascii="Times New Roman" w:hAnsi="Times New Roman"/>
                <w:sz w:val="24"/>
                <w:szCs w:val="24"/>
              </w:rPr>
              <w:t>ОСББ «С.Бандери,70»</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земельної ділянки за адресою вул.Тернопільська, 44г гр. Канціруку Б.З.</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вул.Бродівська,5 гр.Казанцеву В.А., Горохівському Є.І., Савчишину Р.В. та Череватому О.П</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проведення</w:t>
            </w:r>
            <w:r w:rsidRPr="00A97406">
              <w:rPr>
                <w:rFonts w:ascii="Times New Roman" w:hAnsi="Times New Roman"/>
                <w:sz w:val="24"/>
                <w:szCs w:val="24"/>
                <w:lang w:val="ru-RU"/>
              </w:rPr>
              <w:t xml:space="preserve"> </w:t>
            </w:r>
            <w:r w:rsidRPr="00A97406">
              <w:rPr>
                <w:rFonts w:ascii="Times New Roman" w:hAnsi="Times New Roman"/>
                <w:sz w:val="24"/>
                <w:szCs w:val="24"/>
              </w:rPr>
              <w:t>експертної грошової оцінки земельної</w:t>
            </w:r>
            <w:r w:rsidRPr="00A97406">
              <w:rPr>
                <w:rFonts w:ascii="Times New Roman" w:hAnsi="Times New Roman"/>
                <w:sz w:val="24"/>
                <w:szCs w:val="24"/>
                <w:lang w:val="ru-RU"/>
              </w:rPr>
              <w:t xml:space="preserve"> </w:t>
            </w:r>
            <w:r w:rsidRPr="00A97406">
              <w:rPr>
                <w:rFonts w:ascii="Times New Roman" w:hAnsi="Times New Roman"/>
                <w:sz w:val="24"/>
                <w:szCs w:val="24"/>
              </w:rPr>
              <w:t>ділянки за адресою вул. Микулинецька, 31Б</w:t>
            </w:r>
            <w:r w:rsidRPr="00A97406">
              <w:rPr>
                <w:rFonts w:ascii="Times New Roman" w:hAnsi="Times New Roman"/>
                <w:sz w:val="24"/>
                <w:szCs w:val="24"/>
                <w:lang w:val="ru-RU"/>
              </w:rPr>
              <w:t xml:space="preserve"> </w:t>
            </w:r>
            <w:r w:rsidRPr="00A97406">
              <w:rPr>
                <w:rFonts w:ascii="Times New Roman" w:hAnsi="Times New Roman"/>
                <w:sz w:val="24"/>
                <w:szCs w:val="24"/>
              </w:rPr>
              <w:t>ТОВ «ОМЕГА-1 ЛТД»</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поновлення договору оренди землі за адресою вул.Чалдаєва,2А</w:t>
            </w:r>
            <w:r w:rsidRPr="00A97406">
              <w:rPr>
                <w:rFonts w:ascii="Times New Roman" w:hAnsi="Times New Roman"/>
                <w:sz w:val="24"/>
                <w:szCs w:val="24"/>
                <w:lang w:val="ru-RU"/>
              </w:rPr>
              <w:t xml:space="preserve"> </w:t>
            </w:r>
            <w:r w:rsidRPr="00A97406">
              <w:rPr>
                <w:rFonts w:ascii="Times New Roman" w:hAnsi="Times New Roman"/>
                <w:sz w:val="24"/>
                <w:szCs w:val="24"/>
              </w:rPr>
              <w:t>кооперативу «Злагода»</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w:t>
            </w:r>
            <w:r w:rsidRPr="00A97406">
              <w:rPr>
                <w:rFonts w:ascii="Times New Roman" w:hAnsi="Times New Roman"/>
                <w:sz w:val="24"/>
                <w:szCs w:val="24"/>
                <w:lang w:val="ru-RU"/>
              </w:rPr>
              <w:t xml:space="preserve"> </w:t>
            </w:r>
            <w:r w:rsidRPr="00A97406">
              <w:rPr>
                <w:rFonts w:ascii="Times New Roman" w:hAnsi="Times New Roman"/>
                <w:sz w:val="24"/>
                <w:szCs w:val="24"/>
              </w:rPr>
              <w:t>землеустрою щодо відведення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 Білецька,33 ПрАТ «Опілля»</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 xml:space="preserve">Про надання дозволу на поділ земельної </w:t>
            </w:r>
            <w:r w:rsidRPr="00A97406">
              <w:rPr>
                <w:rFonts w:ascii="Times New Roman" w:hAnsi="Times New Roman"/>
                <w:sz w:val="24"/>
                <w:szCs w:val="24"/>
                <w:lang w:val="ru-RU"/>
              </w:rPr>
              <w:t xml:space="preserve"> </w:t>
            </w:r>
            <w:r w:rsidRPr="00A97406">
              <w:rPr>
                <w:rFonts w:ascii="Times New Roman" w:hAnsi="Times New Roman"/>
                <w:sz w:val="24"/>
                <w:szCs w:val="24"/>
              </w:rPr>
              <w:t>ділянки, наданої в користування ГК «Хлібороб» за адресою вул. Золотогірська</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С. Будного, 23 гр. Вітрук К. 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Багата, 9 гр. Яременку В. В.</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Новий Світ гр. Предку С. Я</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проектів землеустрою щодо відведення земельних ділянок за адресою вул. Д. Лук’яновича (гр. Шпотак В. Б. та інші)</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передачу безоплатно у власність</w:t>
            </w:r>
            <w:r w:rsidRPr="00A97406">
              <w:rPr>
                <w:rFonts w:ascii="Times New Roman" w:hAnsi="Times New Roman"/>
                <w:sz w:val="24"/>
                <w:szCs w:val="24"/>
                <w:lang w:val="ru-RU"/>
              </w:rPr>
              <w:t xml:space="preserve"> </w:t>
            </w:r>
            <w:r w:rsidRPr="00A97406">
              <w:rPr>
                <w:rFonts w:ascii="Times New Roman" w:hAnsi="Times New Roman"/>
                <w:sz w:val="24"/>
                <w:szCs w:val="24"/>
              </w:rPr>
              <w:t>земельної ділянки за адресою</w:t>
            </w:r>
            <w:r w:rsidRPr="00A97406">
              <w:rPr>
                <w:rFonts w:ascii="Times New Roman" w:hAnsi="Times New Roman"/>
                <w:sz w:val="24"/>
                <w:szCs w:val="24"/>
                <w:lang w:val="ru-RU"/>
              </w:rPr>
              <w:t xml:space="preserve"> </w:t>
            </w:r>
            <w:r w:rsidRPr="00A97406">
              <w:rPr>
                <w:rFonts w:ascii="Times New Roman" w:hAnsi="Times New Roman"/>
                <w:sz w:val="24"/>
                <w:szCs w:val="24"/>
              </w:rPr>
              <w:lastRenderedPageBreak/>
              <w:t>вул.Тролейбусна,14а/22 гр.Палихата В.Т</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земельної ділянки за</w:t>
            </w:r>
            <w:r w:rsidRPr="00A97406">
              <w:rPr>
                <w:rFonts w:ascii="Times New Roman" w:hAnsi="Times New Roman"/>
                <w:sz w:val="24"/>
                <w:szCs w:val="24"/>
                <w:lang w:val="ru-RU"/>
              </w:rPr>
              <w:t xml:space="preserve"> </w:t>
            </w:r>
            <w:r w:rsidRPr="00A97406">
              <w:rPr>
                <w:rFonts w:ascii="Times New Roman" w:hAnsi="Times New Roman"/>
                <w:sz w:val="24"/>
                <w:szCs w:val="24"/>
              </w:rPr>
              <w:t>адресою вул.Зарічна,26 гр.Федірко О.Д.</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вул.Бережанська,14 гр.Голоюху М.М.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для обслуговування багатоквартирного житлового будинку</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 Омеляна Польового,2г ОСББ «Монреаль»</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вул.Зарічна,44 гр.Батіг Г.Б.</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поновлення договору оренди землі</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вул.Гайова,21ФО-П Даниліву С.П.</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w:t>
            </w:r>
            <w:r w:rsidRPr="00A97406">
              <w:rPr>
                <w:rFonts w:ascii="Times New Roman" w:hAnsi="Times New Roman"/>
                <w:sz w:val="24"/>
                <w:szCs w:val="24"/>
                <w:lang w:val="ru-RU"/>
              </w:rPr>
              <w:t xml:space="preserve"> </w:t>
            </w:r>
            <w:r w:rsidRPr="00A97406">
              <w:rPr>
                <w:rFonts w:ascii="Times New Roman" w:hAnsi="Times New Roman"/>
                <w:sz w:val="24"/>
                <w:szCs w:val="24"/>
              </w:rPr>
              <w:t>щодо відведення земельної ділянки за адресою вул. Поліська, 11 ТОВ «ВЗХ СТАР»</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w:t>
            </w:r>
            <w:r w:rsidRPr="00A97406">
              <w:rPr>
                <w:rFonts w:ascii="Times New Roman" w:hAnsi="Times New Roman"/>
                <w:sz w:val="24"/>
                <w:szCs w:val="24"/>
                <w:lang w:val="ru-RU"/>
              </w:rPr>
              <w:t xml:space="preserve"> </w:t>
            </w:r>
            <w:r w:rsidRPr="00A97406">
              <w:rPr>
                <w:rFonts w:ascii="Times New Roman" w:hAnsi="Times New Roman"/>
                <w:sz w:val="24"/>
                <w:szCs w:val="24"/>
              </w:rPr>
              <w:t>землеустрою щодо відведення земельної ділянки за</w:t>
            </w:r>
            <w:r w:rsidRPr="00A97406">
              <w:rPr>
                <w:rFonts w:ascii="Times New Roman" w:hAnsi="Times New Roman"/>
                <w:sz w:val="24"/>
                <w:szCs w:val="24"/>
                <w:lang w:val="ru-RU"/>
              </w:rPr>
              <w:t xml:space="preserve"> </w:t>
            </w:r>
            <w:r w:rsidRPr="00A97406">
              <w:rPr>
                <w:rFonts w:ascii="Times New Roman" w:hAnsi="Times New Roman"/>
                <w:sz w:val="24"/>
                <w:szCs w:val="24"/>
              </w:rPr>
              <w:t>адресою вул.Золотогірська гр.Дрьоміну С.І.</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w:t>
            </w:r>
            <w:r w:rsidRPr="00A97406">
              <w:rPr>
                <w:rFonts w:ascii="Times New Roman" w:hAnsi="Times New Roman"/>
                <w:sz w:val="24"/>
                <w:szCs w:val="24"/>
                <w:lang w:val="ru-RU"/>
              </w:rPr>
              <w:t xml:space="preserve"> </w:t>
            </w:r>
            <w:r w:rsidRPr="00A97406">
              <w:rPr>
                <w:rFonts w:ascii="Times New Roman" w:hAnsi="Times New Roman"/>
                <w:sz w:val="24"/>
                <w:szCs w:val="24"/>
              </w:rPr>
              <w:t>щодо відведення земельної ділянки за</w:t>
            </w:r>
            <w:r w:rsidRPr="00A97406">
              <w:rPr>
                <w:rFonts w:ascii="Times New Roman" w:hAnsi="Times New Roman"/>
                <w:sz w:val="24"/>
                <w:szCs w:val="24"/>
                <w:lang w:val="ru-RU"/>
              </w:rPr>
              <w:t xml:space="preserve"> </w:t>
            </w:r>
            <w:r w:rsidRPr="00A97406">
              <w:rPr>
                <w:rFonts w:ascii="Times New Roman" w:hAnsi="Times New Roman"/>
                <w:sz w:val="24"/>
                <w:szCs w:val="24"/>
              </w:rPr>
              <w:t>адресою вул. Центральна, 27Б  с. Чернихів (в межах населеного пункту) Тернопільського району Тернопільської області, яке належить до Тернопільської міської територіальної громади, релігійній організації «Різдва Пресвятої Богородиці с. Чернихів Зборівського району Тернопільсько-Зборівської Архиєпархії Української Греко-Католицької Церкви»</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w:t>
            </w:r>
            <w:r w:rsidRPr="00A97406">
              <w:rPr>
                <w:rFonts w:ascii="Times New Roman" w:hAnsi="Times New Roman"/>
                <w:sz w:val="24"/>
                <w:szCs w:val="24"/>
                <w:lang w:val="ru-RU"/>
              </w:rPr>
              <w:t xml:space="preserve"> </w:t>
            </w:r>
            <w:r w:rsidRPr="00A97406">
              <w:rPr>
                <w:rFonts w:ascii="Times New Roman" w:hAnsi="Times New Roman"/>
                <w:sz w:val="24"/>
                <w:szCs w:val="24"/>
              </w:rPr>
              <w:t>землеустрою щодо відведення земельної ділянки за адресою вул. Горішня, 2А  с. Глядки (в межах населеного пункту) Тернопільського району Тернопільської області, яке належить до Тернопільської міської територіальної громади, релігійній організації «Парафії Святого Чудотворця Миколая Архиєпископа Мир Лікійського с. Глядки Зборівського району Тернопільсько-Зборівської Архиєпархії Української Греко-Католицької Церкви»</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для розміщення, будівництва, експлуатації та обслуговування будівель та споруд об’єктів передачі електричної та теплової енергії за адресою с. Курівці (в межах населеного пункту) Тернопільського району Тернопільської області, яке належить до Тернопільської міської територіальної громади,  ВАТ «Тернопільобленерго»</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 Іванківці  (в межах населеного пункту) Тернопільського району Тернопільської області,</w:t>
            </w:r>
            <w:r w:rsidRPr="00A97406">
              <w:rPr>
                <w:rFonts w:ascii="Times New Roman" w:hAnsi="Times New Roman"/>
                <w:sz w:val="24"/>
                <w:szCs w:val="24"/>
                <w:lang w:val="ru-RU"/>
              </w:rPr>
              <w:t xml:space="preserve"> </w:t>
            </w:r>
            <w:r w:rsidRPr="00A97406">
              <w:rPr>
                <w:rFonts w:ascii="Times New Roman" w:hAnsi="Times New Roman"/>
                <w:sz w:val="24"/>
                <w:szCs w:val="24"/>
              </w:rPr>
              <w:t>яке належить до Тернопільської міської територіальної громади, гр. Калужному С.І.</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w:t>
            </w:r>
            <w:r w:rsidRPr="00A97406">
              <w:rPr>
                <w:rFonts w:ascii="Times New Roman" w:hAnsi="Times New Roman"/>
                <w:sz w:val="24"/>
                <w:szCs w:val="24"/>
                <w:lang w:val="ru-RU"/>
              </w:rPr>
              <w:t xml:space="preserve"> </w:t>
            </w:r>
            <w:r w:rsidRPr="00A97406">
              <w:rPr>
                <w:rFonts w:ascii="Times New Roman" w:hAnsi="Times New Roman"/>
                <w:sz w:val="24"/>
                <w:szCs w:val="24"/>
              </w:rPr>
              <w:t>щодо відведення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 Є.Гріга,3 ФО-П Макуху А.М.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w:t>
            </w:r>
            <w:r w:rsidRPr="00A97406">
              <w:rPr>
                <w:rFonts w:ascii="Times New Roman" w:hAnsi="Times New Roman"/>
                <w:sz w:val="24"/>
                <w:szCs w:val="24"/>
              </w:rPr>
              <w:lastRenderedPageBreak/>
              <w:t>вул.Бенцаля, 5 ОСББ «КОЛОС 2012»</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вул.Микулинецька-бічна, 10 гр. Дячуку В.М.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передачу в суборенду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 Текстильна,28 ТОВ «ЮСП ПАНЕЛЬ»</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Глибока, 31 ОСББ «Глибока, 31»</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гр.Догляду Є.М.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Галицька, 106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Панасюку І.М.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Тернопільського району Тернопільської області, яке належить до Тернопільської міської територіальної громади, гр. Свистуну Б.М.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Лучаківського, 11 ОСББ «ГАЛЖЕК»</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Набережна, 8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Свистуну Б.М.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об’єднання земельних ділянок за адресою вул.Академіка Студинського,13 Підприємству об’єднання громадян «Тернопільське учбово - виробниче підприємство Українського товариства сліпих»</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просп. Злуки, 3Б ОСББ «Злуки 3Б»</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відмову у наданні дозволу на розроблення проекту землеустрою щодо відведення земельної ділянки за адресою проспект С. Бандери, 7 гр. Захарчуку В. Б.</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w:t>
            </w:r>
            <w:r w:rsidRPr="00A97406">
              <w:rPr>
                <w:rFonts w:ascii="Times New Roman" w:hAnsi="Times New Roman"/>
                <w:sz w:val="24"/>
                <w:szCs w:val="24"/>
                <w:lang w:val="ru-RU"/>
              </w:rPr>
              <w:t xml:space="preserve"> </w:t>
            </w:r>
            <w:r w:rsidRPr="00A97406">
              <w:rPr>
                <w:rFonts w:ascii="Times New Roman" w:hAnsi="Times New Roman"/>
                <w:sz w:val="24"/>
                <w:szCs w:val="24"/>
              </w:rPr>
              <w:t>землеустрою щодо відведення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вул.Текстильна,34а гр. Франків О.О.</w:t>
            </w:r>
            <w:r w:rsidRPr="00A97406">
              <w:rPr>
                <w:rFonts w:ascii="Times New Roman" w:hAnsi="Times New Roman"/>
                <w:sz w:val="24"/>
                <w:szCs w:val="24"/>
                <w:lang w:val="ru-RU"/>
              </w:rPr>
              <w:t xml:space="preserve"> </w:t>
            </w:r>
            <w:r w:rsidRPr="00A97406">
              <w:rPr>
                <w:rFonts w:ascii="Times New Roman" w:hAnsi="Times New Roman"/>
                <w:sz w:val="24"/>
                <w:szCs w:val="24"/>
              </w:rPr>
              <w:t>та Франківу Р.Й.</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земельної ділянки за адресою вул. Текстильна,24 ТОВ «АЛЬФА-ТЕР»</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Поліська гр. Ворощуку М. М.</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 Богуна, 6 с. Малашівці (в межах населеного пункту) Тернопільського району</w:t>
            </w:r>
            <w:r w:rsidRPr="00A97406">
              <w:rPr>
                <w:rFonts w:ascii="Times New Roman" w:hAnsi="Times New Roman"/>
                <w:sz w:val="24"/>
                <w:szCs w:val="24"/>
                <w:lang w:val="ru-RU"/>
              </w:rPr>
              <w:t xml:space="preserve"> </w:t>
            </w:r>
            <w:r w:rsidRPr="00A97406">
              <w:rPr>
                <w:rFonts w:ascii="Times New Roman" w:hAnsi="Times New Roman"/>
                <w:sz w:val="24"/>
                <w:szCs w:val="24"/>
              </w:rPr>
              <w:t>Тернопільської області, яке належить до Тернопільської міської територіальної громади,</w:t>
            </w:r>
            <w:r w:rsidRPr="00A97406">
              <w:rPr>
                <w:rFonts w:ascii="Times New Roman" w:hAnsi="Times New Roman"/>
                <w:sz w:val="24"/>
                <w:szCs w:val="24"/>
                <w:lang w:val="ru-RU"/>
              </w:rPr>
              <w:t xml:space="preserve"> </w:t>
            </w:r>
            <w:r w:rsidRPr="00A97406">
              <w:rPr>
                <w:rFonts w:ascii="Times New Roman" w:hAnsi="Times New Roman"/>
                <w:sz w:val="24"/>
                <w:szCs w:val="24"/>
              </w:rPr>
              <w:t>гр. Мельницькій Н.В.</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Папі С.О.</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w:t>
            </w:r>
            <w:r w:rsidRPr="00A97406">
              <w:rPr>
                <w:rFonts w:ascii="Times New Roman" w:hAnsi="Times New Roman"/>
                <w:sz w:val="24"/>
                <w:szCs w:val="24"/>
                <w:lang w:val="ru-RU"/>
              </w:rPr>
              <w:t xml:space="preserve"> </w:t>
            </w:r>
            <w:r w:rsidRPr="00A97406">
              <w:rPr>
                <w:rFonts w:ascii="Times New Roman" w:hAnsi="Times New Roman"/>
                <w:sz w:val="24"/>
                <w:szCs w:val="24"/>
              </w:rPr>
              <w:t>ділянки в натурі (на місцевості) за адресою  вул. Зелена, 19 с. Іванківці (в межах населеного пункту) Тернопільського району</w:t>
            </w:r>
            <w:r w:rsidRPr="00A97406">
              <w:rPr>
                <w:rFonts w:ascii="Times New Roman" w:hAnsi="Times New Roman"/>
                <w:sz w:val="24"/>
                <w:szCs w:val="24"/>
                <w:lang w:val="ru-RU"/>
              </w:rPr>
              <w:t xml:space="preserve"> </w:t>
            </w:r>
            <w:r w:rsidRPr="00A97406">
              <w:rPr>
                <w:rFonts w:ascii="Times New Roman" w:hAnsi="Times New Roman"/>
                <w:sz w:val="24"/>
                <w:szCs w:val="24"/>
              </w:rPr>
              <w:t>Тернопільської області, яке належить до Тернопільської міської територіальної громади,</w:t>
            </w:r>
            <w:r w:rsidRPr="00A97406">
              <w:rPr>
                <w:rFonts w:ascii="Times New Roman" w:hAnsi="Times New Roman"/>
                <w:sz w:val="24"/>
                <w:szCs w:val="24"/>
                <w:lang w:val="ru-RU"/>
              </w:rPr>
              <w:t xml:space="preserve"> </w:t>
            </w:r>
            <w:r w:rsidRPr="00A97406">
              <w:rPr>
                <w:rFonts w:ascii="Times New Roman" w:hAnsi="Times New Roman"/>
                <w:sz w:val="24"/>
                <w:szCs w:val="24"/>
              </w:rPr>
              <w:t>гр. Папі С.О.</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поділ земельної</w:t>
            </w:r>
            <w:r w:rsidRPr="00A97406">
              <w:rPr>
                <w:rFonts w:ascii="Times New Roman" w:hAnsi="Times New Roman"/>
                <w:sz w:val="24"/>
                <w:szCs w:val="24"/>
                <w:lang w:val="ru-RU"/>
              </w:rPr>
              <w:t xml:space="preserve"> </w:t>
            </w:r>
            <w:r w:rsidRPr="00A97406">
              <w:rPr>
                <w:rFonts w:ascii="Times New Roman" w:hAnsi="Times New Roman"/>
                <w:sz w:val="24"/>
                <w:szCs w:val="24"/>
              </w:rPr>
              <w:t>ділянки, наданої в користування товариству</w:t>
            </w:r>
            <w:r w:rsidRPr="00A97406">
              <w:rPr>
                <w:rFonts w:ascii="Times New Roman" w:hAnsi="Times New Roman"/>
                <w:sz w:val="24"/>
                <w:szCs w:val="24"/>
                <w:lang w:val="ru-RU"/>
              </w:rPr>
              <w:t xml:space="preserve"> </w:t>
            </w:r>
            <w:r w:rsidRPr="00A97406">
              <w:rPr>
                <w:rFonts w:ascii="Times New Roman" w:hAnsi="Times New Roman"/>
                <w:sz w:val="24"/>
                <w:szCs w:val="24"/>
              </w:rPr>
              <w:t>з обмеженою відповідальністю «Добродій» ЛТД</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 Чернівецька,51,53</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в оренду земельної</w:t>
            </w:r>
            <w:r w:rsidRPr="00A97406">
              <w:rPr>
                <w:rFonts w:ascii="Times New Roman" w:hAnsi="Times New Roman"/>
                <w:sz w:val="24"/>
                <w:szCs w:val="24"/>
                <w:lang w:val="ru-RU"/>
              </w:rPr>
              <w:t xml:space="preserve"> </w:t>
            </w:r>
            <w:r w:rsidRPr="00A97406">
              <w:rPr>
                <w:rFonts w:ascii="Times New Roman" w:hAnsi="Times New Roman"/>
                <w:sz w:val="24"/>
                <w:szCs w:val="24"/>
              </w:rPr>
              <w:t>ділянки гр.Бісовській М.М за адресою вул.Микулинецька бічна,12</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складання проекту землеустрою щодо відведення земельної ділянки за адресою вул.Золотогірська Релігійній громаді Української ГрекоКатолицької Церкви Святих Мучеників Бориса і Гліба</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вул.Академіка Студинського,6 гр.Кремінській І.О., Ведерніковій В.І.</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w:t>
            </w:r>
            <w:r w:rsidRPr="00A97406">
              <w:rPr>
                <w:rFonts w:ascii="Times New Roman" w:hAnsi="Times New Roman"/>
                <w:sz w:val="24"/>
                <w:szCs w:val="24"/>
                <w:lang w:val="ru-RU"/>
              </w:rPr>
              <w:t xml:space="preserve"> </w:t>
            </w:r>
            <w:r w:rsidRPr="00A97406">
              <w:rPr>
                <w:rFonts w:ascii="Times New Roman" w:hAnsi="Times New Roman"/>
                <w:sz w:val="24"/>
                <w:szCs w:val="24"/>
              </w:rPr>
              <w:t>землеустрою щодо відведення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вул.Ю.Опільського,10/3 гр.Чубатому К.С.</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 гр.Гураль М.В.</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Спортивна гр. Касарді В.І.</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вул.Гайова,47 приватному малому підприємству «Софіт»</w:t>
            </w:r>
          </w:p>
        </w:tc>
      </w:tr>
      <w:tr w:rsidR="00346199" w:rsidRPr="00A97406" w:rsidTr="00373D32">
        <w:trPr>
          <w:trHeight w:val="547"/>
        </w:trPr>
        <w:tc>
          <w:tcPr>
            <w:tcW w:w="649" w:type="pct"/>
            <w:shd w:val="clear" w:color="auto" w:fill="auto"/>
          </w:tcPr>
          <w:p w:rsidR="00346199" w:rsidRPr="00A97406" w:rsidRDefault="00346199"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346199" w:rsidRPr="00A97406" w:rsidRDefault="00346199" w:rsidP="00EB3C5C">
            <w:pPr>
              <w:tabs>
                <w:tab w:val="left" w:pos="2145"/>
              </w:tabs>
              <w:jc w:val="both"/>
              <w:rPr>
                <w:rFonts w:ascii="Times New Roman" w:hAnsi="Times New Roman"/>
                <w:sz w:val="24"/>
                <w:szCs w:val="24"/>
              </w:rPr>
            </w:pPr>
            <w:r w:rsidRPr="00A97406">
              <w:rPr>
                <w:rFonts w:ascii="Times New Roman" w:hAnsi="Times New Roman"/>
                <w:sz w:val="24"/>
                <w:szCs w:val="24"/>
              </w:rPr>
              <w:t xml:space="preserve">Про надання дозволу на укладення договору земельного сервітуту за адресою вул.Чумацька </w:t>
            </w:r>
            <w:r w:rsidRPr="00A97406">
              <w:rPr>
                <w:rFonts w:ascii="Times New Roman" w:hAnsi="Times New Roman"/>
                <w:sz w:val="24"/>
                <w:szCs w:val="24"/>
                <w:shd w:val="clear" w:color="auto" w:fill="FFFFFF"/>
              </w:rPr>
              <w:t>Комунальному підприємству електромереж зовнішнього освітлення «Тернопільміськсвітло»</w:t>
            </w:r>
          </w:p>
        </w:tc>
      </w:tr>
      <w:tr w:rsidR="00117ECE" w:rsidRPr="00A97406" w:rsidTr="00117ECE">
        <w:trPr>
          <w:trHeight w:val="817"/>
        </w:trPr>
        <w:tc>
          <w:tcPr>
            <w:tcW w:w="649" w:type="pct"/>
            <w:shd w:val="clear" w:color="auto" w:fill="auto"/>
          </w:tcPr>
          <w:p w:rsidR="00117ECE" w:rsidRPr="00A97406" w:rsidRDefault="00117ECE"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117ECE" w:rsidRPr="00A97406" w:rsidRDefault="00117ECE" w:rsidP="00EB3C5C">
            <w:pPr>
              <w:tabs>
                <w:tab w:val="left" w:pos="2145"/>
              </w:tabs>
              <w:jc w:val="both"/>
              <w:rPr>
                <w:rFonts w:ascii="Times New Roman" w:hAnsi="Times New Roman"/>
                <w:sz w:val="24"/>
                <w:szCs w:val="24"/>
              </w:rPr>
            </w:pPr>
            <w:r w:rsidRPr="001A0B8F">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вул.Фестивальна,34 гр.Венгер Л.Й.</w:t>
            </w:r>
          </w:p>
        </w:tc>
      </w:tr>
      <w:tr w:rsidR="00117ECE" w:rsidRPr="00A97406" w:rsidTr="00117ECE">
        <w:trPr>
          <w:trHeight w:val="817"/>
        </w:trPr>
        <w:tc>
          <w:tcPr>
            <w:tcW w:w="649" w:type="pct"/>
            <w:shd w:val="clear" w:color="auto" w:fill="auto"/>
          </w:tcPr>
          <w:p w:rsidR="00117ECE" w:rsidRPr="00A97406" w:rsidRDefault="00117ECE" w:rsidP="00346199">
            <w:pPr>
              <w:numPr>
                <w:ilvl w:val="0"/>
                <w:numId w:val="2"/>
              </w:numPr>
              <w:spacing w:after="0" w:line="240" w:lineRule="auto"/>
              <w:rPr>
                <w:rFonts w:ascii="Times New Roman" w:hAnsi="Times New Roman"/>
                <w:sz w:val="24"/>
                <w:szCs w:val="24"/>
              </w:rPr>
            </w:pPr>
          </w:p>
        </w:tc>
        <w:tc>
          <w:tcPr>
            <w:tcW w:w="4351" w:type="pct"/>
            <w:shd w:val="clear" w:color="auto" w:fill="auto"/>
          </w:tcPr>
          <w:p w:rsidR="00117ECE" w:rsidRPr="00117ECE" w:rsidRDefault="00117ECE" w:rsidP="00EB3C5C">
            <w:pPr>
              <w:tabs>
                <w:tab w:val="left" w:pos="2145"/>
              </w:tabs>
              <w:jc w:val="both"/>
              <w:rPr>
                <w:rFonts w:ascii="Times New Roman" w:hAnsi="Times New Roman"/>
                <w:sz w:val="24"/>
                <w:szCs w:val="24"/>
              </w:rPr>
            </w:pPr>
            <w:r w:rsidRPr="00117ECE">
              <w:rPr>
                <w:rFonts w:ascii="Times New Roman" w:hAnsi="Times New Roman"/>
                <w:sz w:val="24"/>
                <w:szCs w:val="24"/>
              </w:rPr>
              <w:t>Про затвердження проектів землеустрою щодо відведення земельних ділянок за адресою вул.Оболоня,4 (гр.Рубас О.Я. та інші)</w:t>
            </w:r>
          </w:p>
        </w:tc>
      </w:tr>
      <w:tr w:rsidR="004571D5" w:rsidRPr="00EB3C5C" w:rsidTr="00373D32">
        <w:trPr>
          <w:trHeight w:val="547"/>
        </w:trPr>
        <w:tc>
          <w:tcPr>
            <w:tcW w:w="649" w:type="pct"/>
            <w:shd w:val="clear" w:color="auto" w:fill="auto"/>
          </w:tcPr>
          <w:p w:rsidR="004571D5" w:rsidRPr="00EB3C5C" w:rsidRDefault="004571D5" w:rsidP="00346199">
            <w:pPr>
              <w:numPr>
                <w:ilvl w:val="0"/>
                <w:numId w:val="2"/>
              </w:numPr>
              <w:spacing w:after="0" w:line="240" w:lineRule="auto"/>
              <w:rPr>
                <w:rFonts w:ascii="Times New Roman" w:hAnsi="Times New Roman"/>
                <w:color w:val="FF0000"/>
                <w:sz w:val="24"/>
                <w:szCs w:val="24"/>
              </w:rPr>
            </w:pPr>
          </w:p>
        </w:tc>
        <w:tc>
          <w:tcPr>
            <w:tcW w:w="4351" w:type="pct"/>
            <w:shd w:val="clear" w:color="auto" w:fill="auto"/>
          </w:tcPr>
          <w:p w:rsidR="004571D5" w:rsidRPr="00117ECE" w:rsidRDefault="00117ECE" w:rsidP="00117ECE">
            <w:pPr>
              <w:spacing w:after="0" w:line="240" w:lineRule="auto"/>
              <w:ind w:hanging="3"/>
              <w:jc w:val="both"/>
              <w:rPr>
                <w:rFonts w:ascii="Times New Roman" w:hAnsi="Times New Roman"/>
                <w:bCs/>
                <w:color w:val="000000"/>
                <w:sz w:val="24"/>
                <w:szCs w:val="24"/>
              </w:rPr>
            </w:pPr>
            <w:r w:rsidRPr="00EB3C5C">
              <w:rPr>
                <w:rFonts w:ascii="Times New Roman" w:hAnsi="Times New Roman"/>
                <w:bCs/>
                <w:color w:val="000000"/>
                <w:sz w:val="24"/>
                <w:szCs w:val="24"/>
              </w:rPr>
              <w:t>Про надання земельної ділянки за адресою вул. Живова, 15в  гр. Зайченко Н.М.</w:t>
            </w:r>
          </w:p>
        </w:tc>
      </w:tr>
    </w:tbl>
    <w:p w:rsidR="00822BDB" w:rsidRPr="00A97406" w:rsidRDefault="00822BDB" w:rsidP="00346199">
      <w:pPr>
        <w:rPr>
          <w:rFonts w:ascii="Times New Roman" w:hAnsi="Times New Roman"/>
          <w:sz w:val="24"/>
          <w:szCs w:val="24"/>
        </w:rPr>
      </w:pPr>
    </w:p>
    <w:p w:rsidR="00822BDB" w:rsidRPr="00A97406" w:rsidRDefault="00822BDB" w:rsidP="00822BDB">
      <w:pPr>
        <w:spacing w:after="0" w:line="240" w:lineRule="auto"/>
        <w:rPr>
          <w:rFonts w:ascii="Times New Roman" w:hAnsi="Times New Roman"/>
          <w:sz w:val="24"/>
          <w:szCs w:val="24"/>
        </w:rPr>
      </w:pPr>
      <w:r w:rsidRPr="00A97406">
        <w:rPr>
          <w:rFonts w:ascii="Times New Roman" w:eastAsia="Times New Roman" w:hAnsi="Times New Roman"/>
          <w:sz w:val="24"/>
          <w:szCs w:val="24"/>
        </w:rPr>
        <w:t>Слухали:</w:t>
      </w:r>
    </w:p>
    <w:p w:rsidR="00822BDB" w:rsidRPr="00117ECE" w:rsidRDefault="00822BDB" w:rsidP="00822BDB">
      <w:pPr>
        <w:spacing w:after="0" w:line="240" w:lineRule="auto"/>
        <w:jc w:val="both"/>
        <w:rPr>
          <w:rFonts w:ascii="Times New Roman" w:hAnsi="Times New Roman"/>
          <w:sz w:val="24"/>
          <w:szCs w:val="24"/>
        </w:rPr>
      </w:pPr>
      <w:r w:rsidRPr="00117ECE">
        <w:rPr>
          <w:rFonts w:ascii="Times New Roman" w:hAnsi="Times New Roman"/>
          <w:sz w:val="24"/>
          <w:szCs w:val="24"/>
        </w:rPr>
        <w:t>Про внесення змін до Програми оновлення,актуалізації містобудівної, топографо-геодезичної документації та впровадження</w:t>
      </w:r>
      <w:r w:rsidRPr="00117ECE">
        <w:rPr>
          <w:rFonts w:ascii="Times New Roman" w:hAnsi="Times New Roman"/>
          <w:sz w:val="24"/>
          <w:szCs w:val="24"/>
          <w:lang w:val="ru-RU"/>
        </w:rPr>
        <w:t xml:space="preserve"> </w:t>
      </w:r>
      <w:r w:rsidRPr="00117ECE">
        <w:rPr>
          <w:rFonts w:ascii="Times New Roman" w:hAnsi="Times New Roman"/>
          <w:sz w:val="24"/>
          <w:szCs w:val="24"/>
        </w:rPr>
        <w:t>геоінформаційної системи ведення</w:t>
      </w:r>
      <w:r w:rsidRPr="00117ECE">
        <w:rPr>
          <w:rFonts w:ascii="Times New Roman" w:hAnsi="Times New Roman"/>
          <w:sz w:val="24"/>
          <w:szCs w:val="24"/>
          <w:lang w:val="ru-RU"/>
        </w:rPr>
        <w:t xml:space="preserve"> </w:t>
      </w:r>
      <w:r w:rsidRPr="00117ECE">
        <w:rPr>
          <w:rFonts w:ascii="Times New Roman" w:hAnsi="Times New Roman"/>
          <w:sz w:val="24"/>
          <w:szCs w:val="24"/>
        </w:rPr>
        <w:t>містобудівного кадастру на 2019-2021 рок</w:t>
      </w:r>
    </w:p>
    <w:p w:rsidR="00822BDB" w:rsidRPr="00117ECE" w:rsidRDefault="00822BDB" w:rsidP="00822BDB">
      <w:pPr>
        <w:spacing w:after="0" w:line="240" w:lineRule="auto"/>
        <w:jc w:val="both"/>
        <w:rPr>
          <w:rFonts w:ascii="Times New Roman" w:hAnsi="Times New Roman"/>
          <w:sz w:val="24"/>
          <w:szCs w:val="24"/>
        </w:rPr>
      </w:pPr>
      <w:r w:rsidRPr="00117ECE">
        <w:rPr>
          <w:rFonts w:ascii="Times New Roman" w:eastAsia="Times New Roman" w:hAnsi="Times New Roman"/>
          <w:sz w:val="24"/>
          <w:szCs w:val="24"/>
        </w:rPr>
        <w:t>Доповідав:</w:t>
      </w:r>
      <w:r w:rsidRPr="00117ECE">
        <w:rPr>
          <w:rFonts w:ascii="Times New Roman" w:eastAsia="Times New Roman" w:hAnsi="Times New Roman"/>
          <w:sz w:val="24"/>
          <w:szCs w:val="24"/>
        </w:rPr>
        <w:tab/>
      </w:r>
      <w:r w:rsidR="008E4D5B" w:rsidRPr="00117ECE">
        <w:rPr>
          <w:rFonts w:ascii="Times New Roman" w:hAnsi="Times New Roman"/>
          <w:noProof/>
          <w:sz w:val="24"/>
          <w:szCs w:val="24"/>
        </w:rPr>
        <w:t>Василь Бесага</w:t>
      </w:r>
    </w:p>
    <w:p w:rsidR="00822BDB" w:rsidRDefault="00822BDB" w:rsidP="00822BDB">
      <w:pPr>
        <w:spacing w:after="0" w:line="240" w:lineRule="auto"/>
        <w:jc w:val="both"/>
        <w:rPr>
          <w:rFonts w:ascii="Times New Roman" w:eastAsia="Times New Roman" w:hAnsi="Times New Roman"/>
          <w:sz w:val="24"/>
          <w:szCs w:val="24"/>
        </w:rPr>
      </w:pPr>
      <w:r w:rsidRPr="00117ECE">
        <w:rPr>
          <w:rFonts w:ascii="Times New Roman" w:eastAsia="Times New Roman" w:hAnsi="Times New Roman"/>
          <w:sz w:val="24"/>
          <w:szCs w:val="24"/>
        </w:rPr>
        <w:t xml:space="preserve">Результати голосування за </w:t>
      </w:r>
      <w:r w:rsidRPr="00117ECE">
        <w:rPr>
          <w:rFonts w:ascii="Times New Roman" w:hAnsi="Times New Roman"/>
          <w:sz w:val="24"/>
          <w:szCs w:val="24"/>
        </w:rPr>
        <w:t>проект</w:t>
      </w:r>
      <w:r w:rsidRPr="00117ECE">
        <w:rPr>
          <w:rFonts w:ascii="Times New Roman" w:eastAsia="Times New Roman" w:hAnsi="Times New Roman"/>
          <w:sz w:val="24"/>
          <w:szCs w:val="24"/>
        </w:rPr>
        <w:t xml:space="preserve"> рішення: За </w:t>
      </w:r>
      <w:r w:rsidR="00E971A3" w:rsidRPr="00117ECE">
        <w:rPr>
          <w:rFonts w:ascii="Times New Roman" w:eastAsia="Times New Roman" w:hAnsi="Times New Roman"/>
          <w:sz w:val="24"/>
          <w:szCs w:val="24"/>
        </w:rPr>
        <w:t xml:space="preserve">- </w:t>
      </w:r>
      <w:r w:rsidR="00EB0C0E" w:rsidRPr="00117ECE">
        <w:rPr>
          <w:rFonts w:ascii="Times New Roman" w:eastAsia="Times New Roman" w:hAnsi="Times New Roman"/>
          <w:sz w:val="24"/>
          <w:szCs w:val="24"/>
        </w:rPr>
        <w:t>4</w:t>
      </w:r>
      <w:r w:rsidRPr="00117ECE">
        <w:rPr>
          <w:rFonts w:ascii="Times New Roman" w:eastAsia="Times New Roman" w:hAnsi="Times New Roman"/>
          <w:sz w:val="24"/>
          <w:szCs w:val="24"/>
        </w:rPr>
        <w:t>, проти-0, утримались-0. Рішення прийнято.</w:t>
      </w:r>
    </w:p>
    <w:p w:rsidR="00117ECE" w:rsidRPr="00117ECE" w:rsidRDefault="00117ECE" w:rsidP="00822BDB">
      <w:pPr>
        <w:spacing w:after="0" w:line="240" w:lineRule="auto"/>
        <w:jc w:val="both"/>
        <w:rPr>
          <w:rFonts w:ascii="Times New Roman" w:eastAsia="Times New Roman" w:hAnsi="Times New Roman"/>
          <w:i/>
          <w:sz w:val="24"/>
          <w:szCs w:val="24"/>
        </w:rPr>
      </w:pPr>
      <w:r w:rsidRPr="00117ECE">
        <w:rPr>
          <w:rFonts w:ascii="Times New Roman" w:eastAsia="Times New Roman" w:hAnsi="Times New Roman"/>
          <w:i/>
          <w:sz w:val="24"/>
          <w:szCs w:val="24"/>
        </w:rPr>
        <w:t>Андрій Грицишин був відсутній під час голосування.</w:t>
      </w:r>
    </w:p>
    <w:p w:rsidR="00822BDB" w:rsidRPr="00117ECE" w:rsidRDefault="00822BDB" w:rsidP="00822BDB">
      <w:pPr>
        <w:spacing w:after="0" w:line="240" w:lineRule="auto"/>
        <w:jc w:val="both"/>
        <w:rPr>
          <w:rFonts w:ascii="Times New Roman" w:eastAsia="Times New Roman" w:hAnsi="Times New Roman"/>
          <w:sz w:val="24"/>
          <w:szCs w:val="24"/>
        </w:rPr>
      </w:pPr>
      <w:r w:rsidRPr="00117ECE">
        <w:rPr>
          <w:rFonts w:ascii="Times New Roman" w:eastAsia="Times New Roman" w:hAnsi="Times New Roman"/>
          <w:sz w:val="24"/>
          <w:szCs w:val="24"/>
        </w:rPr>
        <w:t>Вирішили:</w:t>
      </w:r>
      <w:r w:rsidRPr="00117ECE">
        <w:rPr>
          <w:rFonts w:ascii="Times New Roman" w:eastAsia="Times New Roman" w:hAnsi="Times New Roman"/>
          <w:sz w:val="24"/>
          <w:szCs w:val="24"/>
        </w:rPr>
        <w:tab/>
        <w:t xml:space="preserve">Рішення </w:t>
      </w:r>
      <w:r w:rsidRPr="00117ECE">
        <w:rPr>
          <w:rFonts w:ascii="Times New Roman" w:hAnsi="Times New Roman"/>
          <w:sz w:val="24"/>
          <w:szCs w:val="24"/>
        </w:rPr>
        <w:t xml:space="preserve">комісії </w:t>
      </w:r>
      <w:r w:rsidRPr="00117ECE">
        <w:rPr>
          <w:rFonts w:ascii="Times New Roman" w:eastAsia="Times New Roman" w:hAnsi="Times New Roman"/>
          <w:sz w:val="24"/>
          <w:szCs w:val="24"/>
        </w:rPr>
        <w:t>№1</w:t>
      </w:r>
      <w:r w:rsidRPr="00117ECE">
        <w:rPr>
          <w:rFonts w:ascii="Times New Roman" w:hAnsi="Times New Roman"/>
          <w:noProof/>
          <w:sz w:val="24"/>
          <w:szCs w:val="24"/>
        </w:rPr>
        <w:t xml:space="preserve"> </w:t>
      </w:r>
      <w:r w:rsidRPr="00117ECE">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проведення експертної</w:t>
      </w:r>
      <w:r w:rsidRPr="00A97406">
        <w:rPr>
          <w:rFonts w:ascii="Times New Roman" w:hAnsi="Times New Roman"/>
          <w:sz w:val="24"/>
          <w:szCs w:val="24"/>
          <w:lang w:val="ru-RU"/>
        </w:rPr>
        <w:t xml:space="preserve"> </w:t>
      </w:r>
      <w:r w:rsidRPr="00A97406">
        <w:rPr>
          <w:rFonts w:ascii="Times New Roman" w:hAnsi="Times New Roman"/>
          <w:sz w:val="24"/>
          <w:szCs w:val="24"/>
        </w:rPr>
        <w:t>грошової оцінки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Київська,9В гр.Шимуді Б.А.</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xml:space="preserve">- </w:t>
      </w:r>
      <w:r w:rsidR="00EB0C0E">
        <w:rPr>
          <w:rFonts w:ascii="Times New Roman" w:eastAsia="Times New Roman" w:hAnsi="Times New Roman"/>
          <w:sz w:val="24"/>
          <w:szCs w:val="24"/>
        </w:rPr>
        <w:t>0</w:t>
      </w:r>
      <w:r w:rsidRPr="00A97406">
        <w:rPr>
          <w:rFonts w:ascii="Times New Roman" w:eastAsia="Times New Roman" w:hAnsi="Times New Roman"/>
          <w:sz w:val="24"/>
          <w:szCs w:val="24"/>
        </w:rPr>
        <w:t>, проти-0, утримались-</w:t>
      </w:r>
      <w:r w:rsidR="00EB0C0E">
        <w:rPr>
          <w:rFonts w:ascii="Times New Roman" w:eastAsia="Times New Roman" w:hAnsi="Times New Roman"/>
          <w:sz w:val="24"/>
          <w:szCs w:val="24"/>
        </w:rPr>
        <w:t>4</w:t>
      </w:r>
      <w:r w:rsidRPr="00A97406">
        <w:rPr>
          <w:rFonts w:ascii="Times New Roman" w:eastAsia="Times New Roman" w:hAnsi="Times New Roman"/>
          <w:sz w:val="24"/>
          <w:szCs w:val="24"/>
        </w:rPr>
        <w:t xml:space="preserve">. Рішення </w:t>
      </w:r>
      <w:r w:rsidR="00EB0C0E">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117ECE" w:rsidRPr="00433B37" w:rsidRDefault="00117ECE" w:rsidP="00822BDB">
      <w:pPr>
        <w:spacing w:after="0" w:line="240" w:lineRule="auto"/>
        <w:jc w:val="both"/>
        <w:rPr>
          <w:rFonts w:ascii="Times New Roman" w:eastAsia="Times New Roman" w:hAnsi="Times New Roman"/>
          <w:i/>
          <w:sz w:val="24"/>
          <w:szCs w:val="24"/>
        </w:rPr>
      </w:pPr>
      <w:r w:rsidRPr="00117ECE">
        <w:rPr>
          <w:rFonts w:ascii="Times New Roman" w:eastAsia="Times New Roman" w:hAnsi="Times New Roman"/>
          <w:i/>
          <w:sz w:val="24"/>
          <w:szCs w:val="24"/>
        </w:rPr>
        <w:t>Андрій Грицишин був відсутній під час голосування.</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№2</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117ECE" w:rsidRDefault="00822BDB" w:rsidP="00822BDB">
      <w:pPr>
        <w:spacing w:after="0" w:line="240" w:lineRule="auto"/>
        <w:rPr>
          <w:rFonts w:ascii="Times New Roman" w:eastAsiaTheme="minorEastAsia" w:hAnsi="Times New Roman"/>
          <w:sz w:val="24"/>
          <w:szCs w:val="24"/>
        </w:rPr>
      </w:pPr>
      <w:r w:rsidRPr="00117ECE">
        <w:rPr>
          <w:rFonts w:ascii="Times New Roman" w:eastAsia="Times New Roman" w:hAnsi="Times New Roman"/>
          <w:sz w:val="24"/>
          <w:szCs w:val="24"/>
        </w:rPr>
        <w:t>Слухали:</w:t>
      </w:r>
    </w:p>
    <w:p w:rsidR="00822BDB" w:rsidRPr="00117ECE" w:rsidRDefault="00822BDB" w:rsidP="00822BDB">
      <w:pPr>
        <w:spacing w:after="0" w:line="240" w:lineRule="auto"/>
        <w:jc w:val="both"/>
        <w:rPr>
          <w:rFonts w:ascii="Times New Roman" w:hAnsi="Times New Roman"/>
          <w:sz w:val="24"/>
          <w:szCs w:val="24"/>
        </w:rPr>
      </w:pPr>
      <w:r w:rsidRPr="00117ECE">
        <w:rPr>
          <w:rFonts w:ascii="Times New Roman" w:hAnsi="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вул.Студинського,9 ОСББ «Студинського 9»</w:t>
      </w:r>
    </w:p>
    <w:p w:rsidR="00822BDB" w:rsidRPr="00117ECE" w:rsidRDefault="00822BDB" w:rsidP="00822BDB">
      <w:pPr>
        <w:spacing w:after="0" w:line="240" w:lineRule="auto"/>
        <w:jc w:val="both"/>
        <w:rPr>
          <w:rFonts w:ascii="Times New Roman" w:hAnsi="Times New Roman"/>
          <w:noProof/>
          <w:sz w:val="24"/>
          <w:szCs w:val="24"/>
        </w:rPr>
      </w:pPr>
      <w:r w:rsidRPr="00117ECE">
        <w:rPr>
          <w:rFonts w:ascii="Times New Roman" w:eastAsia="Times New Roman" w:hAnsi="Times New Roman"/>
          <w:sz w:val="24"/>
          <w:szCs w:val="24"/>
        </w:rPr>
        <w:t>Доповідав:</w:t>
      </w:r>
      <w:r w:rsidRPr="00117ECE">
        <w:rPr>
          <w:rFonts w:ascii="Times New Roman" w:eastAsia="Times New Roman" w:hAnsi="Times New Roman"/>
          <w:sz w:val="24"/>
          <w:szCs w:val="24"/>
        </w:rPr>
        <w:tab/>
      </w:r>
      <w:r w:rsidRPr="00117ECE">
        <w:rPr>
          <w:rFonts w:ascii="Times New Roman" w:hAnsi="Times New Roman"/>
          <w:noProof/>
          <w:sz w:val="24"/>
          <w:szCs w:val="24"/>
        </w:rPr>
        <w:t>Віктор Кібляр</w:t>
      </w:r>
    </w:p>
    <w:p w:rsidR="00117ECE" w:rsidRPr="00117ECE" w:rsidRDefault="00117ECE" w:rsidP="00822BDB">
      <w:pPr>
        <w:spacing w:after="0" w:line="240" w:lineRule="auto"/>
        <w:jc w:val="both"/>
        <w:rPr>
          <w:rFonts w:ascii="Times New Roman" w:eastAsia="Times New Roman" w:hAnsi="Times New Roman"/>
          <w:i/>
          <w:sz w:val="24"/>
          <w:szCs w:val="24"/>
        </w:rPr>
      </w:pPr>
      <w:r w:rsidRPr="00117ECE">
        <w:rPr>
          <w:rFonts w:ascii="Times New Roman" w:eastAsia="Times New Roman" w:hAnsi="Times New Roman"/>
          <w:i/>
          <w:sz w:val="24"/>
          <w:szCs w:val="24"/>
        </w:rPr>
        <w:t>Андрій Грицишин був відсутній під час голосування.</w:t>
      </w:r>
    </w:p>
    <w:p w:rsidR="00822BDB" w:rsidRPr="00117ECE" w:rsidRDefault="00822BDB" w:rsidP="00822BDB">
      <w:pPr>
        <w:spacing w:after="0" w:line="240" w:lineRule="auto"/>
        <w:jc w:val="both"/>
        <w:rPr>
          <w:rFonts w:ascii="Times New Roman" w:eastAsia="Times New Roman" w:hAnsi="Times New Roman"/>
          <w:sz w:val="24"/>
          <w:szCs w:val="24"/>
        </w:rPr>
      </w:pPr>
      <w:r w:rsidRPr="00117ECE">
        <w:rPr>
          <w:rFonts w:ascii="Times New Roman" w:eastAsia="Times New Roman" w:hAnsi="Times New Roman"/>
          <w:sz w:val="24"/>
          <w:szCs w:val="24"/>
        </w:rPr>
        <w:t xml:space="preserve">Результати голосування за </w:t>
      </w:r>
      <w:r w:rsidRPr="00117ECE">
        <w:rPr>
          <w:rFonts w:ascii="Times New Roman" w:hAnsi="Times New Roman"/>
          <w:sz w:val="24"/>
          <w:szCs w:val="24"/>
        </w:rPr>
        <w:t>проект</w:t>
      </w:r>
      <w:r w:rsidRPr="00117ECE">
        <w:rPr>
          <w:rFonts w:ascii="Times New Roman" w:eastAsia="Times New Roman" w:hAnsi="Times New Roman"/>
          <w:sz w:val="24"/>
          <w:szCs w:val="24"/>
        </w:rPr>
        <w:t xml:space="preserve"> рішення: За </w:t>
      </w:r>
      <w:r w:rsidR="00E971A3" w:rsidRPr="00117ECE">
        <w:rPr>
          <w:rFonts w:ascii="Times New Roman" w:eastAsia="Times New Roman" w:hAnsi="Times New Roman"/>
          <w:sz w:val="24"/>
          <w:szCs w:val="24"/>
        </w:rPr>
        <w:t xml:space="preserve">- </w:t>
      </w:r>
      <w:r w:rsidR="00EB0C0E" w:rsidRPr="00117ECE">
        <w:rPr>
          <w:rFonts w:ascii="Times New Roman" w:eastAsia="Times New Roman" w:hAnsi="Times New Roman"/>
          <w:sz w:val="24"/>
          <w:szCs w:val="24"/>
        </w:rPr>
        <w:t>4</w:t>
      </w:r>
      <w:r w:rsidRPr="00117ECE">
        <w:rPr>
          <w:rFonts w:ascii="Times New Roman" w:eastAsia="Times New Roman" w:hAnsi="Times New Roman"/>
          <w:sz w:val="24"/>
          <w:szCs w:val="24"/>
        </w:rPr>
        <w:t>, проти-0, утримались-0. Рішення прийнято.</w:t>
      </w:r>
    </w:p>
    <w:p w:rsidR="00822BDB" w:rsidRPr="00117ECE" w:rsidRDefault="00822BDB" w:rsidP="00822BDB">
      <w:pPr>
        <w:spacing w:after="0" w:line="240" w:lineRule="auto"/>
        <w:jc w:val="both"/>
        <w:rPr>
          <w:rFonts w:ascii="Times New Roman" w:eastAsia="Times New Roman" w:hAnsi="Times New Roman"/>
          <w:sz w:val="24"/>
          <w:szCs w:val="24"/>
        </w:rPr>
      </w:pPr>
      <w:r w:rsidRPr="00117ECE">
        <w:rPr>
          <w:rFonts w:ascii="Times New Roman" w:eastAsia="Times New Roman" w:hAnsi="Times New Roman"/>
          <w:sz w:val="24"/>
          <w:szCs w:val="24"/>
        </w:rPr>
        <w:t>Вирішили:</w:t>
      </w:r>
      <w:r w:rsidRPr="00117ECE">
        <w:rPr>
          <w:rFonts w:ascii="Times New Roman" w:eastAsia="Times New Roman" w:hAnsi="Times New Roman"/>
          <w:sz w:val="24"/>
          <w:szCs w:val="24"/>
        </w:rPr>
        <w:tab/>
        <w:t xml:space="preserve">Рішення </w:t>
      </w:r>
      <w:r w:rsidRPr="00117ECE">
        <w:rPr>
          <w:rFonts w:ascii="Times New Roman" w:hAnsi="Times New Roman"/>
          <w:sz w:val="24"/>
          <w:szCs w:val="24"/>
        </w:rPr>
        <w:t xml:space="preserve">комісії </w:t>
      </w:r>
      <w:r w:rsidRPr="00117ECE">
        <w:rPr>
          <w:rFonts w:ascii="Times New Roman" w:eastAsia="Times New Roman" w:hAnsi="Times New Roman"/>
          <w:sz w:val="24"/>
          <w:szCs w:val="24"/>
        </w:rPr>
        <w:t>№3</w:t>
      </w:r>
      <w:r w:rsidRPr="00117ECE">
        <w:rPr>
          <w:rFonts w:ascii="Times New Roman" w:hAnsi="Times New Roman"/>
          <w:noProof/>
          <w:sz w:val="24"/>
          <w:szCs w:val="24"/>
        </w:rPr>
        <w:t xml:space="preserve"> </w:t>
      </w:r>
      <w:r w:rsidRPr="00117ECE">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розробку технічної документації із землеустрою щодо встановлення меж земельної ділянки в натурі (на місцевості) для обслуговування багатоквартирного  будинку за адресою вул.Яреми,16 ОСББ «Яреми 16»</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№4</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вул.С.Будного,23 гр. Гжебелко Л. К.</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№5</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проектів землеустрою щодо відведення земельних ділянок по зміні цільового призначення за адресою вул.Урожайна,2</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B0C0E">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sidR="00EB0C0E">
        <w:rPr>
          <w:rFonts w:ascii="Times New Roman" w:eastAsia="Times New Roman" w:hAnsi="Times New Roman"/>
          <w:sz w:val="24"/>
          <w:szCs w:val="24"/>
        </w:rPr>
        <w:t>5</w:t>
      </w:r>
      <w:r w:rsidRPr="00A97406">
        <w:rPr>
          <w:rFonts w:ascii="Times New Roman" w:eastAsia="Times New Roman" w:hAnsi="Times New Roman"/>
          <w:sz w:val="24"/>
          <w:szCs w:val="24"/>
        </w:rPr>
        <w:t>. Рішення</w:t>
      </w:r>
      <w:r w:rsidR="00EB0C0E">
        <w:rPr>
          <w:rFonts w:ascii="Times New Roman" w:eastAsia="Times New Roman" w:hAnsi="Times New Roman"/>
          <w:sz w:val="24"/>
          <w:szCs w:val="24"/>
        </w:rPr>
        <w:t xml:space="preserve"> не</w:t>
      </w:r>
      <w:r w:rsidRPr="00A97406">
        <w:rPr>
          <w:rFonts w:ascii="Times New Roman" w:eastAsia="Times New Roman" w:hAnsi="Times New Roman"/>
          <w:sz w:val="24"/>
          <w:szCs w:val="24"/>
        </w:rPr>
        <w:t xml:space="preserve">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lastRenderedPageBreak/>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№6</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Микулинецька, 46 ТОВ «ТЕРПЛАСТ ГРУП»</w:t>
      </w:r>
    </w:p>
    <w:p w:rsidR="00822BDB" w:rsidRPr="00A97406" w:rsidRDefault="00822BDB" w:rsidP="00822BDB">
      <w:pPr>
        <w:spacing w:after="0" w:line="240" w:lineRule="auto"/>
        <w:jc w:val="both"/>
        <w:rPr>
          <w:rFonts w:ascii="Times New Roman" w:eastAsia="Times New Roman" w:hAnsi="Times New Roman"/>
          <w:sz w:val="24"/>
          <w:szCs w:val="24"/>
          <w:lang w:eastAsia="ru-RU"/>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№7</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земельної ділянки за адресою вул. 15 Квітня, 1и гр.Свинарчину О.Й., Івасишину І.І., Николюку С.І., Фащевській Г.В., Бородиці В.Б., Калюжину О.Б., Калюжині С.В.</w:t>
      </w:r>
    </w:p>
    <w:p w:rsidR="00822BDB" w:rsidRPr="00A97406" w:rsidRDefault="00822BDB" w:rsidP="00822BDB">
      <w:pPr>
        <w:spacing w:after="0" w:line="240" w:lineRule="auto"/>
        <w:jc w:val="both"/>
        <w:rPr>
          <w:rFonts w:ascii="Times New Roman" w:eastAsia="Times New Roman" w:hAnsi="Times New Roman"/>
          <w:sz w:val="24"/>
          <w:szCs w:val="24"/>
          <w:lang w:eastAsia="ru-RU"/>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xml:space="preserve">- </w:t>
      </w:r>
      <w:r w:rsidR="00EB0C0E">
        <w:rPr>
          <w:rFonts w:ascii="Times New Roman" w:eastAsia="Times New Roman" w:hAnsi="Times New Roman"/>
          <w:sz w:val="24"/>
          <w:szCs w:val="24"/>
        </w:rPr>
        <w:t>0</w:t>
      </w:r>
      <w:r w:rsidRPr="00A97406">
        <w:rPr>
          <w:rFonts w:ascii="Times New Roman" w:eastAsia="Times New Roman" w:hAnsi="Times New Roman"/>
          <w:sz w:val="24"/>
          <w:szCs w:val="24"/>
        </w:rPr>
        <w:t>, проти-0, утримались-</w:t>
      </w:r>
      <w:r w:rsidR="00EB0C0E">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sidR="00EB0C0E">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№8</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земельної ділянки за адресою вул.Лук’яновича,8 Тернопільському національному технічному університету імені Івана Пулюя, гр.Луніну О.В.</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B0C0E">
        <w:rPr>
          <w:rFonts w:ascii="Times New Roman" w:eastAsia="Times New Roman" w:hAnsi="Times New Roman"/>
          <w:sz w:val="24"/>
          <w:szCs w:val="24"/>
        </w:rPr>
        <w:t>- 0, проти-0, утримались-5</w:t>
      </w:r>
      <w:r w:rsidRPr="00A97406">
        <w:rPr>
          <w:rFonts w:ascii="Times New Roman" w:eastAsia="Times New Roman" w:hAnsi="Times New Roman"/>
          <w:sz w:val="24"/>
          <w:szCs w:val="24"/>
        </w:rPr>
        <w:t>. Рішення</w:t>
      </w:r>
      <w:r w:rsidR="00EB0C0E">
        <w:rPr>
          <w:rFonts w:ascii="Times New Roman" w:eastAsia="Times New Roman" w:hAnsi="Times New Roman"/>
          <w:sz w:val="24"/>
          <w:szCs w:val="24"/>
        </w:rPr>
        <w:t xml:space="preserve"> не</w:t>
      </w:r>
      <w:r w:rsidRPr="00A97406">
        <w:rPr>
          <w:rFonts w:ascii="Times New Roman" w:eastAsia="Times New Roman" w:hAnsi="Times New Roman"/>
          <w:sz w:val="24"/>
          <w:szCs w:val="24"/>
        </w:rPr>
        <w:t xml:space="preserve">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№9</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вул.Подільська гр.Тарасу Я.М.</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B0C0E">
        <w:rPr>
          <w:rFonts w:ascii="Times New Roman" w:eastAsia="Times New Roman" w:hAnsi="Times New Roman"/>
          <w:sz w:val="24"/>
          <w:szCs w:val="24"/>
        </w:rPr>
        <w:t>–</w:t>
      </w:r>
      <w:r w:rsidR="00E971A3">
        <w:rPr>
          <w:rFonts w:ascii="Times New Roman" w:eastAsia="Times New Roman" w:hAnsi="Times New Roman"/>
          <w:sz w:val="24"/>
          <w:szCs w:val="24"/>
        </w:rPr>
        <w:t xml:space="preserve"> </w:t>
      </w:r>
      <w:r w:rsidR="00EB0C0E">
        <w:rPr>
          <w:rFonts w:ascii="Times New Roman" w:eastAsia="Times New Roman" w:hAnsi="Times New Roman"/>
          <w:sz w:val="24"/>
          <w:szCs w:val="24"/>
        </w:rPr>
        <w:t>1 (Назарій Редьква)</w:t>
      </w:r>
      <w:r w:rsidRPr="00A97406">
        <w:rPr>
          <w:rFonts w:ascii="Times New Roman" w:eastAsia="Times New Roman" w:hAnsi="Times New Roman"/>
          <w:sz w:val="24"/>
          <w:szCs w:val="24"/>
        </w:rPr>
        <w:t>, проти-0, утримались-</w:t>
      </w:r>
      <w:r w:rsidR="00EB0C0E">
        <w:rPr>
          <w:rFonts w:ascii="Times New Roman" w:eastAsia="Times New Roman" w:hAnsi="Times New Roman"/>
          <w:sz w:val="24"/>
          <w:szCs w:val="24"/>
        </w:rPr>
        <w:t>4</w:t>
      </w:r>
      <w:r w:rsidRPr="00A97406">
        <w:rPr>
          <w:rFonts w:ascii="Times New Roman" w:eastAsia="Times New Roman" w:hAnsi="Times New Roman"/>
          <w:sz w:val="24"/>
          <w:szCs w:val="24"/>
        </w:rPr>
        <w:t xml:space="preserve">. Рішення </w:t>
      </w:r>
      <w:r w:rsidR="008A4E8E">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№10</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поновлення договору оренди землі за адресою вул.Л.Українки ФО-П Жаловській Г.М.</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xml:space="preserve">- </w:t>
      </w:r>
      <w:r w:rsidR="008A4E8E">
        <w:rPr>
          <w:rFonts w:ascii="Times New Roman" w:eastAsia="Times New Roman" w:hAnsi="Times New Roman"/>
          <w:sz w:val="24"/>
          <w:szCs w:val="24"/>
        </w:rPr>
        <w:t>0</w:t>
      </w:r>
      <w:r w:rsidRPr="00A97406">
        <w:rPr>
          <w:rFonts w:ascii="Times New Roman" w:eastAsia="Times New Roman" w:hAnsi="Times New Roman"/>
          <w:sz w:val="24"/>
          <w:szCs w:val="24"/>
        </w:rPr>
        <w:t>, проти-0, утримались-</w:t>
      </w:r>
      <w:r w:rsidR="008A4E8E">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sidR="008A4E8E">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№11</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 вбудовано-прибудованими приміщеннями громадського призначення, творчими майстернями, стоянками для автомобілів зблокованими гаражами за адресою вул.Микулинецька,5 ОСББ «Микулинецька 5»</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№12</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 xml:space="preserve">Про затвердження проекту землеустрою щодо відведення земельної ділянки для обслуговування багатоквартирного житлового будинку з вбудовано-прибудованими приміщеннями громадського призначення, творчими майстернями, стоянками для </w:t>
      </w:r>
      <w:r w:rsidRPr="00A97406">
        <w:rPr>
          <w:rFonts w:ascii="Times New Roman" w:hAnsi="Times New Roman"/>
          <w:sz w:val="24"/>
          <w:szCs w:val="24"/>
        </w:rPr>
        <w:lastRenderedPageBreak/>
        <w:t>автомобілів зблокованими гаражами за адресою вул.Микулинецька,5 ОСББ «Микулинецька 5»</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№13</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вул.Микулинецька – бічна,10/2 ФО-П Івашківу М.С.</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xml:space="preserve">- </w:t>
      </w:r>
      <w:r w:rsidR="00044A78">
        <w:rPr>
          <w:rFonts w:ascii="Times New Roman" w:eastAsia="Times New Roman" w:hAnsi="Times New Roman"/>
          <w:sz w:val="24"/>
          <w:szCs w:val="24"/>
        </w:rPr>
        <w:t>0</w:t>
      </w:r>
      <w:r w:rsidRPr="00A97406">
        <w:rPr>
          <w:rFonts w:ascii="Times New Roman" w:eastAsia="Times New Roman" w:hAnsi="Times New Roman"/>
          <w:sz w:val="24"/>
          <w:szCs w:val="24"/>
        </w:rPr>
        <w:t>, проти-0, утримались-</w:t>
      </w:r>
      <w:r w:rsidR="00044A78">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sidR="00044A78">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№14</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lang w:val="ru-RU"/>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 Малашівці Тернопільського (Зборівського) району Тернопільської області, яке належить до Тернопільської міської територіальної громади, гр. Мельницькій Н.В.</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№15</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вул.А.Манастирського,53 гр.Борецькій М.Д</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044A78" w:rsidRDefault="00822BDB" w:rsidP="00044A78">
      <w:pPr>
        <w:spacing w:after="0" w:line="240" w:lineRule="auto"/>
        <w:ind w:left="2832" w:hanging="2832"/>
        <w:jc w:val="both"/>
        <w:rPr>
          <w:rFonts w:ascii="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xml:space="preserve">- </w:t>
      </w:r>
      <w:r w:rsidR="00044A78">
        <w:rPr>
          <w:rFonts w:ascii="Times New Roman" w:eastAsia="Times New Roman" w:hAnsi="Times New Roman"/>
          <w:sz w:val="24"/>
          <w:szCs w:val="24"/>
        </w:rPr>
        <w:t>2</w:t>
      </w:r>
      <w:r w:rsidRPr="00A97406">
        <w:rPr>
          <w:rFonts w:ascii="Times New Roman" w:eastAsia="Times New Roman" w:hAnsi="Times New Roman"/>
          <w:sz w:val="24"/>
          <w:szCs w:val="24"/>
        </w:rPr>
        <w:t>, проти-0, утримались-</w:t>
      </w:r>
      <w:r w:rsidR="00044A78">
        <w:rPr>
          <w:rFonts w:ascii="Times New Roman" w:eastAsia="Times New Roman" w:hAnsi="Times New Roman"/>
          <w:sz w:val="24"/>
          <w:szCs w:val="24"/>
        </w:rPr>
        <w:t>3 (</w:t>
      </w:r>
      <w:r w:rsidR="00044A78" w:rsidRPr="00A97406">
        <w:rPr>
          <w:rFonts w:ascii="Times New Roman" w:eastAsia="Times New Roman" w:hAnsi="Times New Roman"/>
          <w:sz w:val="24"/>
          <w:szCs w:val="24"/>
        </w:rPr>
        <w:t>Мар’яна Головко,</w:t>
      </w:r>
    </w:p>
    <w:p w:rsidR="00822BDB" w:rsidRPr="00A97406" w:rsidRDefault="00044A78" w:rsidP="00044A78">
      <w:pPr>
        <w:spacing w:after="0" w:line="240" w:lineRule="auto"/>
        <w:ind w:left="2832" w:hanging="2832"/>
        <w:jc w:val="both"/>
        <w:rPr>
          <w:rFonts w:ascii="Times New Roman" w:eastAsia="Times New Roman" w:hAnsi="Times New Roman"/>
          <w:sz w:val="24"/>
          <w:szCs w:val="24"/>
        </w:rPr>
      </w:pPr>
      <w:r w:rsidRPr="00A97406">
        <w:rPr>
          <w:rFonts w:ascii="Times New Roman" w:hAnsi="Times New Roman"/>
          <w:sz w:val="24"/>
          <w:szCs w:val="24"/>
        </w:rPr>
        <w:t>Олександр Россомаха</w:t>
      </w:r>
      <w:r>
        <w:rPr>
          <w:rFonts w:ascii="Times New Roman" w:eastAsia="Times New Roman" w:hAnsi="Times New Roman"/>
          <w:sz w:val="24"/>
          <w:szCs w:val="24"/>
        </w:rPr>
        <w:t>, Артур Шатарський)</w:t>
      </w:r>
      <w:r w:rsidR="00822BDB"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00822BDB"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№16</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вул.Микулинецька,116 гр.Матковській М.Б</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xml:space="preserve">- </w:t>
      </w:r>
      <w:r w:rsidR="00E809EB">
        <w:rPr>
          <w:rFonts w:ascii="Times New Roman" w:eastAsia="Times New Roman" w:hAnsi="Times New Roman"/>
          <w:sz w:val="24"/>
          <w:szCs w:val="24"/>
        </w:rPr>
        <w:t>0</w:t>
      </w:r>
      <w:r w:rsidRPr="00A97406">
        <w:rPr>
          <w:rFonts w:ascii="Times New Roman" w:eastAsia="Times New Roman" w:hAnsi="Times New Roman"/>
          <w:sz w:val="24"/>
          <w:szCs w:val="24"/>
        </w:rPr>
        <w:t>, проти-0, утримались-</w:t>
      </w:r>
      <w:r w:rsidR="00E809EB">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sidR="00E809EB">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№17</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вул.Ділова,5 гр.Гаврилюк О.А.</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809EB">
        <w:rPr>
          <w:rFonts w:ascii="Times New Roman" w:eastAsia="Times New Roman" w:hAnsi="Times New Roman"/>
          <w:sz w:val="24"/>
          <w:szCs w:val="24"/>
        </w:rPr>
        <w:t>–</w:t>
      </w:r>
      <w:r w:rsidR="00E971A3">
        <w:rPr>
          <w:rFonts w:ascii="Times New Roman" w:eastAsia="Times New Roman" w:hAnsi="Times New Roman"/>
          <w:sz w:val="24"/>
          <w:szCs w:val="24"/>
        </w:rPr>
        <w:t xml:space="preserve"> </w:t>
      </w:r>
      <w:r w:rsidR="00E809EB">
        <w:rPr>
          <w:rFonts w:ascii="Times New Roman" w:eastAsia="Times New Roman" w:hAnsi="Times New Roman"/>
          <w:sz w:val="24"/>
          <w:szCs w:val="24"/>
        </w:rPr>
        <w:t>1 (Назарій Редьква)</w:t>
      </w:r>
      <w:r w:rsidRPr="00A97406">
        <w:rPr>
          <w:rFonts w:ascii="Times New Roman" w:eastAsia="Times New Roman" w:hAnsi="Times New Roman"/>
          <w:sz w:val="24"/>
          <w:szCs w:val="24"/>
        </w:rPr>
        <w:t>, проти-0, утримались-</w:t>
      </w:r>
      <w:r w:rsidR="00E809EB">
        <w:rPr>
          <w:rFonts w:ascii="Times New Roman" w:eastAsia="Times New Roman" w:hAnsi="Times New Roman"/>
          <w:sz w:val="24"/>
          <w:szCs w:val="24"/>
        </w:rPr>
        <w:t>4</w:t>
      </w:r>
      <w:r w:rsidRPr="00A97406">
        <w:rPr>
          <w:rFonts w:ascii="Times New Roman" w:eastAsia="Times New Roman" w:hAnsi="Times New Roman"/>
          <w:sz w:val="24"/>
          <w:szCs w:val="24"/>
        </w:rPr>
        <w:t>. Рішення</w:t>
      </w:r>
      <w:r w:rsidR="00095BF5">
        <w:rPr>
          <w:rFonts w:ascii="Times New Roman" w:eastAsia="Times New Roman" w:hAnsi="Times New Roman"/>
          <w:sz w:val="24"/>
          <w:szCs w:val="24"/>
        </w:rPr>
        <w:t xml:space="preserve"> не</w:t>
      </w:r>
      <w:r w:rsidRPr="00A97406">
        <w:rPr>
          <w:rFonts w:ascii="Times New Roman" w:eastAsia="Times New Roman" w:hAnsi="Times New Roman"/>
          <w:sz w:val="24"/>
          <w:szCs w:val="24"/>
        </w:rPr>
        <w:t xml:space="preserve">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№18</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Білогірська,1 гр.Кіянчуку Я.Д., Фреїву І.М</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lastRenderedPageBreak/>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w:t>
      </w:r>
      <w:r w:rsidR="00095BF5">
        <w:rPr>
          <w:rFonts w:ascii="Times New Roman" w:eastAsia="Times New Roman" w:hAnsi="Times New Roman"/>
          <w:sz w:val="24"/>
          <w:szCs w:val="24"/>
        </w:rPr>
        <w:t>0, проти-0, утримались-5</w:t>
      </w:r>
      <w:r w:rsidRPr="00A97406">
        <w:rPr>
          <w:rFonts w:ascii="Times New Roman" w:eastAsia="Times New Roman" w:hAnsi="Times New Roman"/>
          <w:sz w:val="24"/>
          <w:szCs w:val="24"/>
        </w:rPr>
        <w:t xml:space="preserve">. Рішення </w:t>
      </w:r>
      <w:r w:rsidR="00095BF5">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№19</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проведення експертної грошової оцінки земельної ділянки наданої для обслуговування нежитлової будівлі за адресою вул. Бродівська,44</w:t>
      </w:r>
      <w:r w:rsidRPr="00A97406">
        <w:rPr>
          <w:rFonts w:ascii="Times New Roman" w:hAnsi="Times New Roman"/>
          <w:sz w:val="24"/>
          <w:szCs w:val="24"/>
          <w:lang w:val="ru-RU"/>
        </w:rPr>
        <w:t xml:space="preserve"> </w:t>
      </w:r>
      <w:r w:rsidRPr="00A97406">
        <w:rPr>
          <w:rFonts w:ascii="Times New Roman" w:hAnsi="Times New Roman"/>
          <w:sz w:val="24"/>
          <w:szCs w:val="24"/>
        </w:rPr>
        <w:t>ФО-П Білану Т.В.</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xml:space="preserve">- </w:t>
      </w:r>
      <w:r w:rsidR="00095BF5">
        <w:rPr>
          <w:rFonts w:ascii="Times New Roman" w:eastAsia="Times New Roman" w:hAnsi="Times New Roman"/>
          <w:sz w:val="24"/>
          <w:szCs w:val="24"/>
        </w:rPr>
        <w:t>0, проти-0, утримались-5</w:t>
      </w:r>
      <w:r w:rsidRPr="00A97406">
        <w:rPr>
          <w:rFonts w:ascii="Times New Roman" w:eastAsia="Times New Roman" w:hAnsi="Times New Roman"/>
          <w:sz w:val="24"/>
          <w:szCs w:val="24"/>
        </w:rPr>
        <w:t>. Рішення</w:t>
      </w:r>
      <w:r w:rsidR="00095BF5">
        <w:rPr>
          <w:rFonts w:ascii="Times New Roman" w:eastAsia="Times New Roman" w:hAnsi="Times New Roman"/>
          <w:sz w:val="24"/>
          <w:szCs w:val="24"/>
        </w:rPr>
        <w:t xml:space="preserve"> не</w:t>
      </w:r>
      <w:r w:rsidRPr="00A97406">
        <w:rPr>
          <w:rFonts w:ascii="Times New Roman" w:eastAsia="Times New Roman" w:hAnsi="Times New Roman"/>
          <w:sz w:val="24"/>
          <w:szCs w:val="24"/>
        </w:rPr>
        <w:t xml:space="preserve">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№20</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поділ земельної ділянки за адресою вул. Тролейбусна, 3, яка перебуває в оренді ТОВ «МАЛА МЕХАНІЗАЦІЯ»</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xml:space="preserve">- </w:t>
      </w:r>
      <w:r w:rsidR="00095BF5">
        <w:rPr>
          <w:rFonts w:ascii="Times New Roman" w:eastAsia="Times New Roman" w:hAnsi="Times New Roman"/>
          <w:sz w:val="24"/>
          <w:szCs w:val="24"/>
        </w:rPr>
        <w:t>0, проти-0, утримались-5</w:t>
      </w:r>
      <w:r w:rsidRPr="00A97406">
        <w:rPr>
          <w:rFonts w:ascii="Times New Roman" w:eastAsia="Times New Roman" w:hAnsi="Times New Roman"/>
          <w:sz w:val="24"/>
          <w:szCs w:val="24"/>
        </w:rPr>
        <w:t xml:space="preserve">. Рішення </w:t>
      </w:r>
      <w:r w:rsidR="00095BF5">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№21</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вул.Новий Світ,73а гр.Благуляк О.С.</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№22</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Центральна, 5 с. Вертелка (в межах</w:t>
      </w:r>
      <w:r w:rsidRPr="00A97406">
        <w:rPr>
          <w:rFonts w:ascii="Times New Roman" w:hAnsi="Times New Roman"/>
          <w:sz w:val="24"/>
          <w:szCs w:val="24"/>
          <w:lang w:val="ru-RU"/>
        </w:rPr>
        <w:t xml:space="preserve"> </w:t>
      </w:r>
      <w:r w:rsidRPr="00A97406">
        <w:rPr>
          <w:rFonts w:ascii="Times New Roman" w:hAnsi="Times New Roman"/>
          <w:sz w:val="24"/>
          <w:szCs w:val="24"/>
        </w:rPr>
        <w:t>населеного пункту) Тернопільського (Зборівського) району Тернопільської області, яке належить до</w:t>
      </w:r>
      <w:r w:rsidRPr="00A97406">
        <w:rPr>
          <w:rFonts w:ascii="Times New Roman" w:hAnsi="Times New Roman"/>
          <w:sz w:val="24"/>
          <w:szCs w:val="24"/>
          <w:lang w:val="ru-RU"/>
        </w:rPr>
        <w:t xml:space="preserve"> </w:t>
      </w:r>
      <w:r w:rsidRPr="00A97406">
        <w:rPr>
          <w:rFonts w:ascii="Times New Roman" w:hAnsi="Times New Roman"/>
          <w:sz w:val="24"/>
          <w:szCs w:val="24"/>
        </w:rPr>
        <w:t>Тернопільської міської територіальної громади, гр. Кос М.Б.</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№23</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с.Вертелка Тернопільського (Зборівського) району Тернопільської області, яке належить до Тернопільської міської Територіальної громади, гр. Градовому А.С.</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№24</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21б с. Вертелка (в межах</w:t>
      </w:r>
      <w:r w:rsidRPr="00A97406">
        <w:rPr>
          <w:rFonts w:ascii="Times New Roman" w:hAnsi="Times New Roman"/>
          <w:sz w:val="24"/>
          <w:szCs w:val="24"/>
          <w:lang w:val="ru-RU"/>
        </w:rPr>
        <w:t xml:space="preserve"> </w:t>
      </w:r>
      <w:r w:rsidRPr="00A97406">
        <w:rPr>
          <w:rFonts w:ascii="Times New Roman" w:hAnsi="Times New Roman"/>
          <w:sz w:val="24"/>
          <w:szCs w:val="24"/>
        </w:rPr>
        <w:t>населеного пункту) Тернопільського (Зборівського)</w:t>
      </w:r>
      <w:r w:rsidRPr="00A97406">
        <w:rPr>
          <w:rFonts w:ascii="Times New Roman" w:hAnsi="Times New Roman"/>
          <w:sz w:val="24"/>
          <w:szCs w:val="24"/>
          <w:lang w:val="ru-RU"/>
        </w:rPr>
        <w:t xml:space="preserve"> </w:t>
      </w:r>
      <w:r w:rsidRPr="00A97406">
        <w:rPr>
          <w:rFonts w:ascii="Times New Roman" w:hAnsi="Times New Roman"/>
          <w:sz w:val="24"/>
          <w:szCs w:val="24"/>
        </w:rPr>
        <w:t>району Тернопільської області, яке належить до</w:t>
      </w:r>
      <w:r w:rsidRPr="00A97406">
        <w:rPr>
          <w:rFonts w:ascii="Times New Roman" w:hAnsi="Times New Roman"/>
          <w:sz w:val="24"/>
          <w:szCs w:val="24"/>
          <w:lang w:val="ru-RU"/>
        </w:rPr>
        <w:t xml:space="preserve"> </w:t>
      </w:r>
      <w:r w:rsidRPr="00A97406">
        <w:rPr>
          <w:rFonts w:ascii="Times New Roman" w:hAnsi="Times New Roman"/>
          <w:sz w:val="24"/>
          <w:szCs w:val="24"/>
        </w:rPr>
        <w:t>Тернопільської міської територіальної громади,</w:t>
      </w:r>
      <w:r w:rsidRPr="00A97406">
        <w:rPr>
          <w:rFonts w:ascii="Times New Roman" w:hAnsi="Times New Roman"/>
          <w:sz w:val="24"/>
          <w:szCs w:val="24"/>
          <w:lang w:val="ru-RU"/>
        </w:rPr>
        <w:t xml:space="preserve"> </w:t>
      </w:r>
      <w:r w:rsidRPr="00A97406">
        <w:rPr>
          <w:rFonts w:ascii="Times New Roman" w:hAnsi="Times New Roman"/>
          <w:sz w:val="24"/>
          <w:szCs w:val="24"/>
        </w:rPr>
        <w:t>гр. Градовому А.С.</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№25</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внесення змін в рішення міської ради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№26</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Лесі Українки, 4 (гр. Понтус Г. М. та інші)</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№27</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вул.Микулинецька,115/40 гр.Кручковській Т.М.</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№28</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вул.Білогірська,7а гр.Рудавській А.О., Асатуряну А.О., Асатурян Н.Л., Асатурян А.В.</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№29</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передачу безоплатно у власність земельної ділянки за адресою вул.Фестивальна,2 гр.Богайчук І.І.</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№30</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проектів землеустрою щодо відведення земельних ділянок за адресою вул. Генерала М. Тарнавського (гр. Микиташ Р. О. та інші)</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№31</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проектів землеустрою щодо відведення земельних ділянок за адресою вул. Лесі Українки, 4 (гр. Кубчик Г. Д. та інші)</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№32</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проектів землеустрою щодо відведення земельних ділянок за адресою вул. С. Будного, 1 (гр. Гудима Т. І. та інші)</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lastRenderedPageBreak/>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№33</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 Гайова (гр. Поліха Л. В. та інші)</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№34</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с.Плесківці Тернопільського (Зборівського) району Тернопільської області, яке належить до Тернопільської міської територіальної громади, гр. Глинському П.Я.</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xml:space="preserve">- </w:t>
      </w:r>
      <w:r w:rsidR="0060511A">
        <w:rPr>
          <w:rFonts w:ascii="Times New Roman" w:eastAsia="Times New Roman" w:hAnsi="Times New Roman"/>
          <w:sz w:val="24"/>
          <w:szCs w:val="24"/>
        </w:rPr>
        <w:t>0</w:t>
      </w:r>
      <w:r w:rsidRPr="00A97406">
        <w:rPr>
          <w:rFonts w:ascii="Times New Roman" w:eastAsia="Times New Roman" w:hAnsi="Times New Roman"/>
          <w:sz w:val="24"/>
          <w:szCs w:val="24"/>
        </w:rPr>
        <w:t>, проти-0, утримались-</w:t>
      </w:r>
      <w:r w:rsidR="0060511A">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sidR="0060511A">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№35</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с. Плесківці Тернопільського (Зборівського) району Тернопільської області, яке належить до Тернопільської міської територіальної громади, гр. Глинському В.П.</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057518" w:rsidRPr="00A97406" w:rsidRDefault="00057518" w:rsidP="00057518">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№36</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вул.Лозовецька,98 гр.Кобилянській Г.Р., Ділаю М.В.</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№37</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проектів землеустрою щодо відведення земельних ділянок для розміщення, будівництва, експлуатації та обслуговування будівель та споруд об’єктів передачі електричної та теплової енергії ВАТ «Тернопільобленерго»</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057518" w:rsidRPr="00A97406" w:rsidRDefault="00057518" w:rsidP="00057518">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№38</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вул.Бригадна,29 гр.Пиптик В.М., Пиптик М.І., Пиптик І.В., Пиптику І.В., Попик О.В., Пиптику В.В., Вовк О.В.</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№39</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О. Довженка гр.Зарваницькій О. М.</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№40</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О. Довженка гр. Яценику М. П.</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№41</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Дубовецька, 9 гр. Холод О. М.</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№42</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торгових та адміністративних приміщень нежитлової будівлі за адресою вул. Кардинала Сліпого,7 ФО-П Демкурі Т.В.</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№43</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Оболоня, 11 ОСББ «Оболоня 11»</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057518" w:rsidRPr="00A97406" w:rsidRDefault="00057518" w:rsidP="00057518">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№44</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вулиця Генерала М.Тарнавського,4 ОСББ «Тарнавського 4»</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057518" w:rsidRPr="00A97406" w:rsidRDefault="00057518" w:rsidP="00057518">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№45</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Подільська, 5 ФО-П Володченкову В.Ю.</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lastRenderedPageBreak/>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057518" w:rsidRPr="00A97406" w:rsidRDefault="00057518" w:rsidP="00057518">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№46</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проспект Степана Бандери,70 ОСББ «С.Бандери,70»</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№47</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земельної ділянки за адресою вул.Тернопільська, 44г гр. Канціруку Б.З.</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057518" w:rsidRPr="00A97406" w:rsidRDefault="00057518" w:rsidP="00057518">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2 (Назарій Редьква, Андрій Грицишин),</w:t>
      </w:r>
      <w:r w:rsidRPr="00A97406">
        <w:rPr>
          <w:rFonts w:ascii="Times New Roman" w:eastAsia="Times New Roman" w:hAnsi="Times New Roman"/>
          <w:sz w:val="24"/>
          <w:szCs w:val="24"/>
        </w:rPr>
        <w:t xml:space="preserve"> проти-0, утримались-</w:t>
      </w:r>
      <w:r>
        <w:rPr>
          <w:rFonts w:ascii="Times New Roman" w:eastAsia="Times New Roman" w:hAnsi="Times New Roman"/>
          <w:sz w:val="24"/>
          <w:szCs w:val="24"/>
        </w:rPr>
        <w:t>3</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№48</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вул.Бродівська,5 гр.Казанцеву В.А., Горохівському Є.І., Савчишину Р.В. та Череватому О.П</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370857" w:rsidRPr="00A97406" w:rsidRDefault="00370857" w:rsidP="00370857">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3 (Назарій Редьква, Андрій Грицишин</w:t>
      </w:r>
      <w:r w:rsidRPr="00A97406">
        <w:rPr>
          <w:rFonts w:ascii="Times New Roman" w:eastAsia="Times New Roman" w:hAnsi="Times New Roman"/>
          <w:sz w:val="24"/>
          <w:szCs w:val="24"/>
        </w:rPr>
        <w:t>,</w:t>
      </w:r>
      <w:r>
        <w:rPr>
          <w:rFonts w:ascii="Times New Roman" w:eastAsia="Times New Roman" w:hAnsi="Times New Roman"/>
          <w:sz w:val="24"/>
          <w:szCs w:val="24"/>
        </w:rPr>
        <w:t xml:space="preserve"> Мар’яна Головко),</w:t>
      </w:r>
      <w:r w:rsidRPr="00A97406">
        <w:rPr>
          <w:rFonts w:ascii="Times New Roman" w:eastAsia="Times New Roman" w:hAnsi="Times New Roman"/>
          <w:sz w:val="24"/>
          <w:szCs w:val="24"/>
        </w:rPr>
        <w:t xml:space="preserve"> проти-0, утримались-</w:t>
      </w:r>
      <w:r>
        <w:rPr>
          <w:rFonts w:ascii="Times New Roman" w:eastAsia="Times New Roman" w:hAnsi="Times New Roman"/>
          <w:sz w:val="24"/>
          <w:szCs w:val="24"/>
        </w:rPr>
        <w:t>2</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№49</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проведення експертної грошової оцінки земельної ділянки за адресою вул. Микулинецька, 31Б</w:t>
      </w:r>
      <w:r w:rsidRPr="00A97406">
        <w:rPr>
          <w:rFonts w:ascii="Times New Roman" w:hAnsi="Times New Roman"/>
          <w:sz w:val="24"/>
          <w:szCs w:val="24"/>
          <w:lang w:val="ru-RU"/>
        </w:rPr>
        <w:t xml:space="preserve"> </w:t>
      </w:r>
      <w:r w:rsidRPr="00A97406">
        <w:rPr>
          <w:rFonts w:ascii="Times New Roman" w:hAnsi="Times New Roman"/>
          <w:sz w:val="24"/>
          <w:szCs w:val="24"/>
        </w:rPr>
        <w:t>ТОВ «ОМЕГА-1 ЛТД»</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370857" w:rsidRPr="00A97406" w:rsidRDefault="00370857" w:rsidP="00370857">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№50</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поновлення договору оренди землі за адресою вул.Чалдаєва,2А</w:t>
      </w:r>
      <w:r w:rsidRPr="00A97406">
        <w:rPr>
          <w:rFonts w:ascii="Times New Roman" w:hAnsi="Times New Roman"/>
          <w:sz w:val="24"/>
          <w:szCs w:val="24"/>
          <w:lang w:val="ru-RU"/>
        </w:rPr>
        <w:t xml:space="preserve"> </w:t>
      </w:r>
      <w:r w:rsidRPr="00A97406">
        <w:rPr>
          <w:rFonts w:ascii="Times New Roman" w:hAnsi="Times New Roman"/>
          <w:sz w:val="24"/>
          <w:szCs w:val="24"/>
        </w:rPr>
        <w:t>кооперативу «Злагода»</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D15652" w:rsidRPr="00A97406" w:rsidRDefault="00D15652" w:rsidP="00D15652">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1 (Назарій Редьква)</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4</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№51</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w:t>
      </w:r>
      <w:r w:rsidRPr="00A97406">
        <w:rPr>
          <w:rFonts w:ascii="Times New Roman" w:hAnsi="Times New Roman"/>
          <w:sz w:val="24"/>
          <w:szCs w:val="24"/>
          <w:lang w:val="ru-RU"/>
        </w:rPr>
        <w:t xml:space="preserve"> </w:t>
      </w:r>
      <w:r w:rsidRPr="00A97406">
        <w:rPr>
          <w:rFonts w:ascii="Times New Roman" w:hAnsi="Times New Roman"/>
          <w:sz w:val="24"/>
          <w:szCs w:val="24"/>
        </w:rPr>
        <w:t>землеустрою щодо відведення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 Білецька,33 ПрАТ «Опілля»</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№52</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поділ земельної  ділянки, наданої в користування ГК «Хлібороб» за адресою вул. Золотогірська</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lastRenderedPageBreak/>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№53</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С. Будного, 23 гр. Вітрук К. М</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014DCC" w:rsidRPr="00A97406" w:rsidRDefault="00014DCC" w:rsidP="00014DCC">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№54</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 Багата, 9 гр. Яременку В. В.</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014DCC" w:rsidRPr="00A97406" w:rsidRDefault="00014DCC" w:rsidP="00014DCC">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№55</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Новий Світ гр. Предку С. Я</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№56</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проектів землеустрою щодо відведення земельних ділянок за адресою вул. Д. Лук’яновича (гр. Шпотак В. Б. та інші)</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№57</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передачу безоплатно у власність</w:t>
      </w:r>
      <w:r w:rsidRPr="00A97406">
        <w:rPr>
          <w:rFonts w:ascii="Times New Roman" w:hAnsi="Times New Roman"/>
          <w:sz w:val="24"/>
          <w:szCs w:val="24"/>
          <w:lang w:val="ru-RU"/>
        </w:rPr>
        <w:t xml:space="preserve"> </w:t>
      </w:r>
      <w:r w:rsidRPr="00A97406">
        <w:rPr>
          <w:rFonts w:ascii="Times New Roman" w:hAnsi="Times New Roman"/>
          <w:sz w:val="24"/>
          <w:szCs w:val="24"/>
        </w:rPr>
        <w:t>земельної ділянки за адресою</w:t>
      </w:r>
      <w:r w:rsidRPr="00A97406">
        <w:rPr>
          <w:rFonts w:ascii="Times New Roman" w:hAnsi="Times New Roman"/>
          <w:sz w:val="24"/>
          <w:szCs w:val="24"/>
          <w:lang w:val="ru-RU"/>
        </w:rPr>
        <w:t xml:space="preserve"> </w:t>
      </w:r>
      <w:r w:rsidRPr="00A97406">
        <w:rPr>
          <w:rFonts w:ascii="Times New Roman" w:hAnsi="Times New Roman"/>
          <w:sz w:val="24"/>
          <w:szCs w:val="24"/>
        </w:rPr>
        <w:t>вул.Тролейбусна,14а/22 гр.Палихата В.Т</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№58</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земельної ділянки за адресою вул.Зарічна,26 гр.Федірко О.Д.</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№59</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вул.Бережанська,14 гр.Голоюху М.М.</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№60</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lastRenderedPageBreak/>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для обслуговування багатоквартирного житлового будинку</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 Омеляна Польового,2г ОСББ «Монреаль»</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№61</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вул.Зарічна,44 гр.Батіг Г.Б.</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№62</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поновлення договору оренди землі</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вул.Гайова,21ФО-П Даниліву С.П.</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9850CE" w:rsidRPr="00A97406" w:rsidRDefault="009850CE" w:rsidP="009850CE">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1 (Назарій Редьква)</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4</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№63</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Поліська, 11 ТОВ «ВЗХ СТАР»</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531E44" w:rsidRPr="00A97406" w:rsidRDefault="00531E44" w:rsidP="00531E44">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№64</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вул.Золотогірська гр.Дрьоміну С.І.</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531E44" w:rsidRPr="00A97406" w:rsidRDefault="00531E44" w:rsidP="00531E44">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№65</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Центральна, 27Б  с. Чернихів (в межах населеного пункту) Тернопільського району Тернопільської області, яке належить до Тернопільської міської територіальної громади, релігійній організації «Різдва Пресвятої Богородиці с. Чернихів Зборівського району Тернопільсько-Зборівської Архиєпархії Української Греко-Католицької Церкви»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№66</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w:t>
      </w:r>
      <w:r w:rsidRPr="00A97406">
        <w:rPr>
          <w:rFonts w:ascii="Times New Roman" w:hAnsi="Times New Roman"/>
          <w:sz w:val="24"/>
          <w:szCs w:val="24"/>
          <w:lang w:val="ru-RU"/>
        </w:rPr>
        <w:t xml:space="preserve"> </w:t>
      </w:r>
      <w:r w:rsidRPr="00A97406">
        <w:rPr>
          <w:rFonts w:ascii="Times New Roman" w:hAnsi="Times New Roman"/>
          <w:sz w:val="24"/>
          <w:szCs w:val="24"/>
        </w:rPr>
        <w:t>землеустрою щодо відведення земельної ділянки за адресою вул. Горішня, 2А  с. Глядки (в межах населеного пункту) Тернопільського району Тернопільської області, яке належить до Тернопільської міської територіальної громади, релігійній організації «Парафії Святого Чудотворця Миколая Архиєпископа Мир Лікійського с. Глядки Зборівського району Тернопільсько-Зборівської Архиєпархії Української Греко-Католицької Церкви»</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lastRenderedPageBreak/>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№67</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для розміщення, будівництва, експлуатації та обслуговування будівель та споруд об’єктів передачі електричної та теплової енергії за адресою с. Курівці (в межах населеного пункту) Тернопільського району Тернопільської області, яке належить до Тернопільської міської територіальної громади,  ВАТ «Тернопільобленерго»</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604F6A" w:rsidRPr="00604F6A" w:rsidRDefault="00604F6A" w:rsidP="00604F6A">
      <w:pPr>
        <w:jc w:val="both"/>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- 3</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2(</w:t>
      </w:r>
      <w:r>
        <w:rPr>
          <w:rFonts w:ascii="Times New Roman" w:hAnsi="Times New Roman"/>
          <w:sz w:val="24"/>
          <w:szCs w:val="24"/>
        </w:rPr>
        <w:t xml:space="preserve">Олександр </w:t>
      </w:r>
      <w:r w:rsidRPr="00A97406">
        <w:rPr>
          <w:rFonts w:ascii="Times New Roman" w:hAnsi="Times New Roman"/>
          <w:sz w:val="24"/>
          <w:szCs w:val="24"/>
        </w:rPr>
        <w:t>Россомаха</w:t>
      </w:r>
      <w:r>
        <w:t xml:space="preserve">, </w:t>
      </w:r>
      <w:r w:rsidRPr="00A97406">
        <w:rPr>
          <w:rFonts w:ascii="Times New Roman" w:eastAsia="Times New Roman" w:hAnsi="Times New Roman"/>
          <w:sz w:val="24"/>
          <w:szCs w:val="24"/>
        </w:rPr>
        <w:t>Артур Шатарський</w:t>
      </w:r>
      <w:r>
        <w:rPr>
          <w:rFonts w:ascii="Times New Roman" w:eastAsia="Times New Roman" w:hAnsi="Times New Roman"/>
          <w:sz w:val="24"/>
          <w:szCs w:val="24"/>
        </w:rPr>
        <w:t xml:space="preserve">) </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№68</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 Іванківці  (в межах населеного пункту) Тернопільського району Тернопільської області,</w:t>
      </w:r>
      <w:r w:rsidRPr="00A97406">
        <w:rPr>
          <w:rFonts w:ascii="Times New Roman" w:hAnsi="Times New Roman"/>
          <w:sz w:val="24"/>
          <w:szCs w:val="24"/>
          <w:lang w:val="ru-RU"/>
        </w:rPr>
        <w:t xml:space="preserve"> </w:t>
      </w:r>
      <w:r w:rsidRPr="00A97406">
        <w:rPr>
          <w:rFonts w:ascii="Times New Roman" w:hAnsi="Times New Roman"/>
          <w:sz w:val="24"/>
          <w:szCs w:val="24"/>
        </w:rPr>
        <w:t>яке належить до Тернопільської міської територіальної громади, гр. Калужному С.І.</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№69</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Є.Гріга,3 ФО-П Макуху А.М.</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604F6A" w:rsidRPr="00A97406" w:rsidRDefault="00604F6A" w:rsidP="00604F6A">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№70</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вул.Бенцаля, 5 ОСББ «КОЛОС 2012»</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№71</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вул.Микулинецька-бічна, 10 гр. Дячуку В.М.</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604F6A" w:rsidRPr="00A97406" w:rsidRDefault="00604F6A" w:rsidP="00604F6A">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№72</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передачу в суборенду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 Текстильна,28 ТОВ «ЮСП ПАНЕЛЬ»</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604F6A" w:rsidRPr="00A97406" w:rsidRDefault="00604F6A" w:rsidP="00604F6A">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lastRenderedPageBreak/>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№73</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Глибока, 31 ОСББ «Глибока, 31»</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№74</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гр.Догляду Є.М.</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№75</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Галицька, 106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Панасюку І.М.</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№76</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с.Іванківці  Тернопільського району Тернопільської області, яке належить до Тернопільської міської територіальної громади, гр. Свистуну Б.М.</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№77</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Лучаківського, 11 ОСББ «ГАЛЖЕК»</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№78</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Набережна, 8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Свистуну Б.М.</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№79</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lastRenderedPageBreak/>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об’єднання земельних ділянок за адресою вул.Академіка Студинського,13 Підприємству об’єднання громадян «Тернопільське учбово - виробниче підприємство Українського товариства сліпих»</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№80</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просп. Злуки, 3Б ОСББ «Злуки 3Б»</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№81</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відмову у наданні дозволу на розроблення проекту землеустрою щодо відведення земельної ділянки за адресою проспект С. Бандери, 7 гр. Захарчуку В. Б.</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№82</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w:t>
      </w:r>
      <w:r w:rsidRPr="00A97406">
        <w:rPr>
          <w:rFonts w:ascii="Times New Roman" w:hAnsi="Times New Roman"/>
          <w:sz w:val="24"/>
          <w:szCs w:val="24"/>
          <w:lang w:val="ru-RU"/>
        </w:rPr>
        <w:t xml:space="preserve"> </w:t>
      </w:r>
      <w:r w:rsidRPr="00A97406">
        <w:rPr>
          <w:rFonts w:ascii="Times New Roman" w:hAnsi="Times New Roman"/>
          <w:sz w:val="24"/>
          <w:szCs w:val="24"/>
        </w:rPr>
        <w:t>землеустрою щодо відведення земельної ділянки</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вул.Текстильна,34а гр. Франків О.О.</w:t>
      </w:r>
      <w:r w:rsidRPr="00A97406">
        <w:rPr>
          <w:rFonts w:ascii="Times New Roman" w:hAnsi="Times New Roman"/>
          <w:sz w:val="24"/>
          <w:szCs w:val="24"/>
          <w:lang w:val="ru-RU"/>
        </w:rPr>
        <w:t xml:space="preserve"> </w:t>
      </w:r>
      <w:r w:rsidRPr="00A97406">
        <w:rPr>
          <w:rFonts w:ascii="Times New Roman" w:hAnsi="Times New Roman"/>
          <w:sz w:val="24"/>
          <w:szCs w:val="24"/>
        </w:rPr>
        <w:t>та Франківу Р.Й.</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xml:space="preserve">- </w:t>
      </w:r>
      <w:r w:rsidR="00AD3AE4">
        <w:rPr>
          <w:rFonts w:ascii="Times New Roman" w:eastAsia="Times New Roman" w:hAnsi="Times New Roman"/>
          <w:sz w:val="24"/>
          <w:szCs w:val="24"/>
        </w:rPr>
        <w:t>0</w:t>
      </w:r>
      <w:r w:rsidRPr="00A97406">
        <w:rPr>
          <w:rFonts w:ascii="Times New Roman" w:eastAsia="Times New Roman" w:hAnsi="Times New Roman"/>
          <w:sz w:val="24"/>
          <w:szCs w:val="24"/>
        </w:rPr>
        <w:t>, проти-0, утримались-</w:t>
      </w:r>
      <w:r w:rsidR="00AD3AE4">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sidR="00AD3AE4">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№83</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земельної ділянки за адресою вул. Текстильна,24 ТОВ «АЛЬФА-ТЕР»</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AD3AE4" w:rsidRPr="00A97406" w:rsidRDefault="00AD3AE4" w:rsidP="00AD3AE4">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№84</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 Поліська гр. Ворощуку М. М.</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CE65BD">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sidR="00CE65BD">
        <w:rPr>
          <w:rFonts w:ascii="Times New Roman" w:eastAsia="Times New Roman" w:hAnsi="Times New Roman"/>
          <w:sz w:val="24"/>
          <w:szCs w:val="24"/>
        </w:rPr>
        <w:t>5</w:t>
      </w:r>
      <w:r w:rsidRPr="00A97406">
        <w:rPr>
          <w:rFonts w:ascii="Times New Roman" w:eastAsia="Times New Roman" w:hAnsi="Times New Roman"/>
          <w:sz w:val="24"/>
          <w:szCs w:val="24"/>
        </w:rPr>
        <w:t>. Рішення</w:t>
      </w:r>
      <w:r w:rsidR="00CE65BD">
        <w:rPr>
          <w:rFonts w:ascii="Times New Roman" w:eastAsia="Times New Roman" w:hAnsi="Times New Roman"/>
          <w:sz w:val="24"/>
          <w:szCs w:val="24"/>
        </w:rPr>
        <w:t xml:space="preserve"> не</w:t>
      </w:r>
      <w:r w:rsidRPr="00A97406">
        <w:rPr>
          <w:rFonts w:ascii="Times New Roman" w:eastAsia="Times New Roman" w:hAnsi="Times New Roman"/>
          <w:sz w:val="24"/>
          <w:szCs w:val="24"/>
        </w:rPr>
        <w:t xml:space="preserve">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№85</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Богуна, 6 с. Малашівці (в межах населеного пункту) Тернопільського району</w:t>
      </w:r>
      <w:r w:rsidRPr="00A97406">
        <w:rPr>
          <w:rFonts w:ascii="Times New Roman" w:hAnsi="Times New Roman"/>
          <w:sz w:val="24"/>
          <w:szCs w:val="24"/>
          <w:lang w:val="ru-RU"/>
        </w:rPr>
        <w:t xml:space="preserve"> </w:t>
      </w:r>
      <w:r w:rsidRPr="00A97406">
        <w:rPr>
          <w:rFonts w:ascii="Times New Roman" w:hAnsi="Times New Roman"/>
          <w:sz w:val="24"/>
          <w:szCs w:val="24"/>
        </w:rPr>
        <w:t>Тернопільської області, яке належить до Тернопільської міської територіальної громади,</w:t>
      </w:r>
      <w:r w:rsidRPr="00A97406">
        <w:rPr>
          <w:rFonts w:ascii="Times New Roman" w:hAnsi="Times New Roman"/>
          <w:sz w:val="24"/>
          <w:szCs w:val="24"/>
          <w:lang w:val="ru-RU"/>
        </w:rPr>
        <w:t xml:space="preserve"> </w:t>
      </w:r>
      <w:r w:rsidRPr="00A97406">
        <w:rPr>
          <w:rFonts w:ascii="Times New Roman" w:hAnsi="Times New Roman"/>
          <w:sz w:val="24"/>
          <w:szCs w:val="24"/>
        </w:rPr>
        <w:t>гр. Мельницькій Н.В.</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№86</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lastRenderedPageBreak/>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земельних ділянок в натурі (на місцевості) за адресою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Папі С.О.</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№87</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Зелена, 19 с. Іванківці (в межах населеного пункту) Тернопільського району</w:t>
      </w:r>
      <w:r w:rsidRPr="00A97406">
        <w:rPr>
          <w:rFonts w:ascii="Times New Roman" w:hAnsi="Times New Roman"/>
          <w:sz w:val="24"/>
          <w:szCs w:val="24"/>
          <w:lang w:val="ru-RU"/>
        </w:rPr>
        <w:t xml:space="preserve"> </w:t>
      </w:r>
      <w:r w:rsidRPr="00A97406">
        <w:rPr>
          <w:rFonts w:ascii="Times New Roman" w:hAnsi="Times New Roman"/>
          <w:sz w:val="24"/>
          <w:szCs w:val="24"/>
        </w:rPr>
        <w:t>Тернопільської області, яке належить до Тернопільської міської територіальної громади,</w:t>
      </w:r>
      <w:r w:rsidRPr="00A97406">
        <w:rPr>
          <w:rFonts w:ascii="Times New Roman" w:hAnsi="Times New Roman"/>
          <w:sz w:val="24"/>
          <w:szCs w:val="24"/>
          <w:lang w:val="ru-RU"/>
        </w:rPr>
        <w:t xml:space="preserve"> </w:t>
      </w:r>
      <w:r w:rsidRPr="00A97406">
        <w:rPr>
          <w:rFonts w:ascii="Times New Roman" w:hAnsi="Times New Roman"/>
          <w:sz w:val="24"/>
          <w:szCs w:val="24"/>
        </w:rPr>
        <w:t>гр. Папі С.О.</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№88</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поділ земельної ділянки, наданої в користування товариству з обмеженою відповідальністю «Добродій» ЛТД</w:t>
      </w:r>
      <w:r w:rsidRPr="00A97406">
        <w:rPr>
          <w:rFonts w:ascii="Times New Roman" w:hAnsi="Times New Roman"/>
          <w:sz w:val="24"/>
          <w:szCs w:val="24"/>
          <w:lang w:val="ru-RU"/>
        </w:rPr>
        <w:t xml:space="preserve"> </w:t>
      </w:r>
      <w:r w:rsidRPr="00A97406">
        <w:rPr>
          <w:rFonts w:ascii="Times New Roman" w:hAnsi="Times New Roman"/>
          <w:sz w:val="24"/>
          <w:szCs w:val="24"/>
        </w:rPr>
        <w:t>за адресою вул. Чернівецька,51,53</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604F6A" w:rsidRPr="00A97406" w:rsidRDefault="00604F6A" w:rsidP="00604F6A">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№89 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в оренду земельної ділянки гр.Бісовській М.М за адресою вул.Микулинецька бічна,12</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604F6A" w:rsidRPr="00A97406" w:rsidRDefault="00604F6A" w:rsidP="00604F6A">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- 0</w:t>
      </w:r>
      <w:r w:rsidRPr="00A97406">
        <w:rPr>
          <w:rFonts w:ascii="Times New Roman" w:eastAsia="Times New Roman" w:hAnsi="Times New Roman"/>
          <w:sz w:val="24"/>
          <w:szCs w:val="24"/>
        </w:rPr>
        <w:t>, проти-0, утримались-</w:t>
      </w:r>
      <w:r>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№90</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складання проекту землеустрою щодо відведення земельної ділянки за адресою вул.Золотогірська Релігійній громаді Української ГрекоКатолицької Церкви Святих Мучеників Бориса і Гліба</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№91</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по зміні цільового призначення за адресою вул.Академіка Студинського,6 гр.Кремінській І.О., Ведерніковій В.І.</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№92</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вул.Ю.Опільського,10/3 гр.Чубатому К.С.</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lastRenderedPageBreak/>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№93</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 гр.Гураль М.В.</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№94</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по зміні її цільового призначення за адресою вул. Спортивна гр. Касарді В.І.</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№95</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hAnsi="Times New Roman"/>
          <w:sz w:val="24"/>
          <w:szCs w:val="24"/>
        </w:rPr>
      </w:pPr>
      <w:r w:rsidRPr="00A97406">
        <w:rPr>
          <w:rFonts w:ascii="Times New Roman" w:hAnsi="Times New Roman"/>
          <w:sz w:val="24"/>
          <w:szCs w:val="24"/>
        </w:rPr>
        <w:t>Про затвердження проекту землеустрою щодо відведення земельної ділянки за адресою вул.Гайова,47 приватному малому підприємству «Софіт»</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№96</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822BDB" w:rsidRPr="00A97406" w:rsidRDefault="00822BDB" w:rsidP="00822BDB">
      <w:pPr>
        <w:tabs>
          <w:tab w:val="left" w:pos="2145"/>
        </w:tabs>
        <w:spacing w:after="0" w:line="240" w:lineRule="auto"/>
        <w:jc w:val="both"/>
        <w:rPr>
          <w:rFonts w:ascii="Times New Roman" w:eastAsiaTheme="minorEastAsia" w:hAnsi="Times New Roman"/>
          <w:sz w:val="24"/>
          <w:szCs w:val="24"/>
        </w:rPr>
      </w:pPr>
      <w:r w:rsidRPr="00A97406">
        <w:rPr>
          <w:rFonts w:ascii="Times New Roman" w:hAnsi="Times New Roman"/>
          <w:sz w:val="24"/>
          <w:szCs w:val="24"/>
        </w:rPr>
        <w:t xml:space="preserve">Про надання дозволу на укладення договору земельного сервітуту за адресою вул.Чумацька </w:t>
      </w:r>
      <w:r w:rsidRPr="00A97406">
        <w:rPr>
          <w:rFonts w:ascii="Times New Roman" w:hAnsi="Times New Roman"/>
          <w:sz w:val="24"/>
          <w:szCs w:val="24"/>
          <w:shd w:val="clear" w:color="auto" w:fill="FFFFFF"/>
        </w:rPr>
        <w:t>Комунальному підприємству електромереж зовнішнього освітлення «Тернопільміськсвітло»</w:t>
      </w:r>
    </w:p>
    <w:p w:rsidR="00822BDB" w:rsidRPr="00A97406" w:rsidRDefault="00822BDB" w:rsidP="00822BDB">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822BDB" w:rsidRPr="00A97406"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822BDB" w:rsidRDefault="00822BDB"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№97</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F85512" w:rsidRDefault="00F85512" w:rsidP="00F85512">
      <w:pPr>
        <w:spacing w:after="0" w:line="240" w:lineRule="auto"/>
        <w:jc w:val="both"/>
        <w:rPr>
          <w:rFonts w:ascii="Times New Roman" w:eastAsia="Times New Roman" w:hAnsi="Times New Roman"/>
          <w:sz w:val="24"/>
          <w:szCs w:val="24"/>
        </w:rPr>
      </w:pPr>
    </w:p>
    <w:p w:rsidR="00F85512" w:rsidRPr="00A97406" w:rsidRDefault="00F85512" w:rsidP="00F85512">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r w:rsidR="00B65513" w:rsidRPr="00B65513">
        <w:rPr>
          <w:rFonts w:ascii="Times New Roman" w:hAnsi="Times New Roman"/>
          <w:sz w:val="24"/>
          <w:szCs w:val="24"/>
        </w:rPr>
        <w:t xml:space="preserve"> </w:t>
      </w:r>
      <w:r w:rsidR="00B65513" w:rsidRPr="001A0B8F">
        <w:rPr>
          <w:rFonts w:ascii="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вул.Фестивальна,34 гр.Венгер Л.Й.</w:t>
      </w:r>
    </w:p>
    <w:p w:rsidR="00F85512" w:rsidRPr="00A97406" w:rsidRDefault="00F85512" w:rsidP="00F85512">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F85512" w:rsidRPr="00A97406" w:rsidRDefault="00F85512" w:rsidP="00F85512">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F85512" w:rsidRPr="00A97406" w:rsidRDefault="00F85512" w:rsidP="00822BDB">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Pr="00A97406">
        <w:rPr>
          <w:rFonts w:ascii="Times New Roman" w:eastAsia="Times New Roman" w:hAnsi="Times New Roman"/>
          <w:sz w:val="24"/>
          <w:szCs w:val="24"/>
        </w:rPr>
        <w:t>№9</w:t>
      </w:r>
      <w:r>
        <w:rPr>
          <w:rFonts w:ascii="Times New Roman" w:eastAsia="Times New Roman" w:hAnsi="Times New Roman"/>
          <w:sz w:val="24"/>
          <w:szCs w:val="24"/>
        </w:rPr>
        <w:t>8</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2751AD" w:rsidRDefault="002751AD" w:rsidP="00822BDB">
      <w:pPr>
        <w:spacing w:after="0" w:line="240" w:lineRule="auto"/>
        <w:jc w:val="both"/>
        <w:rPr>
          <w:rFonts w:ascii="Times New Roman" w:eastAsia="Times New Roman" w:hAnsi="Times New Roman"/>
          <w:sz w:val="24"/>
          <w:szCs w:val="24"/>
        </w:rPr>
      </w:pPr>
    </w:p>
    <w:p w:rsidR="004571D5" w:rsidRPr="00A97406" w:rsidRDefault="004571D5" w:rsidP="004571D5">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p>
    <w:p w:rsidR="004571D5" w:rsidRDefault="004571D5" w:rsidP="004571D5">
      <w:pPr>
        <w:spacing w:after="0" w:line="240" w:lineRule="auto"/>
        <w:jc w:val="both"/>
        <w:rPr>
          <w:rFonts w:ascii="Times New Roman" w:hAnsi="Times New Roman"/>
          <w:sz w:val="24"/>
          <w:szCs w:val="24"/>
        </w:rPr>
      </w:pPr>
      <w:r w:rsidRPr="004571D5">
        <w:rPr>
          <w:rFonts w:ascii="Times New Roman" w:hAnsi="Times New Roman"/>
          <w:sz w:val="24"/>
          <w:szCs w:val="24"/>
        </w:rPr>
        <w:t>Про затвердження проектів землеустрою</w:t>
      </w:r>
      <w:r>
        <w:rPr>
          <w:rFonts w:ascii="Times New Roman" w:hAnsi="Times New Roman"/>
          <w:sz w:val="24"/>
          <w:szCs w:val="24"/>
        </w:rPr>
        <w:t xml:space="preserve"> </w:t>
      </w:r>
      <w:r w:rsidRPr="004571D5">
        <w:rPr>
          <w:rFonts w:ascii="Times New Roman" w:hAnsi="Times New Roman"/>
          <w:sz w:val="24"/>
          <w:szCs w:val="24"/>
        </w:rPr>
        <w:t>щодо відведення земельних ділянок за адресою</w:t>
      </w:r>
      <w:r>
        <w:rPr>
          <w:rFonts w:ascii="Times New Roman" w:hAnsi="Times New Roman"/>
          <w:sz w:val="24"/>
          <w:szCs w:val="24"/>
        </w:rPr>
        <w:t xml:space="preserve"> </w:t>
      </w:r>
      <w:r w:rsidRPr="004571D5">
        <w:rPr>
          <w:rFonts w:ascii="Times New Roman" w:hAnsi="Times New Roman"/>
          <w:sz w:val="24"/>
          <w:szCs w:val="24"/>
        </w:rPr>
        <w:t>вул.Оболоня,4 (гр.Рубас О.Я. та інші)</w:t>
      </w:r>
    </w:p>
    <w:p w:rsidR="004571D5" w:rsidRPr="00A97406" w:rsidRDefault="004571D5" w:rsidP="004571D5">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4571D5" w:rsidRPr="00A97406" w:rsidRDefault="004571D5" w:rsidP="004571D5">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sidR="00E971A3">
        <w:rPr>
          <w:rFonts w:ascii="Times New Roman" w:eastAsia="Times New Roman" w:hAnsi="Times New Roman"/>
          <w:sz w:val="24"/>
          <w:szCs w:val="24"/>
        </w:rPr>
        <w:t xml:space="preserve">- </w:t>
      </w:r>
      <w:r w:rsidR="00EC7233">
        <w:rPr>
          <w:rFonts w:ascii="Times New Roman" w:eastAsia="Times New Roman" w:hAnsi="Times New Roman"/>
          <w:sz w:val="24"/>
          <w:szCs w:val="24"/>
        </w:rPr>
        <w:t>0</w:t>
      </w:r>
      <w:r w:rsidRPr="00A97406">
        <w:rPr>
          <w:rFonts w:ascii="Times New Roman" w:eastAsia="Times New Roman" w:hAnsi="Times New Roman"/>
          <w:sz w:val="24"/>
          <w:szCs w:val="24"/>
        </w:rPr>
        <w:t>, проти-0, утримались-</w:t>
      </w:r>
      <w:r w:rsidR="00EC7233">
        <w:rPr>
          <w:rFonts w:ascii="Times New Roman" w:eastAsia="Times New Roman" w:hAnsi="Times New Roman"/>
          <w:sz w:val="24"/>
          <w:szCs w:val="24"/>
        </w:rPr>
        <w:t>5</w:t>
      </w:r>
      <w:r w:rsidRPr="00A97406">
        <w:rPr>
          <w:rFonts w:ascii="Times New Roman" w:eastAsia="Times New Roman" w:hAnsi="Times New Roman"/>
          <w:sz w:val="24"/>
          <w:szCs w:val="24"/>
        </w:rPr>
        <w:t xml:space="preserve">. Рішення </w:t>
      </w:r>
      <w:r w:rsidR="00EC7233">
        <w:rPr>
          <w:rFonts w:ascii="Times New Roman" w:eastAsia="Times New Roman" w:hAnsi="Times New Roman"/>
          <w:sz w:val="24"/>
          <w:szCs w:val="24"/>
        </w:rPr>
        <w:t xml:space="preserve">не </w:t>
      </w:r>
      <w:r w:rsidRPr="00A97406">
        <w:rPr>
          <w:rFonts w:ascii="Times New Roman" w:eastAsia="Times New Roman" w:hAnsi="Times New Roman"/>
          <w:sz w:val="24"/>
          <w:szCs w:val="24"/>
        </w:rPr>
        <w:t>прийнято.</w:t>
      </w:r>
    </w:p>
    <w:p w:rsidR="004571D5" w:rsidRDefault="004571D5" w:rsidP="004571D5">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sidR="00F85512">
        <w:rPr>
          <w:rFonts w:ascii="Times New Roman" w:eastAsia="Times New Roman" w:hAnsi="Times New Roman"/>
          <w:sz w:val="24"/>
          <w:szCs w:val="24"/>
        </w:rPr>
        <w:t>№99</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F85512" w:rsidRDefault="00F85512" w:rsidP="00F85512">
      <w:pPr>
        <w:spacing w:after="0" w:line="240" w:lineRule="auto"/>
        <w:jc w:val="both"/>
        <w:rPr>
          <w:rFonts w:ascii="Times New Roman" w:eastAsia="Times New Roman" w:hAnsi="Times New Roman"/>
          <w:sz w:val="24"/>
          <w:szCs w:val="24"/>
        </w:rPr>
      </w:pPr>
    </w:p>
    <w:p w:rsidR="00F85512" w:rsidRPr="00A97406" w:rsidRDefault="00F85512" w:rsidP="00F85512">
      <w:pPr>
        <w:spacing w:after="0" w:line="240" w:lineRule="auto"/>
        <w:rPr>
          <w:rFonts w:ascii="Times New Roman" w:eastAsiaTheme="minorEastAsia" w:hAnsi="Times New Roman"/>
          <w:sz w:val="24"/>
          <w:szCs w:val="24"/>
        </w:rPr>
      </w:pPr>
      <w:r w:rsidRPr="00A97406">
        <w:rPr>
          <w:rFonts w:ascii="Times New Roman" w:eastAsia="Times New Roman" w:hAnsi="Times New Roman"/>
          <w:sz w:val="24"/>
          <w:szCs w:val="24"/>
        </w:rPr>
        <w:t>Слухали:</w:t>
      </w:r>
      <w:r w:rsidR="00B65513" w:rsidRPr="00B65513">
        <w:rPr>
          <w:rFonts w:ascii="Times New Roman" w:hAnsi="Times New Roman"/>
          <w:bCs/>
          <w:color w:val="000000"/>
          <w:sz w:val="24"/>
          <w:szCs w:val="24"/>
        </w:rPr>
        <w:t xml:space="preserve"> </w:t>
      </w:r>
      <w:r w:rsidR="00B65513" w:rsidRPr="00EB3C5C">
        <w:rPr>
          <w:rFonts w:ascii="Times New Roman" w:hAnsi="Times New Roman"/>
          <w:bCs/>
          <w:color w:val="000000"/>
          <w:sz w:val="24"/>
          <w:szCs w:val="24"/>
        </w:rPr>
        <w:t>Про надання земельної ділянки за адресою вул. Живова, 15в  гр. Зайченко Н.М.</w:t>
      </w:r>
    </w:p>
    <w:p w:rsidR="00F85512" w:rsidRPr="00A97406" w:rsidRDefault="00F85512" w:rsidP="00F85512">
      <w:pPr>
        <w:spacing w:after="0" w:line="240" w:lineRule="auto"/>
        <w:jc w:val="both"/>
        <w:rPr>
          <w:rFonts w:ascii="Times New Roman" w:hAnsi="Times New Roman"/>
          <w:sz w:val="24"/>
          <w:szCs w:val="24"/>
        </w:rPr>
      </w:pPr>
      <w:r w:rsidRPr="00A97406">
        <w:rPr>
          <w:rFonts w:ascii="Times New Roman" w:eastAsia="Times New Roman" w:hAnsi="Times New Roman"/>
          <w:sz w:val="24"/>
          <w:szCs w:val="24"/>
        </w:rPr>
        <w:t>Доповідав:</w:t>
      </w:r>
      <w:r w:rsidRPr="00A97406">
        <w:rPr>
          <w:rFonts w:ascii="Times New Roman" w:eastAsia="Times New Roman" w:hAnsi="Times New Roman"/>
          <w:sz w:val="24"/>
          <w:szCs w:val="24"/>
        </w:rPr>
        <w:tab/>
      </w:r>
      <w:r w:rsidRPr="00A97406">
        <w:rPr>
          <w:rFonts w:ascii="Times New Roman" w:hAnsi="Times New Roman"/>
          <w:noProof/>
          <w:sz w:val="24"/>
          <w:szCs w:val="24"/>
        </w:rPr>
        <w:t>Віктор Кібляр</w:t>
      </w:r>
    </w:p>
    <w:p w:rsidR="00F85512" w:rsidRPr="00A97406" w:rsidRDefault="00F85512" w:rsidP="00F85512">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 xml:space="preserve">Результати голосування за </w:t>
      </w:r>
      <w:r w:rsidRPr="00A97406">
        <w:rPr>
          <w:rFonts w:ascii="Times New Roman" w:hAnsi="Times New Roman"/>
          <w:sz w:val="24"/>
          <w:szCs w:val="24"/>
        </w:rPr>
        <w:t>проект</w:t>
      </w:r>
      <w:r w:rsidRPr="00A97406">
        <w:rPr>
          <w:rFonts w:ascii="Times New Roman" w:eastAsia="Times New Roman" w:hAnsi="Times New Roman"/>
          <w:sz w:val="24"/>
          <w:szCs w:val="24"/>
        </w:rPr>
        <w:t xml:space="preserve"> рішення: За </w:t>
      </w:r>
      <w:r>
        <w:rPr>
          <w:rFonts w:ascii="Times New Roman" w:eastAsia="Times New Roman" w:hAnsi="Times New Roman"/>
          <w:sz w:val="24"/>
          <w:szCs w:val="24"/>
        </w:rPr>
        <w:t>- 5</w:t>
      </w:r>
      <w:r w:rsidRPr="00A97406">
        <w:rPr>
          <w:rFonts w:ascii="Times New Roman" w:eastAsia="Times New Roman" w:hAnsi="Times New Roman"/>
          <w:sz w:val="24"/>
          <w:szCs w:val="24"/>
        </w:rPr>
        <w:t>, проти-0, утримались-0. Рішення прийнято.</w:t>
      </w:r>
    </w:p>
    <w:p w:rsidR="00F85512" w:rsidRPr="00A97406" w:rsidRDefault="00F85512" w:rsidP="00F85512">
      <w:pPr>
        <w:spacing w:after="0" w:line="240" w:lineRule="auto"/>
        <w:jc w:val="both"/>
        <w:rPr>
          <w:rFonts w:ascii="Times New Roman" w:eastAsia="Times New Roman" w:hAnsi="Times New Roman"/>
          <w:sz w:val="24"/>
          <w:szCs w:val="24"/>
        </w:rPr>
      </w:pPr>
      <w:r w:rsidRPr="00A97406">
        <w:rPr>
          <w:rFonts w:ascii="Times New Roman" w:eastAsia="Times New Roman" w:hAnsi="Times New Roman"/>
          <w:sz w:val="24"/>
          <w:szCs w:val="24"/>
        </w:rPr>
        <w:t>Вирішили:</w:t>
      </w:r>
      <w:r w:rsidRPr="00A97406">
        <w:rPr>
          <w:rFonts w:ascii="Times New Roman" w:eastAsia="Times New Roman" w:hAnsi="Times New Roman"/>
          <w:sz w:val="24"/>
          <w:szCs w:val="24"/>
        </w:rPr>
        <w:tab/>
        <w:t xml:space="preserve">Рішення </w:t>
      </w:r>
      <w:r w:rsidRPr="00A97406">
        <w:rPr>
          <w:rFonts w:ascii="Times New Roman" w:hAnsi="Times New Roman"/>
          <w:sz w:val="24"/>
          <w:szCs w:val="24"/>
        </w:rPr>
        <w:t xml:space="preserve">комісії </w:t>
      </w:r>
      <w:r>
        <w:rPr>
          <w:rFonts w:ascii="Times New Roman" w:eastAsia="Times New Roman" w:hAnsi="Times New Roman"/>
          <w:sz w:val="24"/>
          <w:szCs w:val="24"/>
        </w:rPr>
        <w:t>№100</w:t>
      </w:r>
      <w:r w:rsidRPr="00A97406">
        <w:rPr>
          <w:rFonts w:ascii="Times New Roman" w:hAnsi="Times New Roman"/>
          <w:noProof/>
          <w:sz w:val="24"/>
          <w:szCs w:val="24"/>
        </w:rPr>
        <w:t xml:space="preserve"> </w:t>
      </w:r>
      <w:r w:rsidRPr="00A97406">
        <w:rPr>
          <w:rFonts w:ascii="Times New Roman" w:eastAsia="Times New Roman" w:hAnsi="Times New Roman"/>
          <w:sz w:val="24"/>
          <w:szCs w:val="24"/>
        </w:rPr>
        <w:t>додається.</w:t>
      </w:r>
    </w:p>
    <w:p w:rsidR="00373D32" w:rsidRPr="00A97406" w:rsidRDefault="00373D32" w:rsidP="00373D32">
      <w:pPr>
        <w:spacing w:after="0" w:line="240" w:lineRule="auto"/>
      </w:pPr>
    </w:p>
    <w:p w:rsidR="00373D32" w:rsidRPr="00B65513" w:rsidRDefault="00373D32" w:rsidP="00B65513">
      <w:pPr>
        <w:spacing w:after="0" w:line="240" w:lineRule="auto"/>
        <w:ind w:hanging="2"/>
        <w:jc w:val="both"/>
        <w:rPr>
          <w:rFonts w:ascii="Times New Roman" w:hAnsi="Times New Roman"/>
          <w:b/>
          <w:sz w:val="24"/>
          <w:szCs w:val="24"/>
        </w:rPr>
      </w:pPr>
      <w:r w:rsidRPr="00B65513">
        <w:rPr>
          <w:rFonts w:ascii="Times New Roman" w:hAnsi="Times New Roman"/>
          <w:b/>
          <w:sz w:val="24"/>
          <w:szCs w:val="24"/>
        </w:rPr>
        <w:t>Різне:</w:t>
      </w:r>
    </w:p>
    <w:p w:rsidR="00373D32" w:rsidRPr="00A97406" w:rsidRDefault="00373D32" w:rsidP="00B65513">
      <w:pPr>
        <w:spacing w:after="0" w:line="240" w:lineRule="auto"/>
        <w:contextualSpacing/>
        <w:jc w:val="both"/>
        <w:rPr>
          <w:rFonts w:ascii="Times New Roman" w:hAnsi="Times New Roman"/>
          <w:sz w:val="24"/>
          <w:szCs w:val="24"/>
        </w:rPr>
      </w:pPr>
      <w:r w:rsidRPr="00B65513">
        <w:rPr>
          <w:rFonts w:ascii="Times New Roman" w:hAnsi="Times New Roman"/>
          <w:sz w:val="24"/>
          <w:szCs w:val="24"/>
        </w:rPr>
        <w:t>ВИСТУПИВ:</w:t>
      </w:r>
      <w:r w:rsidRPr="00B65513">
        <w:rPr>
          <w:rFonts w:ascii="Times New Roman" w:hAnsi="Times New Roman"/>
          <w:sz w:val="24"/>
          <w:szCs w:val="24"/>
        </w:rPr>
        <w:tab/>
      </w:r>
      <w:r w:rsidR="00B65513">
        <w:rPr>
          <w:rFonts w:ascii="Times New Roman" w:hAnsi="Times New Roman"/>
          <w:sz w:val="24"/>
          <w:szCs w:val="24"/>
        </w:rPr>
        <w:tab/>
      </w:r>
      <w:r w:rsidRPr="00B65513">
        <w:rPr>
          <w:rFonts w:ascii="Times New Roman" w:hAnsi="Times New Roman"/>
          <w:sz w:val="24"/>
          <w:szCs w:val="24"/>
        </w:rPr>
        <w:t>Назарій Редьква, який ознайомив членів постійної комісії міської ради</w:t>
      </w:r>
      <w:r w:rsidR="00B65513" w:rsidRPr="00B65513">
        <w:rPr>
          <w:rFonts w:ascii="Times New Roman" w:eastAsia="Times New Roman" w:hAnsi="Times New Roman"/>
          <w:sz w:val="24"/>
          <w:szCs w:val="24"/>
        </w:rPr>
        <w:t xml:space="preserve"> з </w:t>
      </w:r>
      <w:r w:rsidR="00B65513">
        <w:rPr>
          <w:rFonts w:ascii="Times New Roman" w:eastAsia="Times New Roman" w:hAnsi="Times New Roman"/>
          <w:sz w:val="24"/>
          <w:szCs w:val="24"/>
        </w:rPr>
        <w:tab/>
      </w:r>
      <w:r w:rsidR="00B65513">
        <w:rPr>
          <w:rFonts w:ascii="Times New Roman" w:eastAsia="Times New Roman" w:hAnsi="Times New Roman"/>
          <w:sz w:val="24"/>
          <w:szCs w:val="24"/>
        </w:rPr>
        <w:tab/>
      </w:r>
      <w:r w:rsidR="00B65513">
        <w:rPr>
          <w:rFonts w:ascii="Times New Roman" w:eastAsia="Times New Roman" w:hAnsi="Times New Roman"/>
          <w:sz w:val="24"/>
          <w:szCs w:val="24"/>
        </w:rPr>
        <w:tab/>
      </w:r>
      <w:r w:rsidR="00B65513" w:rsidRPr="00B65513">
        <w:rPr>
          <w:rFonts w:ascii="Times New Roman" w:eastAsia="Times New Roman" w:hAnsi="Times New Roman"/>
          <w:sz w:val="24"/>
          <w:szCs w:val="24"/>
        </w:rPr>
        <w:t>питань містобудування</w:t>
      </w:r>
      <w:r w:rsidRPr="00A97406">
        <w:rPr>
          <w:rFonts w:ascii="Times New Roman" w:hAnsi="Times New Roman"/>
          <w:sz w:val="24"/>
          <w:szCs w:val="24"/>
        </w:rPr>
        <w:t xml:space="preserve"> з Законом України від 19.02.2021 1258-IX «Про </w:t>
      </w:r>
      <w:r w:rsidR="00B65513">
        <w:rPr>
          <w:rFonts w:ascii="Times New Roman" w:hAnsi="Times New Roman"/>
          <w:sz w:val="24"/>
          <w:szCs w:val="24"/>
        </w:rPr>
        <w:lastRenderedPageBreak/>
        <w:tab/>
      </w:r>
      <w:r w:rsidR="00B65513">
        <w:rPr>
          <w:rFonts w:ascii="Times New Roman" w:hAnsi="Times New Roman"/>
          <w:sz w:val="24"/>
          <w:szCs w:val="24"/>
        </w:rPr>
        <w:tab/>
      </w:r>
      <w:r w:rsidR="00B65513">
        <w:rPr>
          <w:rFonts w:ascii="Times New Roman" w:hAnsi="Times New Roman"/>
          <w:sz w:val="24"/>
          <w:szCs w:val="24"/>
        </w:rPr>
        <w:tab/>
      </w:r>
      <w:r w:rsidRPr="00A97406">
        <w:rPr>
          <w:rFonts w:ascii="Times New Roman" w:hAnsi="Times New Roman"/>
          <w:sz w:val="24"/>
          <w:szCs w:val="24"/>
        </w:rPr>
        <w:t xml:space="preserve">внесення зміни до статті 59-1 Закону України "Про місцеве </w:t>
      </w:r>
      <w:r w:rsidR="00B65513">
        <w:rPr>
          <w:rFonts w:ascii="Times New Roman" w:hAnsi="Times New Roman"/>
          <w:sz w:val="24"/>
          <w:szCs w:val="24"/>
        </w:rPr>
        <w:tab/>
      </w:r>
      <w:r w:rsidR="00B65513">
        <w:rPr>
          <w:rFonts w:ascii="Times New Roman" w:hAnsi="Times New Roman"/>
          <w:sz w:val="24"/>
          <w:szCs w:val="24"/>
        </w:rPr>
        <w:tab/>
      </w:r>
      <w:r w:rsidR="00B65513">
        <w:rPr>
          <w:rFonts w:ascii="Times New Roman" w:hAnsi="Times New Roman"/>
          <w:sz w:val="24"/>
          <w:szCs w:val="24"/>
        </w:rPr>
        <w:tab/>
      </w:r>
      <w:r w:rsidR="00B65513">
        <w:rPr>
          <w:rFonts w:ascii="Times New Roman" w:hAnsi="Times New Roman"/>
          <w:sz w:val="24"/>
          <w:szCs w:val="24"/>
        </w:rPr>
        <w:tab/>
      </w:r>
      <w:r w:rsidR="00B65513">
        <w:rPr>
          <w:rFonts w:ascii="Times New Roman" w:hAnsi="Times New Roman"/>
          <w:sz w:val="24"/>
          <w:szCs w:val="24"/>
        </w:rPr>
        <w:tab/>
      </w:r>
      <w:r w:rsidRPr="00A97406">
        <w:rPr>
          <w:rFonts w:ascii="Times New Roman" w:hAnsi="Times New Roman"/>
          <w:sz w:val="24"/>
          <w:szCs w:val="24"/>
        </w:rPr>
        <w:t xml:space="preserve">самоврядування в Україні" щодо врегулювання конфлікту інтересів у </w:t>
      </w:r>
      <w:r w:rsidR="00B65513">
        <w:rPr>
          <w:rFonts w:ascii="Times New Roman" w:hAnsi="Times New Roman"/>
          <w:sz w:val="24"/>
          <w:szCs w:val="24"/>
        </w:rPr>
        <w:tab/>
      </w:r>
      <w:r w:rsidR="00B65513">
        <w:rPr>
          <w:rFonts w:ascii="Times New Roman" w:hAnsi="Times New Roman"/>
          <w:sz w:val="24"/>
          <w:szCs w:val="24"/>
        </w:rPr>
        <w:tab/>
      </w:r>
      <w:r w:rsidR="00B65513">
        <w:rPr>
          <w:rFonts w:ascii="Times New Roman" w:hAnsi="Times New Roman"/>
          <w:sz w:val="24"/>
          <w:szCs w:val="24"/>
        </w:rPr>
        <w:tab/>
      </w:r>
      <w:r w:rsidRPr="00A97406">
        <w:rPr>
          <w:rFonts w:ascii="Times New Roman" w:hAnsi="Times New Roman"/>
          <w:sz w:val="24"/>
          <w:szCs w:val="24"/>
        </w:rPr>
        <w:t xml:space="preserve">діяльності депутатів місцевих рад та сільських, селищних, міських </w:t>
      </w:r>
      <w:r w:rsidR="00B65513">
        <w:rPr>
          <w:rFonts w:ascii="Times New Roman" w:hAnsi="Times New Roman"/>
          <w:sz w:val="24"/>
          <w:szCs w:val="24"/>
        </w:rPr>
        <w:tab/>
      </w:r>
      <w:r w:rsidR="00B65513">
        <w:rPr>
          <w:rFonts w:ascii="Times New Roman" w:hAnsi="Times New Roman"/>
          <w:sz w:val="24"/>
          <w:szCs w:val="24"/>
        </w:rPr>
        <w:tab/>
      </w:r>
      <w:r w:rsidR="00B65513">
        <w:rPr>
          <w:rFonts w:ascii="Times New Roman" w:hAnsi="Times New Roman"/>
          <w:sz w:val="24"/>
          <w:szCs w:val="24"/>
        </w:rPr>
        <w:tab/>
      </w:r>
      <w:r w:rsidR="00B65513">
        <w:rPr>
          <w:rFonts w:ascii="Times New Roman" w:hAnsi="Times New Roman"/>
          <w:sz w:val="24"/>
          <w:szCs w:val="24"/>
        </w:rPr>
        <w:tab/>
      </w:r>
      <w:r w:rsidRPr="00A97406">
        <w:rPr>
          <w:rFonts w:ascii="Times New Roman" w:hAnsi="Times New Roman"/>
          <w:sz w:val="24"/>
          <w:szCs w:val="24"/>
        </w:rPr>
        <w:t>голів».</w:t>
      </w:r>
    </w:p>
    <w:p w:rsidR="00373D32" w:rsidRPr="00A97406" w:rsidRDefault="00373D32" w:rsidP="00373D32">
      <w:pPr>
        <w:spacing w:after="0" w:line="240" w:lineRule="auto"/>
        <w:jc w:val="both"/>
        <w:rPr>
          <w:rFonts w:ascii="Times New Roman" w:hAnsi="Times New Roman"/>
          <w:sz w:val="24"/>
          <w:szCs w:val="24"/>
        </w:rPr>
      </w:pPr>
      <w:r w:rsidRPr="00A97406">
        <w:rPr>
          <w:rFonts w:ascii="Times New Roman" w:hAnsi="Times New Roman"/>
          <w:sz w:val="24"/>
          <w:szCs w:val="24"/>
        </w:rPr>
        <w:t xml:space="preserve">Результати голосування: За </w:t>
      </w:r>
      <w:r w:rsidR="00E971A3">
        <w:rPr>
          <w:rFonts w:ascii="Times New Roman" w:hAnsi="Times New Roman"/>
          <w:sz w:val="24"/>
          <w:szCs w:val="24"/>
        </w:rPr>
        <w:t>- 5</w:t>
      </w:r>
      <w:r w:rsidRPr="00A97406">
        <w:rPr>
          <w:rFonts w:ascii="Times New Roman" w:hAnsi="Times New Roman"/>
          <w:sz w:val="24"/>
          <w:szCs w:val="24"/>
        </w:rPr>
        <w:t>, проти-0, утримались-0. Рішення прийнято.</w:t>
      </w:r>
    </w:p>
    <w:p w:rsidR="00373D32" w:rsidRPr="00A97406" w:rsidRDefault="00373D32" w:rsidP="00373D32">
      <w:pPr>
        <w:spacing w:after="0" w:line="240" w:lineRule="auto"/>
        <w:jc w:val="both"/>
        <w:rPr>
          <w:rFonts w:ascii="Times New Roman" w:hAnsi="Times New Roman"/>
          <w:sz w:val="24"/>
          <w:szCs w:val="24"/>
        </w:rPr>
      </w:pPr>
      <w:r w:rsidRPr="00A97406">
        <w:rPr>
          <w:rFonts w:ascii="Times New Roman" w:hAnsi="Times New Roman"/>
          <w:sz w:val="24"/>
          <w:szCs w:val="24"/>
        </w:rPr>
        <w:t>ВИРІШИЛИ:</w:t>
      </w:r>
      <w:r w:rsidRPr="00A97406">
        <w:rPr>
          <w:rFonts w:ascii="Times New Roman" w:hAnsi="Times New Roman"/>
          <w:sz w:val="24"/>
          <w:szCs w:val="24"/>
        </w:rPr>
        <w:tab/>
      </w:r>
      <w:r w:rsidR="00B65513">
        <w:rPr>
          <w:rFonts w:ascii="Times New Roman" w:hAnsi="Times New Roman"/>
          <w:sz w:val="24"/>
          <w:szCs w:val="24"/>
        </w:rPr>
        <w:tab/>
      </w:r>
      <w:r w:rsidRPr="00A97406">
        <w:rPr>
          <w:rFonts w:ascii="Times New Roman" w:hAnsi="Times New Roman"/>
          <w:sz w:val="24"/>
          <w:szCs w:val="24"/>
        </w:rPr>
        <w:t xml:space="preserve">Інформацію, озвучену головою комісії Назарієм Редьквою взяти до </w:t>
      </w:r>
      <w:r w:rsidR="00B65513">
        <w:rPr>
          <w:rFonts w:ascii="Times New Roman" w:hAnsi="Times New Roman"/>
          <w:sz w:val="24"/>
          <w:szCs w:val="24"/>
        </w:rPr>
        <w:tab/>
      </w:r>
      <w:r w:rsidR="00B65513">
        <w:rPr>
          <w:rFonts w:ascii="Times New Roman" w:hAnsi="Times New Roman"/>
          <w:sz w:val="24"/>
          <w:szCs w:val="24"/>
        </w:rPr>
        <w:tab/>
      </w:r>
      <w:r w:rsidR="00B65513">
        <w:rPr>
          <w:rFonts w:ascii="Times New Roman" w:hAnsi="Times New Roman"/>
          <w:sz w:val="24"/>
          <w:szCs w:val="24"/>
        </w:rPr>
        <w:tab/>
      </w:r>
      <w:r w:rsidR="00B65513">
        <w:rPr>
          <w:rFonts w:ascii="Times New Roman" w:hAnsi="Times New Roman"/>
          <w:sz w:val="24"/>
          <w:szCs w:val="24"/>
        </w:rPr>
        <w:tab/>
      </w:r>
      <w:r w:rsidRPr="00A97406">
        <w:rPr>
          <w:rFonts w:ascii="Times New Roman" w:hAnsi="Times New Roman"/>
          <w:sz w:val="24"/>
          <w:szCs w:val="24"/>
        </w:rPr>
        <w:t>відома.</w:t>
      </w:r>
    </w:p>
    <w:p w:rsidR="002751AD" w:rsidRPr="00A97406" w:rsidRDefault="002751AD"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imes New Roman" w:hAnsi="Times New Roman"/>
          <w:sz w:val="24"/>
          <w:szCs w:val="24"/>
        </w:rPr>
      </w:pPr>
    </w:p>
    <w:p w:rsidR="00776CDE" w:rsidRPr="00A97406" w:rsidRDefault="00776CDE" w:rsidP="00776CDE">
      <w:pPr>
        <w:spacing w:after="0" w:line="240" w:lineRule="auto"/>
        <w:rPr>
          <w:rFonts w:ascii="Times New Roman" w:hAnsi="Times New Roman"/>
          <w:b/>
          <w:sz w:val="24"/>
          <w:szCs w:val="24"/>
        </w:rPr>
      </w:pPr>
    </w:p>
    <w:p w:rsidR="00776CDE" w:rsidRPr="00A97406" w:rsidRDefault="00776CDE" w:rsidP="00776CDE">
      <w:pPr>
        <w:spacing w:after="0" w:line="240" w:lineRule="auto"/>
        <w:ind w:firstLine="708"/>
        <w:rPr>
          <w:rFonts w:ascii="Times New Roman" w:hAnsi="Times New Roman"/>
          <w:b/>
          <w:sz w:val="24"/>
          <w:szCs w:val="24"/>
        </w:rPr>
      </w:pPr>
      <w:r w:rsidRPr="00A97406">
        <w:rPr>
          <w:rFonts w:ascii="Times New Roman" w:hAnsi="Times New Roman"/>
          <w:b/>
          <w:sz w:val="24"/>
          <w:szCs w:val="24"/>
        </w:rPr>
        <w:t>Голова комісії</w:t>
      </w:r>
      <w:r w:rsidRPr="00A97406">
        <w:rPr>
          <w:rFonts w:ascii="Times New Roman" w:hAnsi="Times New Roman"/>
          <w:b/>
          <w:sz w:val="24"/>
          <w:szCs w:val="24"/>
        </w:rPr>
        <w:tab/>
      </w:r>
      <w:r w:rsidRPr="00A97406">
        <w:rPr>
          <w:rFonts w:ascii="Times New Roman" w:hAnsi="Times New Roman"/>
          <w:b/>
          <w:sz w:val="24"/>
          <w:szCs w:val="24"/>
        </w:rPr>
        <w:tab/>
      </w:r>
      <w:r w:rsidRPr="00A97406">
        <w:rPr>
          <w:rFonts w:ascii="Times New Roman" w:hAnsi="Times New Roman"/>
          <w:b/>
          <w:sz w:val="24"/>
          <w:szCs w:val="24"/>
        </w:rPr>
        <w:tab/>
      </w:r>
      <w:r w:rsidRPr="00A97406">
        <w:rPr>
          <w:rFonts w:ascii="Times New Roman" w:hAnsi="Times New Roman"/>
          <w:b/>
          <w:sz w:val="24"/>
          <w:szCs w:val="24"/>
        </w:rPr>
        <w:tab/>
      </w:r>
      <w:r w:rsidRPr="00A97406">
        <w:rPr>
          <w:rFonts w:ascii="Times New Roman" w:hAnsi="Times New Roman"/>
          <w:b/>
          <w:sz w:val="24"/>
          <w:szCs w:val="24"/>
        </w:rPr>
        <w:tab/>
        <w:t>Назарій РЕДЬКВА</w:t>
      </w:r>
    </w:p>
    <w:p w:rsidR="00776CDE" w:rsidRPr="00A97406" w:rsidRDefault="00776CDE" w:rsidP="00776CDE">
      <w:pPr>
        <w:spacing w:after="0" w:line="240" w:lineRule="auto"/>
        <w:ind w:firstLine="708"/>
        <w:rPr>
          <w:rFonts w:ascii="Times New Roman" w:hAnsi="Times New Roman"/>
          <w:b/>
          <w:sz w:val="24"/>
          <w:szCs w:val="24"/>
        </w:rPr>
      </w:pPr>
    </w:p>
    <w:p w:rsidR="00776CDE" w:rsidRPr="00A97406" w:rsidRDefault="00776CDE" w:rsidP="00776CDE">
      <w:pPr>
        <w:spacing w:after="0" w:line="240" w:lineRule="auto"/>
        <w:ind w:firstLine="708"/>
        <w:rPr>
          <w:rFonts w:ascii="Times New Roman" w:hAnsi="Times New Roman"/>
          <w:b/>
          <w:sz w:val="24"/>
          <w:szCs w:val="24"/>
        </w:rPr>
      </w:pPr>
    </w:p>
    <w:p w:rsidR="00776CDE" w:rsidRPr="00A97406" w:rsidRDefault="00776CDE" w:rsidP="00776CDE">
      <w:pPr>
        <w:spacing w:after="0" w:line="240" w:lineRule="auto"/>
        <w:ind w:firstLine="708"/>
        <w:rPr>
          <w:rFonts w:ascii="Times New Roman" w:hAnsi="Times New Roman"/>
          <w:b/>
          <w:sz w:val="24"/>
          <w:szCs w:val="24"/>
        </w:rPr>
      </w:pPr>
    </w:p>
    <w:p w:rsidR="00776CDE" w:rsidRPr="00A97406" w:rsidRDefault="00776CDE" w:rsidP="00776CDE">
      <w:pPr>
        <w:spacing w:after="0" w:line="240" w:lineRule="auto"/>
        <w:ind w:firstLine="708"/>
        <w:rPr>
          <w:rFonts w:ascii="Times New Roman" w:hAnsi="Times New Roman"/>
          <w:b/>
          <w:sz w:val="24"/>
          <w:szCs w:val="24"/>
        </w:rPr>
      </w:pPr>
      <w:r w:rsidRPr="00A97406">
        <w:rPr>
          <w:rFonts w:ascii="Times New Roman" w:hAnsi="Times New Roman"/>
          <w:b/>
          <w:sz w:val="24"/>
          <w:szCs w:val="24"/>
        </w:rPr>
        <w:t>Секретар комісії</w:t>
      </w:r>
      <w:r w:rsidRPr="00A97406">
        <w:rPr>
          <w:rFonts w:ascii="Times New Roman" w:hAnsi="Times New Roman"/>
          <w:b/>
          <w:sz w:val="24"/>
          <w:szCs w:val="24"/>
        </w:rPr>
        <w:tab/>
      </w:r>
      <w:r w:rsidRPr="00A97406">
        <w:rPr>
          <w:rFonts w:ascii="Times New Roman" w:hAnsi="Times New Roman"/>
          <w:b/>
          <w:sz w:val="24"/>
          <w:szCs w:val="24"/>
        </w:rPr>
        <w:tab/>
      </w:r>
      <w:r w:rsidRPr="00A97406">
        <w:rPr>
          <w:rFonts w:ascii="Times New Roman" w:hAnsi="Times New Roman"/>
          <w:b/>
          <w:sz w:val="24"/>
          <w:szCs w:val="24"/>
        </w:rPr>
        <w:tab/>
      </w:r>
      <w:r w:rsidRPr="00A97406">
        <w:rPr>
          <w:rFonts w:ascii="Times New Roman" w:hAnsi="Times New Roman"/>
          <w:b/>
          <w:sz w:val="24"/>
          <w:szCs w:val="24"/>
        </w:rPr>
        <w:tab/>
      </w:r>
      <w:r w:rsidRPr="00A97406">
        <w:rPr>
          <w:rFonts w:ascii="Times New Roman" w:hAnsi="Times New Roman"/>
          <w:b/>
          <w:sz w:val="24"/>
          <w:szCs w:val="24"/>
        </w:rPr>
        <w:tab/>
        <w:t>Артур ШАТАРСЬКИЙ</w:t>
      </w: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jc w:val="both"/>
        <w:rPr>
          <w:rFonts w:ascii="Times New Roman" w:eastAsia="Times New Roman" w:hAnsi="Times New Roman"/>
          <w:sz w:val="24"/>
          <w:szCs w:val="24"/>
        </w:rPr>
      </w:pPr>
    </w:p>
    <w:p w:rsidR="00822BDB" w:rsidRPr="00A97406" w:rsidRDefault="00822BDB" w:rsidP="00822BDB">
      <w:pPr>
        <w:spacing w:after="0" w:line="240" w:lineRule="auto"/>
        <w:rPr>
          <w:rFonts w:ascii="Times New Roman" w:eastAsiaTheme="minorEastAsia" w:hAnsi="Times New Roman"/>
          <w:sz w:val="24"/>
          <w:szCs w:val="24"/>
          <w:lang w:eastAsia="uk-UA"/>
        </w:rPr>
      </w:pPr>
    </w:p>
    <w:p w:rsidR="00822BDB" w:rsidRPr="00A97406" w:rsidRDefault="00822BDB" w:rsidP="00346199">
      <w:pPr>
        <w:rPr>
          <w:rFonts w:ascii="Times New Roman" w:hAnsi="Times New Roman"/>
          <w:sz w:val="24"/>
          <w:szCs w:val="24"/>
        </w:rPr>
      </w:pPr>
    </w:p>
    <w:sectPr w:rsidR="00822BDB" w:rsidRPr="00A97406" w:rsidSect="0031485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A2832"/>
    <w:multiLevelType w:val="hybridMultilevel"/>
    <w:tmpl w:val="CEEA7DC4"/>
    <w:lvl w:ilvl="0" w:tplc="5FF238A6">
      <w:start w:val="1"/>
      <w:numFmt w:val="decimal"/>
      <w:lvlText w:val="%1."/>
      <w:lvlJc w:val="left"/>
      <w:pPr>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346199"/>
    <w:rsid w:val="00014DCC"/>
    <w:rsid w:val="00044A78"/>
    <w:rsid w:val="00057518"/>
    <w:rsid w:val="00095BF5"/>
    <w:rsid w:val="000B02D5"/>
    <w:rsid w:val="000B07F3"/>
    <w:rsid w:val="00101F03"/>
    <w:rsid w:val="00117ECE"/>
    <w:rsid w:val="00147C49"/>
    <w:rsid w:val="00172A84"/>
    <w:rsid w:val="001A0B8F"/>
    <w:rsid w:val="00267C97"/>
    <w:rsid w:val="00271AAD"/>
    <w:rsid w:val="002751AD"/>
    <w:rsid w:val="002B6716"/>
    <w:rsid w:val="0031485D"/>
    <w:rsid w:val="00346199"/>
    <w:rsid w:val="00370857"/>
    <w:rsid w:val="00373D32"/>
    <w:rsid w:val="003A00FE"/>
    <w:rsid w:val="003D16FF"/>
    <w:rsid w:val="00433B37"/>
    <w:rsid w:val="004571D5"/>
    <w:rsid w:val="00457F08"/>
    <w:rsid w:val="00531E44"/>
    <w:rsid w:val="00534194"/>
    <w:rsid w:val="00537E4C"/>
    <w:rsid w:val="00540D17"/>
    <w:rsid w:val="00604F6A"/>
    <w:rsid w:val="0060511A"/>
    <w:rsid w:val="00712056"/>
    <w:rsid w:val="00776CDE"/>
    <w:rsid w:val="007C6776"/>
    <w:rsid w:val="00821B7F"/>
    <w:rsid w:val="00822BDB"/>
    <w:rsid w:val="008A4E8E"/>
    <w:rsid w:val="008E4D5B"/>
    <w:rsid w:val="00967AE6"/>
    <w:rsid w:val="00984EF8"/>
    <w:rsid w:val="009850CE"/>
    <w:rsid w:val="00A27D04"/>
    <w:rsid w:val="00A315C0"/>
    <w:rsid w:val="00A97406"/>
    <w:rsid w:val="00AD3AE4"/>
    <w:rsid w:val="00B326BE"/>
    <w:rsid w:val="00B612F8"/>
    <w:rsid w:val="00B65513"/>
    <w:rsid w:val="00BB758C"/>
    <w:rsid w:val="00CE4F67"/>
    <w:rsid w:val="00CE65BD"/>
    <w:rsid w:val="00D15652"/>
    <w:rsid w:val="00D9121D"/>
    <w:rsid w:val="00D92234"/>
    <w:rsid w:val="00E809EB"/>
    <w:rsid w:val="00E971A3"/>
    <w:rsid w:val="00EB0C0E"/>
    <w:rsid w:val="00EB3C5C"/>
    <w:rsid w:val="00EC7233"/>
    <w:rsid w:val="00ED417E"/>
    <w:rsid w:val="00F1733D"/>
    <w:rsid w:val="00F853E3"/>
    <w:rsid w:val="00F85512"/>
    <w:rsid w:val="00FA750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199"/>
    <w:pPr>
      <w:spacing w:line="254" w:lineRule="auto"/>
    </w:pPr>
    <w:rPr>
      <w:rFonts w:ascii="Calibri" w:eastAsia="Calibri" w:hAnsi="Calibri" w:cs="Times New Roman"/>
    </w:rPr>
  </w:style>
  <w:style w:type="paragraph" w:styleId="3">
    <w:name w:val="heading 3"/>
    <w:basedOn w:val="a"/>
    <w:link w:val="30"/>
    <w:uiPriority w:val="9"/>
    <w:semiHidden/>
    <w:unhideWhenUsed/>
    <w:qFormat/>
    <w:rsid w:val="00346199"/>
    <w:pPr>
      <w:spacing w:before="100" w:beforeAutospacing="1" w:after="100" w:afterAutospacing="1" w:line="240" w:lineRule="auto"/>
      <w:outlineLvl w:val="2"/>
    </w:pPr>
    <w:rPr>
      <w:rFonts w:ascii="Times New Roman" w:eastAsia="Times New Roman" w:hAnsi="Times New Roman"/>
      <w:b/>
      <w:bCs/>
      <w:sz w:val="27"/>
      <w:szCs w:val="27"/>
      <w:lang w:eastAsia="uk-UA"/>
    </w:rPr>
  </w:style>
  <w:style w:type="paragraph" w:styleId="4">
    <w:name w:val="heading 4"/>
    <w:basedOn w:val="a"/>
    <w:next w:val="a"/>
    <w:link w:val="40"/>
    <w:uiPriority w:val="9"/>
    <w:semiHidden/>
    <w:unhideWhenUsed/>
    <w:qFormat/>
    <w:rsid w:val="008E4D5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46199"/>
    <w:rPr>
      <w:rFonts w:ascii="Times New Roman" w:eastAsia="Times New Roman" w:hAnsi="Times New Roman" w:cs="Times New Roman"/>
      <w:b/>
      <w:bCs/>
      <w:sz w:val="27"/>
      <w:szCs w:val="27"/>
      <w:lang w:eastAsia="uk-UA"/>
    </w:rPr>
  </w:style>
  <w:style w:type="paragraph" w:styleId="a3">
    <w:name w:val="Body Text Indent"/>
    <w:basedOn w:val="a"/>
    <w:link w:val="a4"/>
    <w:semiHidden/>
    <w:unhideWhenUsed/>
    <w:rsid w:val="00346199"/>
    <w:pPr>
      <w:spacing w:after="0" w:line="240" w:lineRule="auto"/>
      <w:ind w:left="3420" w:hanging="3420"/>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34619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46199"/>
    <w:pPr>
      <w:spacing w:after="0" w:line="240" w:lineRule="auto"/>
    </w:pPr>
    <w:rPr>
      <w:rFonts w:ascii="Tahoma" w:eastAsiaTheme="minorEastAsia" w:hAnsi="Tahoma" w:cs="Tahoma"/>
      <w:sz w:val="16"/>
      <w:szCs w:val="16"/>
      <w:lang w:eastAsia="uk-UA"/>
    </w:rPr>
  </w:style>
  <w:style w:type="character" w:customStyle="1" w:styleId="a6">
    <w:name w:val="Текст выноски Знак"/>
    <w:basedOn w:val="a0"/>
    <w:link w:val="a5"/>
    <w:uiPriority w:val="99"/>
    <w:semiHidden/>
    <w:rsid w:val="00346199"/>
    <w:rPr>
      <w:rFonts w:ascii="Tahoma" w:eastAsiaTheme="minorEastAsia" w:hAnsi="Tahoma" w:cs="Tahoma"/>
      <w:sz w:val="16"/>
      <w:szCs w:val="16"/>
      <w:lang w:eastAsia="uk-UA"/>
    </w:rPr>
  </w:style>
  <w:style w:type="paragraph" w:styleId="a7">
    <w:name w:val="No Spacing"/>
    <w:uiPriority w:val="1"/>
    <w:qFormat/>
    <w:rsid w:val="00346199"/>
    <w:pPr>
      <w:spacing w:after="0" w:line="240" w:lineRule="auto"/>
      <w:ind w:left="10" w:right="3737" w:hanging="10"/>
    </w:pPr>
    <w:rPr>
      <w:rFonts w:ascii="Times New Roman" w:eastAsia="Times New Roman" w:hAnsi="Times New Roman" w:cs="Times New Roman"/>
      <w:color w:val="000000"/>
      <w:sz w:val="24"/>
      <w:lang w:val="en-US"/>
    </w:rPr>
  </w:style>
  <w:style w:type="paragraph" w:styleId="a8">
    <w:name w:val="List Paragraph"/>
    <w:basedOn w:val="a"/>
    <w:uiPriority w:val="34"/>
    <w:qFormat/>
    <w:rsid w:val="00346199"/>
    <w:pPr>
      <w:spacing w:after="200" w:line="276" w:lineRule="auto"/>
      <w:ind w:left="720"/>
      <w:contextualSpacing/>
    </w:pPr>
    <w:rPr>
      <w:rFonts w:asciiTheme="minorHAnsi" w:eastAsiaTheme="minorEastAsia" w:hAnsiTheme="minorHAnsi" w:cstheme="minorBidi"/>
      <w:lang w:eastAsia="uk-UA"/>
    </w:rPr>
  </w:style>
  <w:style w:type="paragraph" w:customStyle="1" w:styleId="2">
    <w:name w:val="Обычный2"/>
    <w:qFormat/>
    <w:rsid w:val="00346199"/>
    <w:pPr>
      <w:spacing w:after="0" w:line="240" w:lineRule="auto"/>
    </w:pPr>
    <w:rPr>
      <w:rFonts w:ascii="Times New Roman" w:eastAsia="Times New Roman" w:hAnsi="Times New Roman" w:cs="Times New Roman"/>
      <w:sz w:val="20"/>
      <w:szCs w:val="20"/>
      <w:lang w:eastAsia="uk-UA"/>
    </w:rPr>
  </w:style>
  <w:style w:type="paragraph" w:customStyle="1" w:styleId="1">
    <w:name w:val="Абзац списка1"/>
    <w:basedOn w:val="a"/>
    <w:rsid w:val="00346199"/>
    <w:pPr>
      <w:spacing w:after="200" w:line="276" w:lineRule="auto"/>
      <w:ind w:left="720"/>
      <w:contextualSpacing/>
    </w:pPr>
    <w:rPr>
      <w:rFonts w:ascii="Times New Roman" w:eastAsia="Times New Roman" w:hAnsi="Times New Roman"/>
      <w:sz w:val="24"/>
    </w:rPr>
  </w:style>
  <w:style w:type="character" w:customStyle="1" w:styleId="20">
    <w:name w:val="Основной шрифт абзаца2"/>
    <w:rsid w:val="00346199"/>
  </w:style>
  <w:style w:type="table" w:styleId="a9">
    <w:name w:val="Table Grid"/>
    <w:basedOn w:val="a1"/>
    <w:uiPriority w:val="59"/>
    <w:rsid w:val="003461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E4D5B"/>
    <w:rPr>
      <w:rFonts w:asciiTheme="majorHAnsi" w:eastAsiaTheme="majorEastAsia" w:hAnsiTheme="majorHAnsi" w:cstheme="majorBidi"/>
      <w:b/>
      <w:bCs/>
      <w:i/>
      <w:iCs/>
      <w:color w:val="5B9BD5" w:themeColor="accent1"/>
    </w:rPr>
  </w:style>
  <w:style w:type="character" w:styleId="aa">
    <w:name w:val="Hyperlink"/>
    <w:basedOn w:val="a0"/>
    <w:uiPriority w:val="99"/>
    <w:semiHidden/>
    <w:unhideWhenUsed/>
    <w:rsid w:val="008E4D5B"/>
    <w:rPr>
      <w:color w:val="0000FF"/>
      <w:u w:val="single"/>
    </w:rPr>
  </w:style>
</w:styles>
</file>

<file path=word/webSettings.xml><?xml version="1.0" encoding="utf-8"?>
<w:webSettings xmlns:r="http://schemas.openxmlformats.org/officeDocument/2006/relationships" xmlns:w="http://schemas.openxmlformats.org/wordprocessingml/2006/main">
  <w:divs>
    <w:div w:id="43647935">
      <w:bodyDiv w:val="1"/>
      <w:marLeft w:val="0"/>
      <w:marRight w:val="0"/>
      <w:marTop w:val="0"/>
      <w:marBottom w:val="0"/>
      <w:divBdr>
        <w:top w:val="none" w:sz="0" w:space="0" w:color="auto"/>
        <w:left w:val="none" w:sz="0" w:space="0" w:color="auto"/>
        <w:bottom w:val="none" w:sz="0" w:space="0" w:color="auto"/>
        <w:right w:val="none" w:sz="0" w:space="0" w:color="auto"/>
      </w:divBdr>
    </w:div>
    <w:div w:id="124583957">
      <w:bodyDiv w:val="1"/>
      <w:marLeft w:val="0"/>
      <w:marRight w:val="0"/>
      <w:marTop w:val="0"/>
      <w:marBottom w:val="0"/>
      <w:divBdr>
        <w:top w:val="none" w:sz="0" w:space="0" w:color="auto"/>
        <w:left w:val="none" w:sz="0" w:space="0" w:color="auto"/>
        <w:bottom w:val="none" w:sz="0" w:space="0" w:color="auto"/>
        <w:right w:val="none" w:sz="0" w:space="0" w:color="auto"/>
      </w:divBdr>
    </w:div>
    <w:div w:id="408846054">
      <w:bodyDiv w:val="1"/>
      <w:marLeft w:val="0"/>
      <w:marRight w:val="0"/>
      <w:marTop w:val="0"/>
      <w:marBottom w:val="0"/>
      <w:divBdr>
        <w:top w:val="none" w:sz="0" w:space="0" w:color="auto"/>
        <w:left w:val="none" w:sz="0" w:space="0" w:color="auto"/>
        <w:bottom w:val="none" w:sz="0" w:space="0" w:color="auto"/>
        <w:right w:val="none" w:sz="0" w:space="0" w:color="auto"/>
      </w:divBdr>
    </w:div>
    <w:div w:id="1514955141">
      <w:bodyDiv w:val="1"/>
      <w:marLeft w:val="0"/>
      <w:marRight w:val="0"/>
      <w:marTop w:val="0"/>
      <w:marBottom w:val="0"/>
      <w:divBdr>
        <w:top w:val="none" w:sz="0" w:space="0" w:color="auto"/>
        <w:left w:val="none" w:sz="0" w:space="0" w:color="auto"/>
        <w:bottom w:val="none" w:sz="0" w:space="0" w:color="auto"/>
        <w:right w:val="none" w:sz="0" w:space="0" w:color="auto"/>
      </w:divBdr>
    </w:div>
    <w:div w:id="20178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rnopilcity.gov.ua/vikonavchi-organi-radi/upravlinnya--viddili/4816.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24</Pages>
  <Words>8432</Words>
  <Characters>48069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d03-Babiy1</cp:lastModifiedBy>
  <cp:revision>51</cp:revision>
  <dcterms:created xsi:type="dcterms:W3CDTF">2021-04-15T07:59:00Z</dcterms:created>
  <dcterms:modified xsi:type="dcterms:W3CDTF">2021-04-19T07:05:00Z</dcterms:modified>
</cp:coreProperties>
</file>